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C4634D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A176BB" w:rsidRDefault="00A74265" w:rsidP="00C4634D">
            <w:pPr>
              <w:rPr>
                <w:strike/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B43C43" w:rsidP="0053532D">
            <w:pPr>
              <w:tabs>
                <w:tab w:val="num" w:pos="0"/>
              </w:tabs>
              <w:jc w:val="right"/>
              <w:rPr>
                <w:b/>
                <w:sz w:val="28"/>
                <w:szCs w:val="28"/>
              </w:rPr>
            </w:pPr>
            <w:r w:rsidRPr="00F25BA2">
              <w:rPr>
                <w:b/>
                <w:sz w:val="28"/>
                <w:szCs w:val="28"/>
              </w:rPr>
              <w:t xml:space="preserve">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605204" w:rsidRDefault="00950AD6" w:rsidP="0053532D">
            <w:pPr>
              <w:tabs>
                <w:tab w:val="num" w:pos="0"/>
              </w:tabs>
              <w:jc w:val="right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950AD6" w:rsidRDefault="00950AD6" w:rsidP="0053532D">
            <w:pPr>
              <w:tabs>
                <w:tab w:val="num" w:pos="0"/>
              </w:tabs>
              <w:jc w:val="right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DE49CA">
              <w:rPr>
                <w:sz w:val="28"/>
                <w:szCs w:val="28"/>
              </w:rPr>
              <w:t>экономике и финансам</w:t>
            </w:r>
          </w:p>
          <w:p w:rsidR="00A74265" w:rsidRPr="00426BE9" w:rsidRDefault="00372717" w:rsidP="0053532D">
            <w:pPr>
              <w:tabs>
                <w:tab w:val="num" w:pos="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Акционерного общества </w:t>
            </w:r>
            <w:r w:rsidR="00950AD6">
              <w:rPr>
                <w:sz w:val="28"/>
                <w:szCs w:val="28"/>
              </w:rPr>
              <w:t xml:space="preserve"> «</w:t>
            </w:r>
            <w:proofErr w:type="spellStart"/>
            <w:r w:rsidR="00950AD6">
              <w:rPr>
                <w:sz w:val="28"/>
                <w:szCs w:val="28"/>
              </w:rPr>
              <w:t>Екатеринбургэнергосбыт</w:t>
            </w:r>
            <w:proofErr w:type="spellEnd"/>
            <w:r w:rsidR="00950AD6">
              <w:rPr>
                <w:sz w:val="28"/>
                <w:szCs w:val="28"/>
              </w:rPr>
              <w:t>»</w:t>
            </w:r>
          </w:p>
          <w:p w:rsidR="00A74265" w:rsidRPr="005579E8" w:rsidRDefault="00DE49CA" w:rsidP="0053532D">
            <w:pPr>
              <w:ind w:left="72" w:hanging="2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Украинская О.В.</w:t>
            </w:r>
          </w:p>
          <w:p w:rsidR="00A74265" w:rsidRPr="005579E8" w:rsidRDefault="00A74265" w:rsidP="0053532D">
            <w:pPr>
              <w:ind w:left="972" w:hanging="28"/>
              <w:jc w:val="right"/>
              <w:rPr>
                <w:sz w:val="28"/>
                <w:szCs w:val="28"/>
              </w:rPr>
            </w:pPr>
          </w:p>
          <w:p w:rsidR="00A74265" w:rsidRPr="00A8487F" w:rsidRDefault="00A74265" w:rsidP="0053532D">
            <w:pPr>
              <w:jc w:val="right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>___ 201</w:t>
            </w:r>
            <w:r w:rsidR="00376CED">
              <w:rPr>
                <w:sz w:val="28"/>
                <w:szCs w:val="28"/>
                <w:lang w:val="en-US"/>
              </w:rPr>
              <w:t>7</w:t>
            </w:r>
            <w:r w:rsidR="00950AD6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C4634D">
            <w:pPr>
              <w:rPr>
                <w:sz w:val="28"/>
                <w:szCs w:val="28"/>
              </w:rPr>
            </w:pPr>
          </w:p>
          <w:p w:rsidR="00A74265" w:rsidRDefault="00A74265" w:rsidP="00C4634D">
            <w:pPr>
              <w:rPr>
                <w:sz w:val="28"/>
                <w:szCs w:val="28"/>
              </w:rPr>
            </w:pPr>
          </w:p>
          <w:p w:rsidR="00A74265" w:rsidRDefault="00A74265" w:rsidP="00C4634D">
            <w:pPr>
              <w:rPr>
                <w:sz w:val="28"/>
                <w:szCs w:val="28"/>
              </w:rPr>
            </w:pPr>
          </w:p>
          <w:p w:rsidR="00A74265" w:rsidRDefault="00A74265" w:rsidP="00C4634D">
            <w:pPr>
              <w:rPr>
                <w:sz w:val="28"/>
                <w:szCs w:val="28"/>
              </w:rPr>
            </w:pPr>
          </w:p>
          <w:p w:rsidR="00A74265" w:rsidRPr="00A8487F" w:rsidRDefault="00A74265" w:rsidP="00C4634D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CF2CE5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</w:t>
      </w:r>
      <w:r w:rsidR="00CF2CE5">
        <w:rPr>
          <w:color w:val="000000"/>
          <w:sz w:val="28"/>
          <w:szCs w:val="28"/>
        </w:rPr>
        <w:t>открытого запроса предложений</w:t>
      </w: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на право заключения </w:t>
      </w:r>
      <w:proofErr w:type="gramStart"/>
      <w:r w:rsidRPr="00244168">
        <w:rPr>
          <w:color w:val="000000"/>
          <w:sz w:val="28"/>
          <w:szCs w:val="28"/>
        </w:rPr>
        <w:t>договор</w:t>
      </w:r>
      <w:r>
        <w:rPr>
          <w:color w:val="000000"/>
          <w:sz w:val="28"/>
          <w:szCs w:val="28"/>
        </w:rPr>
        <w:t>а</w:t>
      </w:r>
      <w:proofErr w:type="gramEnd"/>
      <w:r w:rsidR="00672D69"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на </w:t>
      </w:r>
      <w:r w:rsidR="0058175B" w:rsidRPr="0058175B">
        <w:rPr>
          <w:color w:val="000000"/>
          <w:sz w:val="28"/>
          <w:szCs w:val="28"/>
        </w:rPr>
        <w:t>предоставлени</w:t>
      </w:r>
      <w:r w:rsidR="00CE62CD">
        <w:rPr>
          <w:color w:val="000000"/>
          <w:sz w:val="28"/>
          <w:szCs w:val="28"/>
        </w:rPr>
        <w:t xml:space="preserve">е в пользование цифровых </w:t>
      </w:r>
      <w:r w:rsidR="0058175B">
        <w:rPr>
          <w:color w:val="000000"/>
          <w:sz w:val="28"/>
          <w:szCs w:val="28"/>
        </w:rPr>
        <w:t>канал</w:t>
      </w:r>
      <w:r w:rsidR="0053532D">
        <w:rPr>
          <w:color w:val="000000"/>
          <w:sz w:val="28"/>
          <w:szCs w:val="28"/>
        </w:rPr>
        <w:t xml:space="preserve">ов </w:t>
      </w:r>
      <w:r w:rsidR="0058175B" w:rsidRPr="0058175B">
        <w:rPr>
          <w:color w:val="000000"/>
          <w:sz w:val="28"/>
          <w:szCs w:val="28"/>
        </w:rPr>
        <w:t xml:space="preserve">связи </w:t>
      </w:r>
      <w:r w:rsidR="0058175B" w:rsidRPr="00C23CB5">
        <w:rPr>
          <w:color w:val="000000"/>
          <w:sz w:val="28"/>
          <w:szCs w:val="28"/>
        </w:rPr>
        <w:t xml:space="preserve"> </w:t>
      </w:r>
      <w:r w:rsidR="00C23CB5" w:rsidRPr="00C23CB5">
        <w:rPr>
          <w:color w:val="000000"/>
          <w:sz w:val="28"/>
          <w:szCs w:val="28"/>
        </w:rPr>
        <w:t xml:space="preserve">для  </w:t>
      </w:r>
      <w:r w:rsidR="0058175B">
        <w:rPr>
          <w:color w:val="000000"/>
          <w:sz w:val="28"/>
          <w:szCs w:val="28"/>
        </w:rPr>
        <w:t xml:space="preserve">подключения </w:t>
      </w:r>
      <w:r w:rsidR="00C23CB5" w:rsidRPr="00C23CB5">
        <w:rPr>
          <w:color w:val="000000"/>
          <w:sz w:val="28"/>
          <w:szCs w:val="28"/>
        </w:rPr>
        <w:t>вновь создаваем</w:t>
      </w:r>
      <w:r w:rsidR="007377C1">
        <w:rPr>
          <w:color w:val="000000"/>
          <w:sz w:val="28"/>
          <w:szCs w:val="28"/>
        </w:rPr>
        <w:t>ого</w:t>
      </w:r>
      <w:r w:rsidR="00C23CB5" w:rsidRPr="00C23CB5">
        <w:rPr>
          <w:color w:val="000000"/>
          <w:sz w:val="28"/>
          <w:szCs w:val="28"/>
        </w:rPr>
        <w:t xml:space="preserve"> центр</w:t>
      </w:r>
      <w:r w:rsidR="007377C1">
        <w:rPr>
          <w:color w:val="000000"/>
          <w:sz w:val="28"/>
          <w:szCs w:val="28"/>
        </w:rPr>
        <w:t>а</w:t>
      </w:r>
      <w:r w:rsidR="00C23CB5" w:rsidRPr="00C23CB5">
        <w:rPr>
          <w:color w:val="000000"/>
          <w:sz w:val="28"/>
          <w:szCs w:val="28"/>
        </w:rPr>
        <w:t xml:space="preserve"> об</w:t>
      </w:r>
      <w:r w:rsidR="003A4627">
        <w:rPr>
          <w:color w:val="000000"/>
          <w:sz w:val="28"/>
          <w:szCs w:val="28"/>
        </w:rPr>
        <w:t>служивания</w:t>
      </w:r>
      <w:r w:rsidR="00C23CB5" w:rsidRPr="00C23CB5">
        <w:rPr>
          <w:color w:val="000000"/>
          <w:sz w:val="28"/>
          <w:szCs w:val="28"/>
        </w:rPr>
        <w:t xml:space="preserve"> клиентов </w:t>
      </w:r>
      <w:r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Pr="0024416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в </w:t>
      </w:r>
      <w:r w:rsidRPr="00244168">
        <w:rPr>
          <w:color w:val="000000"/>
          <w:sz w:val="28"/>
          <w:szCs w:val="28"/>
        </w:rPr>
        <w:t>201</w:t>
      </w:r>
      <w:r w:rsidR="00376CED" w:rsidRPr="00376CED">
        <w:rPr>
          <w:color w:val="000000"/>
          <w:sz w:val="28"/>
          <w:szCs w:val="28"/>
        </w:rPr>
        <w:t>7</w:t>
      </w:r>
      <w:r w:rsidRPr="00244168">
        <w:rPr>
          <w:color w:val="000000"/>
          <w:sz w:val="28"/>
          <w:szCs w:val="28"/>
        </w:rPr>
        <w:t xml:space="preserve"> г.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376CED">
        <w:rPr>
          <w:sz w:val="28"/>
          <w:szCs w:val="28"/>
        </w:rPr>
        <w:t>7</w:t>
      </w:r>
      <w:r w:rsidR="00950AD6"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 xml:space="preserve">. Предмет </w:t>
      </w:r>
      <w:r w:rsidR="00CF2CE5">
        <w:rPr>
          <w:b/>
          <w:color w:val="000000"/>
          <w:sz w:val="28"/>
          <w:szCs w:val="28"/>
        </w:rPr>
        <w:t>открытого запроса предложений</w:t>
      </w:r>
      <w:r w:rsidR="00CF2CE5" w:rsidRPr="00244168">
        <w:rPr>
          <w:b/>
          <w:color w:val="000000"/>
          <w:sz w:val="28"/>
          <w:szCs w:val="28"/>
        </w:rPr>
        <w:t xml:space="preserve"> </w:t>
      </w:r>
      <w:r w:rsidRPr="00244168">
        <w:rPr>
          <w:b/>
          <w:color w:val="000000"/>
          <w:sz w:val="28"/>
          <w:szCs w:val="28"/>
        </w:rPr>
        <w:t>(далее - «</w:t>
      </w:r>
      <w:r>
        <w:rPr>
          <w:b/>
          <w:color w:val="000000"/>
          <w:sz w:val="28"/>
          <w:szCs w:val="28"/>
        </w:rPr>
        <w:t>закупки</w:t>
      </w:r>
      <w:r w:rsidR="00CE62CD">
        <w:rPr>
          <w:b/>
          <w:color w:val="000000"/>
          <w:sz w:val="28"/>
          <w:szCs w:val="28"/>
        </w:rPr>
        <w:t>»)</w:t>
      </w:r>
      <w:r w:rsidR="00CE62CD" w:rsidRPr="00CE62CD">
        <w:rPr>
          <w:b/>
          <w:color w:val="000000"/>
          <w:sz w:val="28"/>
          <w:szCs w:val="28"/>
        </w:rPr>
        <w:t xml:space="preserve"> </w:t>
      </w:r>
      <w:r w:rsidR="00CE62CD" w:rsidRPr="00E87470">
        <w:rPr>
          <w:color w:val="000000"/>
          <w:sz w:val="28"/>
          <w:szCs w:val="28"/>
        </w:rPr>
        <w:t xml:space="preserve">на </w:t>
      </w:r>
      <w:r w:rsidRPr="00E87470">
        <w:rPr>
          <w:color w:val="000000"/>
          <w:sz w:val="28"/>
          <w:szCs w:val="28"/>
        </w:rPr>
        <w:t xml:space="preserve"> </w:t>
      </w:r>
      <w:r w:rsidR="00CE62CD" w:rsidRPr="00E87470">
        <w:rPr>
          <w:color w:val="000000"/>
          <w:sz w:val="28"/>
          <w:szCs w:val="28"/>
        </w:rPr>
        <w:t>п</w:t>
      </w:r>
      <w:r w:rsidRPr="00E87470">
        <w:rPr>
          <w:color w:val="000000"/>
          <w:sz w:val="28"/>
          <w:szCs w:val="28"/>
        </w:rPr>
        <w:t xml:space="preserve">раво </w:t>
      </w:r>
      <w:r w:rsidRPr="00244168">
        <w:rPr>
          <w:color w:val="000000"/>
          <w:sz w:val="28"/>
          <w:szCs w:val="28"/>
        </w:rPr>
        <w:t>заключения договора</w:t>
      </w:r>
      <w:r w:rsidR="00672D69">
        <w:rPr>
          <w:color w:val="000000"/>
          <w:sz w:val="28"/>
          <w:szCs w:val="28"/>
        </w:rPr>
        <w:t xml:space="preserve"> </w:t>
      </w:r>
      <w:r w:rsidR="0058175B" w:rsidRPr="0058175B">
        <w:rPr>
          <w:color w:val="000000"/>
          <w:sz w:val="28"/>
          <w:szCs w:val="28"/>
        </w:rPr>
        <w:t>на предоставление в пользование цифров</w:t>
      </w:r>
      <w:r w:rsidR="007B5B4D">
        <w:rPr>
          <w:color w:val="000000"/>
          <w:sz w:val="28"/>
          <w:szCs w:val="28"/>
        </w:rPr>
        <w:t>ого</w:t>
      </w:r>
      <w:r w:rsidR="0058175B" w:rsidRPr="0058175B">
        <w:rPr>
          <w:color w:val="000000"/>
          <w:sz w:val="28"/>
          <w:szCs w:val="28"/>
        </w:rPr>
        <w:t xml:space="preserve"> </w:t>
      </w:r>
      <w:r w:rsidR="0058175B">
        <w:rPr>
          <w:color w:val="000000"/>
          <w:sz w:val="28"/>
          <w:szCs w:val="28"/>
        </w:rPr>
        <w:t xml:space="preserve">канала </w:t>
      </w:r>
      <w:r w:rsidR="0058175B" w:rsidRPr="0058175B">
        <w:rPr>
          <w:color w:val="000000"/>
          <w:sz w:val="28"/>
          <w:szCs w:val="28"/>
        </w:rPr>
        <w:t xml:space="preserve">связи  </w:t>
      </w:r>
      <w:r w:rsidR="00135BC9" w:rsidRPr="00135BC9">
        <w:rPr>
          <w:color w:val="000000"/>
          <w:sz w:val="28"/>
          <w:szCs w:val="28"/>
        </w:rPr>
        <w:t xml:space="preserve">IP VPN  100 Мбит/с </w:t>
      </w:r>
      <w:r w:rsidR="0058175B" w:rsidRPr="0058175B">
        <w:rPr>
          <w:color w:val="000000"/>
          <w:sz w:val="28"/>
          <w:szCs w:val="28"/>
        </w:rPr>
        <w:t>для  подключения вновь создаваем</w:t>
      </w:r>
      <w:r w:rsidR="007377C1">
        <w:rPr>
          <w:color w:val="000000"/>
          <w:sz w:val="28"/>
          <w:szCs w:val="28"/>
        </w:rPr>
        <w:t>ого</w:t>
      </w:r>
      <w:r w:rsidR="0058175B" w:rsidRPr="0058175B">
        <w:rPr>
          <w:color w:val="000000"/>
          <w:sz w:val="28"/>
          <w:szCs w:val="28"/>
        </w:rPr>
        <w:t xml:space="preserve"> центр</w:t>
      </w:r>
      <w:r w:rsidR="007377C1">
        <w:rPr>
          <w:color w:val="000000"/>
          <w:sz w:val="28"/>
          <w:szCs w:val="28"/>
        </w:rPr>
        <w:t>а</w:t>
      </w:r>
      <w:r w:rsidR="0058175B" w:rsidRPr="0058175B">
        <w:rPr>
          <w:color w:val="000000"/>
          <w:sz w:val="28"/>
          <w:szCs w:val="28"/>
        </w:rPr>
        <w:t xml:space="preserve"> обслуживания клиентов АО «</w:t>
      </w:r>
      <w:proofErr w:type="spellStart"/>
      <w:r w:rsidR="0058175B" w:rsidRPr="0058175B">
        <w:rPr>
          <w:color w:val="000000"/>
          <w:sz w:val="28"/>
          <w:szCs w:val="28"/>
        </w:rPr>
        <w:t>ЕЭнС</w:t>
      </w:r>
      <w:proofErr w:type="spellEnd"/>
      <w:r w:rsidR="0058175B" w:rsidRPr="0058175B">
        <w:rPr>
          <w:color w:val="000000"/>
          <w:sz w:val="28"/>
          <w:szCs w:val="28"/>
        </w:rPr>
        <w:t>» в 2017 г</w:t>
      </w:r>
      <w:r w:rsidR="007377C1">
        <w:rPr>
          <w:color w:val="000000"/>
          <w:sz w:val="28"/>
          <w:szCs w:val="28"/>
        </w:rPr>
        <w:t xml:space="preserve">. по адресу: </w:t>
      </w:r>
      <w:proofErr w:type="spellStart"/>
      <w:r w:rsidR="007377C1">
        <w:rPr>
          <w:color w:val="000000"/>
          <w:sz w:val="28"/>
          <w:szCs w:val="28"/>
        </w:rPr>
        <w:t>г</w:t>
      </w:r>
      <w:proofErr w:type="gramStart"/>
      <w:r w:rsidR="007377C1">
        <w:rPr>
          <w:color w:val="000000"/>
          <w:sz w:val="28"/>
          <w:szCs w:val="28"/>
        </w:rPr>
        <w:t>.Е</w:t>
      </w:r>
      <w:proofErr w:type="gramEnd"/>
      <w:r w:rsidR="007377C1">
        <w:rPr>
          <w:color w:val="000000"/>
          <w:sz w:val="28"/>
          <w:szCs w:val="28"/>
        </w:rPr>
        <w:t>катеринбург</w:t>
      </w:r>
      <w:proofErr w:type="spellEnd"/>
      <w:r w:rsidR="007377C1">
        <w:rPr>
          <w:color w:val="000000"/>
          <w:sz w:val="28"/>
          <w:szCs w:val="28"/>
        </w:rPr>
        <w:t xml:space="preserve">, Кировский район, </w:t>
      </w:r>
      <w:proofErr w:type="spellStart"/>
      <w:r w:rsidR="00E87470">
        <w:rPr>
          <w:color w:val="000000"/>
          <w:sz w:val="28"/>
          <w:szCs w:val="28"/>
        </w:rPr>
        <w:t>ул.Уральская</w:t>
      </w:r>
      <w:proofErr w:type="spellEnd"/>
      <w:r w:rsidR="00E87470">
        <w:rPr>
          <w:color w:val="000000"/>
          <w:sz w:val="28"/>
          <w:szCs w:val="28"/>
        </w:rPr>
        <w:t xml:space="preserve">, д.3, пом.18-25 к инфраструктуре </w:t>
      </w:r>
      <w:r w:rsidR="00E87470" w:rsidRPr="00E87470">
        <w:rPr>
          <w:color w:val="000000"/>
          <w:sz w:val="28"/>
          <w:szCs w:val="28"/>
        </w:rPr>
        <w:t>АО «</w:t>
      </w:r>
      <w:proofErr w:type="spellStart"/>
      <w:r w:rsidR="00E87470" w:rsidRPr="00E87470">
        <w:rPr>
          <w:color w:val="000000"/>
          <w:sz w:val="28"/>
          <w:szCs w:val="28"/>
        </w:rPr>
        <w:t>ЕЭнС</w:t>
      </w:r>
      <w:proofErr w:type="spellEnd"/>
      <w:r w:rsidR="00E87470" w:rsidRPr="00E87470">
        <w:rPr>
          <w:color w:val="000000"/>
          <w:sz w:val="28"/>
          <w:szCs w:val="28"/>
        </w:rPr>
        <w:t>»</w:t>
      </w:r>
      <w:r w:rsidR="00E87470">
        <w:rPr>
          <w:color w:val="000000"/>
          <w:sz w:val="28"/>
          <w:szCs w:val="28"/>
        </w:rPr>
        <w:t xml:space="preserve"> </w:t>
      </w:r>
      <w:r w:rsidR="00E87470" w:rsidRPr="00E87470">
        <w:rPr>
          <w:color w:val="000000"/>
          <w:sz w:val="28"/>
          <w:szCs w:val="28"/>
        </w:rPr>
        <w:t>по адрес</w:t>
      </w:r>
      <w:r w:rsidR="00E87470">
        <w:rPr>
          <w:color w:val="000000"/>
          <w:sz w:val="28"/>
          <w:szCs w:val="28"/>
        </w:rPr>
        <w:t>у</w:t>
      </w:r>
      <w:r w:rsidR="00E87470" w:rsidRPr="00E87470">
        <w:rPr>
          <w:color w:val="000000"/>
          <w:sz w:val="28"/>
          <w:szCs w:val="28"/>
        </w:rPr>
        <w:t xml:space="preserve">: </w:t>
      </w:r>
      <w:proofErr w:type="spellStart"/>
      <w:r w:rsidR="00E87470" w:rsidRPr="00E87470">
        <w:rPr>
          <w:color w:val="000000"/>
          <w:sz w:val="28"/>
          <w:szCs w:val="28"/>
        </w:rPr>
        <w:t>г.Екатеринбург</w:t>
      </w:r>
      <w:proofErr w:type="spellEnd"/>
      <w:r w:rsidR="00E87470" w:rsidRPr="00E87470">
        <w:rPr>
          <w:color w:val="000000"/>
          <w:sz w:val="28"/>
          <w:szCs w:val="28"/>
        </w:rPr>
        <w:t xml:space="preserve">, Ленинский район, </w:t>
      </w:r>
      <w:proofErr w:type="spellStart"/>
      <w:r w:rsidR="00E87470" w:rsidRPr="00E87470">
        <w:rPr>
          <w:color w:val="000000"/>
          <w:sz w:val="28"/>
          <w:szCs w:val="28"/>
        </w:rPr>
        <w:t>ул.Сурикова</w:t>
      </w:r>
      <w:proofErr w:type="spellEnd"/>
      <w:r w:rsidR="00E87470" w:rsidRPr="00E87470">
        <w:rPr>
          <w:color w:val="000000"/>
          <w:sz w:val="28"/>
          <w:szCs w:val="28"/>
        </w:rPr>
        <w:t>, д.48</w:t>
      </w:r>
      <w:r w:rsidR="00E87470">
        <w:rPr>
          <w:color w:val="000000"/>
          <w:sz w:val="28"/>
          <w:szCs w:val="28"/>
        </w:rPr>
        <w:t>.</w:t>
      </w:r>
    </w:p>
    <w:p w:rsidR="00353ADD" w:rsidRPr="00244168" w:rsidRDefault="00353ADD" w:rsidP="00A74265">
      <w:pPr>
        <w:jc w:val="both"/>
        <w:rPr>
          <w:b/>
          <w:color w:val="000000"/>
          <w:sz w:val="28"/>
          <w:szCs w:val="28"/>
        </w:rPr>
      </w:pPr>
    </w:p>
    <w:p w:rsidR="0053532D" w:rsidRPr="00244168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B43C43">
        <w:rPr>
          <w:color w:val="000000"/>
          <w:sz w:val="28"/>
          <w:szCs w:val="28"/>
        </w:rPr>
        <w:t>на 201</w:t>
      </w:r>
      <w:r w:rsidR="00376CED" w:rsidRPr="00376CED">
        <w:rPr>
          <w:color w:val="000000"/>
          <w:sz w:val="28"/>
          <w:szCs w:val="28"/>
        </w:rPr>
        <w:t>7</w:t>
      </w:r>
      <w:r w:rsidR="00B43C4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</w:t>
      </w:r>
    </w:p>
    <w:p w:rsidR="0053532D" w:rsidRPr="0053532D" w:rsidRDefault="0053532D" w:rsidP="00A74265">
      <w:pPr>
        <w:tabs>
          <w:tab w:val="left" w:pos="8931"/>
        </w:tabs>
        <w:ind w:right="48"/>
        <w:jc w:val="both"/>
        <w:rPr>
          <w:strike/>
          <w:color w:val="000000"/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5718"/>
        <w:gridCol w:w="2693"/>
      </w:tblGrid>
      <w:tr w:rsidR="00E87470" w:rsidRPr="006C632A" w:rsidTr="00E87470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6C632A" w:rsidRDefault="00E87470" w:rsidP="00C4634D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6C632A" w:rsidRDefault="00E87470" w:rsidP="00C4634D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5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6C632A" w:rsidRDefault="00E87470" w:rsidP="00C4634D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6C632A" w:rsidRDefault="00E87470" w:rsidP="00C4634D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</w:tr>
      <w:tr w:rsidR="00E87470" w:rsidRPr="006C632A" w:rsidTr="00E87470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6C632A" w:rsidRDefault="00E87470" w:rsidP="00C4634D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6C632A" w:rsidRDefault="00E87470" w:rsidP="00C4634D">
            <w:pPr>
              <w:rPr>
                <w:color w:val="000000"/>
              </w:rPr>
            </w:pPr>
          </w:p>
        </w:tc>
        <w:tc>
          <w:tcPr>
            <w:tcW w:w="5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6C632A" w:rsidRDefault="00E87470" w:rsidP="00C4634D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6C632A" w:rsidRDefault="00E87470" w:rsidP="00C4634D">
            <w:pPr>
              <w:rPr>
                <w:color w:val="000000"/>
              </w:rPr>
            </w:pPr>
          </w:p>
        </w:tc>
      </w:tr>
      <w:tr w:rsidR="00E87470" w:rsidRPr="006C632A" w:rsidTr="0053532D">
        <w:trPr>
          <w:trHeight w:val="220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6C632A" w:rsidRDefault="00E87470" w:rsidP="00A176BB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6C632A" w:rsidRDefault="00E87470" w:rsidP="00A176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6C632A" w:rsidRDefault="00E87470" w:rsidP="007377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58175B">
              <w:rPr>
                <w:color w:val="000000"/>
              </w:rPr>
              <w:t>редоставлени</w:t>
            </w:r>
            <w:r>
              <w:rPr>
                <w:color w:val="000000"/>
              </w:rPr>
              <w:t>е в пользование цифрового канала</w:t>
            </w:r>
            <w:r w:rsidRPr="0058175B">
              <w:rPr>
                <w:color w:val="000000"/>
              </w:rPr>
              <w:t xml:space="preserve"> связи  для  подключения вновь создаваем</w:t>
            </w:r>
            <w:r>
              <w:rPr>
                <w:color w:val="000000"/>
              </w:rPr>
              <w:t xml:space="preserve">ого центра </w:t>
            </w:r>
            <w:r w:rsidRPr="0058175B">
              <w:rPr>
                <w:color w:val="000000"/>
              </w:rPr>
              <w:t>обслуживания клиентов АО «</w:t>
            </w:r>
            <w:proofErr w:type="spellStart"/>
            <w:r w:rsidRPr="0058175B">
              <w:rPr>
                <w:color w:val="000000"/>
              </w:rPr>
              <w:t>ЕЭнС</w:t>
            </w:r>
            <w:proofErr w:type="spellEnd"/>
            <w:r w:rsidRPr="0058175B">
              <w:rPr>
                <w:color w:val="000000"/>
              </w:rPr>
              <w:t>» в 2017 г</w:t>
            </w:r>
            <w:r>
              <w:t xml:space="preserve"> </w:t>
            </w:r>
            <w:r w:rsidRPr="007377C1">
              <w:rPr>
                <w:color w:val="000000"/>
              </w:rPr>
              <w:t xml:space="preserve">по адресу: </w:t>
            </w:r>
            <w:proofErr w:type="spellStart"/>
            <w:r w:rsidRPr="007377C1">
              <w:rPr>
                <w:color w:val="000000"/>
              </w:rPr>
              <w:t>г</w:t>
            </w:r>
            <w:proofErr w:type="gramStart"/>
            <w:r w:rsidRPr="007377C1">
              <w:rPr>
                <w:color w:val="000000"/>
              </w:rPr>
              <w:t>.Е</w:t>
            </w:r>
            <w:proofErr w:type="gramEnd"/>
            <w:r w:rsidRPr="007377C1">
              <w:rPr>
                <w:color w:val="000000"/>
              </w:rPr>
              <w:t>катеринбург</w:t>
            </w:r>
            <w:proofErr w:type="spellEnd"/>
            <w:r w:rsidRPr="007377C1">
              <w:rPr>
                <w:color w:val="000000"/>
              </w:rPr>
              <w:t>, Кировский райо</w:t>
            </w:r>
            <w:r>
              <w:rPr>
                <w:color w:val="000000"/>
              </w:rPr>
              <w:t xml:space="preserve">н, </w:t>
            </w:r>
            <w:proofErr w:type="spellStart"/>
            <w:r>
              <w:rPr>
                <w:color w:val="000000"/>
              </w:rPr>
              <w:t>ул.Уральская</w:t>
            </w:r>
            <w:proofErr w:type="spellEnd"/>
            <w:r>
              <w:rPr>
                <w:color w:val="000000"/>
              </w:rPr>
              <w:t xml:space="preserve">, д.3, пом.18-25 </w:t>
            </w:r>
            <w:r w:rsidRPr="00E87470">
              <w:rPr>
                <w:color w:val="000000"/>
              </w:rPr>
              <w:t>к инфраструктуре АО «</w:t>
            </w:r>
            <w:proofErr w:type="spellStart"/>
            <w:r w:rsidRPr="00E87470">
              <w:rPr>
                <w:color w:val="000000"/>
              </w:rPr>
              <w:t>ЕЭнС</w:t>
            </w:r>
            <w:proofErr w:type="spellEnd"/>
            <w:r w:rsidRPr="00E87470">
              <w:rPr>
                <w:color w:val="000000"/>
              </w:rPr>
              <w:t xml:space="preserve">» по адресу: </w:t>
            </w:r>
            <w:proofErr w:type="spellStart"/>
            <w:r w:rsidRPr="00E87470">
              <w:rPr>
                <w:color w:val="000000"/>
              </w:rPr>
              <w:t>г.Екатеринбург</w:t>
            </w:r>
            <w:proofErr w:type="spellEnd"/>
            <w:r w:rsidRPr="00E87470">
              <w:rPr>
                <w:color w:val="000000"/>
              </w:rPr>
              <w:t xml:space="preserve">, Ленинский район, </w:t>
            </w:r>
            <w:proofErr w:type="spellStart"/>
            <w:r w:rsidRPr="00E87470">
              <w:rPr>
                <w:color w:val="000000"/>
              </w:rPr>
              <w:t>ул.Сурикова</w:t>
            </w:r>
            <w:proofErr w:type="spellEnd"/>
            <w:r w:rsidRPr="00E87470">
              <w:rPr>
                <w:color w:val="000000"/>
              </w:rPr>
              <w:t>, д.48.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9E78E3" w:rsidRDefault="00B22AA3" w:rsidP="0042547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36</w:t>
            </w:r>
            <w:r w:rsidR="00425478">
              <w:rPr>
                <w:color w:val="000000"/>
                <w:lang w:val="en-US"/>
              </w:rPr>
              <w:t>0 000</w:t>
            </w:r>
            <w:r w:rsidR="00425478">
              <w:rPr>
                <w:color w:val="000000"/>
              </w:rPr>
              <w:t>,</w:t>
            </w:r>
            <w:r w:rsidR="00425478">
              <w:rPr>
                <w:color w:val="000000"/>
                <w:lang w:val="en-US"/>
              </w:rPr>
              <w:t>00</w:t>
            </w:r>
          </w:p>
        </w:tc>
      </w:tr>
    </w:tbl>
    <w:p w:rsidR="0053532D" w:rsidRDefault="0053532D" w:rsidP="00A74265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E87470" w:rsidRDefault="00E87470" w:rsidP="00A74265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87470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любые лица, указанные в части 5 статьи 3 Федерального закона «О закупках товаров, работ, услуг отдельными видами юридических лиц», в том числе субъекты малого и среднего предпринимательства.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</w:t>
      </w:r>
      <w:r w:rsidRPr="0085413F">
        <w:rPr>
          <w:color w:val="000000"/>
          <w:sz w:val="28"/>
          <w:szCs w:val="28"/>
          <w:bdr w:val="none" w:sz="0" w:space="0" w:color="auto" w:frame="1"/>
        </w:rPr>
        <w:t xml:space="preserve">финансирования - </w:t>
      </w:r>
      <w:r w:rsidR="00A147A4" w:rsidRPr="0053532D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 w:rsidRPr="0053532D">
        <w:rPr>
          <w:color w:val="000000"/>
          <w:sz w:val="28"/>
          <w:szCs w:val="28"/>
          <w:bdr w:val="none" w:sz="0" w:space="0" w:color="auto" w:frame="1"/>
        </w:rPr>
        <w:t>.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CF2CE5" w:rsidRDefault="00A74265" w:rsidP="0058175B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</w:t>
      </w:r>
      <w:r w:rsidR="00CB3420">
        <w:rPr>
          <w:color w:val="000000"/>
          <w:sz w:val="28"/>
          <w:szCs w:val="28"/>
        </w:rPr>
        <w:t>В стоимость закупки</w:t>
      </w:r>
      <w:r w:rsidR="009127B0">
        <w:rPr>
          <w:color w:val="000000"/>
          <w:sz w:val="28"/>
          <w:szCs w:val="28"/>
        </w:rPr>
        <w:t xml:space="preserve"> входят</w:t>
      </w:r>
      <w:r w:rsidR="00137D67" w:rsidRPr="0053532D">
        <w:rPr>
          <w:color w:val="000000"/>
          <w:sz w:val="28"/>
          <w:szCs w:val="28"/>
        </w:rPr>
        <w:t xml:space="preserve"> </w:t>
      </w:r>
      <w:r w:rsidR="0006241F">
        <w:rPr>
          <w:color w:val="000000"/>
          <w:sz w:val="28"/>
          <w:szCs w:val="28"/>
        </w:rPr>
        <w:t xml:space="preserve">стоимость предоставление услуги </w:t>
      </w:r>
      <w:r w:rsidR="0006241F" w:rsidRPr="0058175B">
        <w:rPr>
          <w:color w:val="000000"/>
          <w:sz w:val="28"/>
          <w:szCs w:val="28"/>
        </w:rPr>
        <w:t>цифров</w:t>
      </w:r>
      <w:r w:rsidR="0006241F">
        <w:rPr>
          <w:color w:val="000000"/>
          <w:sz w:val="28"/>
          <w:szCs w:val="28"/>
        </w:rPr>
        <w:t>ого</w:t>
      </w:r>
      <w:r w:rsidR="0006241F" w:rsidRPr="0058175B">
        <w:rPr>
          <w:color w:val="000000"/>
          <w:sz w:val="28"/>
          <w:szCs w:val="28"/>
        </w:rPr>
        <w:t xml:space="preserve"> </w:t>
      </w:r>
      <w:r w:rsidR="0006241F">
        <w:rPr>
          <w:color w:val="000000"/>
          <w:sz w:val="28"/>
          <w:szCs w:val="28"/>
        </w:rPr>
        <w:t xml:space="preserve">канала </w:t>
      </w:r>
      <w:r w:rsidR="0006241F" w:rsidRPr="0058175B">
        <w:rPr>
          <w:color w:val="000000"/>
          <w:sz w:val="28"/>
          <w:szCs w:val="28"/>
        </w:rPr>
        <w:t xml:space="preserve">связи  </w:t>
      </w:r>
      <w:r w:rsidR="0006241F" w:rsidRPr="00135BC9">
        <w:rPr>
          <w:color w:val="000000"/>
          <w:sz w:val="28"/>
          <w:szCs w:val="28"/>
        </w:rPr>
        <w:t>IP VPN  100 Мбит/</w:t>
      </w:r>
      <w:proofErr w:type="gramStart"/>
      <w:r w:rsidR="0006241F" w:rsidRPr="00135BC9">
        <w:rPr>
          <w:color w:val="000000"/>
          <w:sz w:val="28"/>
          <w:szCs w:val="28"/>
        </w:rPr>
        <w:t>с</w:t>
      </w:r>
      <w:proofErr w:type="gramEnd"/>
      <w:r w:rsidR="0006241F" w:rsidRPr="00135BC9">
        <w:rPr>
          <w:color w:val="000000"/>
          <w:sz w:val="28"/>
          <w:szCs w:val="28"/>
        </w:rPr>
        <w:t xml:space="preserve"> </w:t>
      </w:r>
      <w:r w:rsidR="0006241F">
        <w:rPr>
          <w:color w:val="000000"/>
          <w:sz w:val="28"/>
          <w:szCs w:val="28"/>
        </w:rPr>
        <w:t>сроком на 12 календарных месяцев для АО «</w:t>
      </w:r>
      <w:proofErr w:type="spellStart"/>
      <w:r w:rsidR="0006241F">
        <w:rPr>
          <w:color w:val="000000"/>
          <w:sz w:val="28"/>
          <w:szCs w:val="28"/>
        </w:rPr>
        <w:t>ЕЭнС</w:t>
      </w:r>
      <w:proofErr w:type="spellEnd"/>
      <w:r w:rsidR="0006241F">
        <w:rPr>
          <w:color w:val="000000"/>
          <w:sz w:val="28"/>
          <w:szCs w:val="28"/>
        </w:rPr>
        <w:t>», включая все налоги и сборы</w:t>
      </w:r>
      <w:r w:rsidR="009127B0">
        <w:rPr>
          <w:color w:val="000000"/>
          <w:sz w:val="28"/>
          <w:szCs w:val="28"/>
        </w:rPr>
        <w:t>, а также стоимость материалов и оборудования, необходимых для предоставления услуги конечному потребителю</w:t>
      </w:r>
      <w:r w:rsidR="00CF2CE5">
        <w:rPr>
          <w:color w:val="000000"/>
          <w:sz w:val="28"/>
          <w:szCs w:val="28"/>
        </w:rPr>
        <w:t>.</w:t>
      </w:r>
    </w:p>
    <w:p w:rsidR="00A74265" w:rsidRPr="00361109" w:rsidRDefault="00CF2CE5" w:rsidP="005817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 w:rsidR="0058175B" w:rsidRPr="0058175B">
        <w:rPr>
          <w:color w:val="000000"/>
          <w:sz w:val="28"/>
          <w:szCs w:val="28"/>
        </w:rPr>
        <w:t>Все расходы по обеспечению доставки услуги Заказчику производятся силами и за счёт</w:t>
      </w:r>
      <w:r w:rsidR="0058175B">
        <w:rPr>
          <w:color w:val="000000"/>
          <w:sz w:val="28"/>
          <w:szCs w:val="28"/>
        </w:rPr>
        <w:t xml:space="preserve"> </w:t>
      </w:r>
      <w:r w:rsidR="0058175B" w:rsidRPr="0058175B">
        <w:rPr>
          <w:color w:val="000000"/>
          <w:sz w:val="28"/>
          <w:szCs w:val="28"/>
        </w:rPr>
        <w:t>Исполнителя услуг. Заказчик не должен нести затрат на организацию доступа к точке, в которой</w:t>
      </w:r>
      <w:r w:rsidR="0058175B">
        <w:rPr>
          <w:color w:val="000000"/>
          <w:sz w:val="28"/>
          <w:szCs w:val="28"/>
        </w:rPr>
        <w:t xml:space="preserve"> </w:t>
      </w:r>
      <w:r w:rsidR="0058175B" w:rsidRPr="0058175B">
        <w:rPr>
          <w:color w:val="000000"/>
          <w:sz w:val="28"/>
          <w:szCs w:val="28"/>
        </w:rPr>
        <w:t>Исполнитель подключает оборудование Заказчика к каналообразующему оборудованию,</w:t>
      </w:r>
      <w:r w:rsidR="0058175B">
        <w:rPr>
          <w:color w:val="000000"/>
          <w:sz w:val="28"/>
          <w:szCs w:val="28"/>
        </w:rPr>
        <w:t xml:space="preserve"> </w:t>
      </w:r>
      <w:r w:rsidR="0058175B" w:rsidRPr="0058175B">
        <w:rPr>
          <w:color w:val="000000"/>
          <w:sz w:val="28"/>
          <w:szCs w:val="28"/>
        </w:rPr>
        <w:t>установленному Исполнителем.</w:t>
      </w:r>
      <w:r w:rsidR="0058175B" w:rsidRPr="0058175B">
        <w:rPr>
          <w:i/>
          <w:color w:val="000000"/>
          <w:sz w:val="28"/>
          <w:szCs w:val="28"/>
        </w:rPr>
        <w:t xml:space="preserve"> </w:t>
      </w:r>
    </w:p>
    <w:p w:rsidR="0058175B" w:rsidRPr="0058175B" w:rsidRDefault="00A74265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>2.</w:t>
      </w:r>
      <w:r w:rsidR="00CF2CE5">
        <w:rPr>
          <w:color w:val="000000"/>
          <w:sz w:val="28"/>
          <w:szCs w:val="28"/>
        </w:rPr>
        <w:t>4</w:t>
      </w:r>
      <w:r w:rsidRPr="00361109">
        <w:rPr>
          <w:color w:val="000000"/>
          <w:sz w:val="28"/>
          <w:szCs w:val="28"/>
        </w:rPr>
        <w:t xml:space="preserve">. По настоящей закупке Участник, в случае признания его победителем, обязуется </w:t>
      </w:r>
      <w:r w:rsidR="0058175B">
        <w:rPr>
          <w:color w:val="000000"/>
          <w:sz w:val="28"/>
          <w:szCs w:val="28"/>
        </w:rPr>
        <w:t>оказывать у</w:t>
      </w:r>
      <w:r w:rsidR="0058175B" w:rsidRPr="0058175B">
        <w:rPr>
          <w:color w:val="000000"/>
          <w:sz w:val="28"/>
          <w:szCs w:val="28"/>
        </w:rPr>
        <w:t xml:space="preserve">слуги по предоставлению в пользование цифровых каналов связи </w:t>
      </w:r>
    </w:p>
    <w:p w:rsidR="00A74265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8175B">
        <w:rPr>
          <w:color w:val="000000"/>
          <w:sz w:val="28"/>
          <w:szCs w:val="28"/>
        </w:rPr>
        <w:t>между конечными точками подключения</w:t>
      </w:r>
      <w:r w:rsidR="00A74265" w:rsidRPr="00361109">
        <w:rPr>
          <w:color w:val="000000"/>
          <w:sz w:val="28"/>
          <w:szCs w:val="28"/>
        </w:rPr>
        <w:t xml:space="preserve"> </w:t>
      </w:r>
      <w:r w:rsidR="0067676D">
        <w:rPr>
          <w:color w:val="000000"/>
          <w:sz w:val="28"/>
          <w:szCs w:val="28"/>
        </w:rPr>
        <w:t xml:space="preserve">и </w:t>
      </w:r>
      <w:r w:rsidR="00353ADD">
        <w:rPr>
          <w:color w:val="000000"/>
          <w:sz w:val="28"/>
          <w:szCs w:val="28"/>
        </w:rPr>
        <w:t xml:space="preserve">в </w:t>
      </w:r>
      <w:r w:rsidR="0067676D">
        <w:rPr>
          <w:color w:val="000000"/>
          <w:sz w:val="28"/>
          <w:szCs w:val="28"/>
        </w:rPr>
        <w:t>о</w:t>
      </w:r>
      <w:r w:rsidR="0067676D" w:rsidRPr="0067676D">
        <w:rPr>
          <w:color w:val="000000"/>
          <w:sz w:val="28"/>
          <w:szCs w:val="28"/>
        </w:rPr>
        <w:t>бъём</w:t>
      </w:r>
      <w:r w:rsidR="0067676D">
        <w:rPr>
          <w:color w:val="000000"/>
          <w:sz w:val="28"/>
          <w:szCs w:val="28"/>
        </w:rPr>
        <w:t xml:space="preserve">е оказываемых услуг  </w:t>
      </w:r>
      <w:r>
        <w:rPr>
          <w:color w:val="000000"/>
          <w:sz w:val="28"/>
          <w:szCs w:val="28"/>
        </w:rPr>
        <w:t xml:space="preserve">указанными </w:t>
      </w:r>
      <w:r w:rsidR="00A74265" w:rsidRPr="00361109">
        <w:rPr>
          <w:color w:val="000000"/>
          <w:sz w:val="28"/>
          <w:szCs w:val="28"/>
        </w:rPr>
        <w:t xml:space="preserve">в Приложении 1. </w:t>
      </w:r>
    </w:p>
    <w:p w:rsidR="0058175B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CF2CE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 </w:t>
      </w:r>
      <w:r w:rsidRPr="0058175B">
        <w:rPr>
          <w:color w:val="000000"/>
          <w:sz w:val="28"/>
          <w:szCs w:val="28"/>
        </w:rPr>
        <w:t>Услуги оказываются круглосуточно, семь дней в неделю, 365 дней в году. Устранение</w:t>
      </w:r>
      <w:r>
        <w:rPr>
          <w:color w:val="000000"/>
          <w:sz w:val="28"/>
          <w:szCs w:val="28"/>
        </w:rPr>
        <w:t xml:space="preserve"> </w:t>
      </w:r>
      <w:r w:rsidRPr="0058175B">
        <w:rPr>
          <w:color w:val="000000"/>
          <w:sz w:val="28"/>
          <w:szCs w:val="28"/>
        </w:rPr>
        <w:t>аварийных ситуаций, плановое техническое обслуживание и/или иные перерывы оказания услуг</w:t>
      </w:r>
      <w:r>
        <w:rPr>
          <w:color w:val="000000"/>
          <w:sz w:val="28"/>
          <w:szCs w:val="28"/>
        </w:rPr>
        <w:t xml:space="preserve"> </w:t>
      </w:r>
      <w:r w:rsidRPr="0058175B">
        <w:rPr>
          <w:color w:val="000000"/>
          <w:sz w:val="28"/>
          <w:szCs w:val="28"/>
        </w:rPr>
        <w:t>регламентируются в соответствии с действующим законодательством РФ в области</w:t>
      </w:r>
      <w:r>
        <w:rPr>
          <w:color w:val="000000"/>
          <w:sz w:val="28"/>
          <w:szCs w:val="28"/>
        </w:rPr>
        <w:t xml:space="preserve"> </w:t>
      </w:r>
      <w:r w:rsidRPr="0058175B">
        <w:rPr>
          <w:color w:val="000000"/>
          <w:sz w:val="28"/>
          <w:szCs w:val="28"/>
        </w:rPr>
        <w:t xml:space="preserve">связи/передачи данных и должны быть отражены </w:t>
      </w:r>
      <w:proofErr w:type="gramStart"/>
      <w:r w:rsidRPr="0058175B">
        <w:rPr>
          <w:color w:val="000000"/>
          <w:sz w:val="28"/>
          <w:szCs w:val="28"/>
        </w:rPr>
        <w:t>в</w:t>
      </w:r>
      <w:proofErr w:type="gramEnd"/>
      <w:r w:rsidRPr="0058175B">
        <w:rPr>
          <w:color w:val="000000"/>
          <w:sz w:val="28"/>
          <w:szCs w:val="28"/>
        </w:rPr>
        <w:t xml:space="preserve"> </w:t>
      </w:r>
      <w:r w:rsidRPr="0058175B">
        <w:rPr>
          <w:color w:val="000000"/>
          <w:sz w:val="28"/>
          <w:szCs w:val="28"/>
        </w:rPr>
        <w:lastRenderedPageBreak/>
        <w:t>соответствующей главе договора.</w:t>
      </w:r>
    </w:p>
    <w:p w:rsidR="0058175B" w:rsidRPr="00361109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3532D">
        <w:rPr>
          <w:color w:val="000000"/>
          <w:sz w:val="28"/>
          <w:szCs w:val="28"/>
        </w:rPr>
        <w:t>2.</w:t>
      </w:r>
      <w:r w:rsidR="00CF2CE5" w:rsidRPr="0053532D">
        <w:rPr>
          <w:color w:val="000000"/>
          <w:sz w:val="28"/>
          <w:szCs w:val="28"/>
        </w:rPr>
        <w:t>6</w:t>
      </w:r>
      <w:r w:rsidRPr="0053532D">
        <w:rPr>
          <w:color w:val="000000"/>
          <w:sz w:val="28"/>
          <w:szCs w:val="28"/>
        </w:rPr>
        <w:t>. Срок оказания услуги</w:t>
      </w:r>
      <w:r w:rsidR="007377C1">
        <w:rPr>
          <w:color w:val="000000"/>
          <w:sz w:val="28"/>
          <w:szCs w:val="28"/>
        </w:rPr>
        <w:t xml:space="preserve"> – бессрочно.</w:t>
      </w:r>
    </w:p>
    <w:p w:rsidR="00A74265" w:rsidRDefault="0058175B" w:rsidP="00A74265">
      <w:pPr>
        <w:tabs>
          <w:tab w:val="num" w:pos="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CF2CE5">
        <w:rPr>
          <w:color w:val="000000"/>
          <w:sz w:val="28"/>
          <w:szCs w:val="28"/>
        </w:rPr>
        <w:t>7</w:t>
      </w:r>
      <w:r w:rsidR="00B402D7">
        <w:rPr>
          <w:color w:val="000000"/>
          <w:sz w:val="28"/>
          <w:szCs w:val="28"/>
        </w:rPr>
        <w:t xml:space="preserve">. Заказчик: </w:t>
      </w:r>
      <w:r w:rsidR="00A74265" w:rsidRPr="00361109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A74265" w:rsidRPr="00361109">
        <w:rPr>
          <w:color w:val="000000"/>
          <w:sz w:val="28"/>
          <w:szCs w:val="28"/>
        </w:rPr>
        <w:t xml:space="preserve"> </w:t>
      </w:r>
    </w:p>
    <w:p w:rsidR="0053532D" w:rsidRPr="00361109" w:rsidRDefault="0053532D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</w:p>
    <w:p w:rsidR="0053532D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 xml:space="preserve">3. </w:t>
      </w:r>
      <w:r w:rsidR="000B23CC" w:rsidRPr="000B23CC">
        <w:rPr>
          <w:b/>
          <w:szCs w:val="28"/>
        </w:rPr>
        <w:t>Технические требования</w:t>
      </w:r>
      <w:r w:rsidR="009127B0">
        <w:rPr>
          <w:b/>
          <w:szCs w:val="28"/>
        </w:rPr>
        <w:t xml:space="preserve"> к услуге</w:t>
      </w:r>
      <w:r w:rsidR="0053532D">
        <w:rPr>
          <w:b/>
          <w:szCs w:val="28"/>
        </w:rPr>
        <w:t>.</w:t>
      </w:r>
    </w:p>
    <w:p w:rsidR="000B23CC" w:rsidRPr="000B23CC" w:rsidRDefault="00A74265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="000B23CC" w:rsidRPr="000B23CC">
        <w:rPr>
          <w:sz w:val="28"/>
          <w:szCs w:val="28"/>
        </w:rPr>
        <w:t>Оказываемые услуги должны соответствовать существующим стандартам и требованиям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 xml:space="preserve">к качеству услуг связи, передачи данных, </w:t>
      </w:r>
      <w:proofErr w:type="spellStart"/>
      <w:r w:rsidR="000B23CC" w:rsidRPr="000B23CC">
        <w:rPr>
          <w:sz w:val="28"/>
          <w:szCs w:val="28"/>
        </w:rPr>
        <w:t>телематики</w:t>
      </w:r>
      <w:proofErr w:type="spellEnd"/>
      <w:r w:rsidR="000B23CC" w:rsidRPr="000B23CC">
        <w:rPr>
          <w:sz w:val="28"/>
          <w:szCs w:val="28"/>
        </w:rPr>
        <w:t>, принятым в отрасли, таким как: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«требования к обеспечению качества сигналов при работе на сетях общего пользования»,</w:t>
      </w:r>
      <w:r w:rsidR="00424ADD">
        <w:rPr>
          <w:sz w:val="28"/>
          <w:szCs w:val="28"/>
        </w:rPr>
        <w:t xml:space="preserve"> </w:t>
      </w:r>
      <w:r w:rsidRPr="000B23CC">
        <w:rPr>
          <w:sz w:val="28"/>
          <w:szCs w:val="28"/>
        </w:rPr>
        <w:t xml:space="preserve">«требования по совместимости», «требования к качеству обслуживания </w:t>
      </w:r>
      <w:proofErr w:type="spellStart"/>
      <w:r w:rsidRPr="000B23CC">
        <w:rPr>
          <w:sz w:val="28"/>
          <w:szCs w:val="28"/>
        </w:rPr>
        <w:t>QoS</w:t>
      </w:r>
      <w:proofErr w:type="spellEnd"/>
      <w:r w:rsidRPr="000B23CC">
        <w:rPr>
          <w:sz w:val="28"/>
          <w:szCs w:val="28"/>
        </w:rPr>
        <w:t xml:space="preserve">» </w:t>
      </w:r>
      <w:proofErr w:type="spellStart"/>
      <w:r w:rsidRPr="000B23CC">
        <w:rPr>
          <w:sz w:val="28"/>
          <w:szCs w:val="28"/>
        </w:rPr>
        <w:t>и.т.п</w:t>
      </w:r>
      <w:proofErr w:type="spellEnd"/>
      <w:r w:rsidRPr="000B23CC">
        <w:rPr>
          <w:sz w:val="28"/>
          <w:szCs w:val="28"/>
        </w:rPr>
        <w:t>. В случае</w:t>
      </w:r>
      <w:proofErr w:type="gramStart"/>
      <w:r w:rsidRPr="000B23CC">
        <w:rPr>
          <w:sz w:val="28"/>
          <w:szCs w:val="28"/>
        </w:rPr>
        <w:t>,</w:t>
      </w:r>
      <w:proofErr w:type="gramEnd"/>
      <w:r w:rsidRPr="000B23CC">
        <w:rPr>
          <w:sz w:val="28"/>
          <w:szCs w:val="28"/>
        </w:rPr>
        <w:t xml:space="preserve"> если</w:t>
      </w:r>
      <w:r w:rsidR="00424ADD">
        <w:rPr>
          <w:sz w:val="28"/>
          <w:szCs w:val="28"/>
        </w:rPr>
        <w:t xml:space="preserve"> </w:t>
      </w:r>
      <w:r w:rsidRPr="000B23CC">
        <w:rPr>
          <w:sz w:val="28"/>
          <w:szCs w:val="28"/>
        </w:rPr>
        <w:t>качество данной услуги не стандартизовано законодательством РФ, стороны составляют</w:t>
      </w:r>
      <w:r>
        <w:rPr>
          <w:sz w:val="28"/>
          <w:szCs w:val="28"/>
        </w:rPr>
        <w:t xml:space="preserve"> </w:t>
      </w:r>
      <w:r w:rsidRPr="000B23CC">
        <w:rPr>
          <w:sz w:val="28"/>
          <w:szCs w:val="28"/>
        </w:rPr>
        <w:t>соглашение о качестве сервиса на данный вид услуги в виде Приложения к договору.</w:t>
      </w:r>
    </w:p>
    <w:p w:rsidR="000B23C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3CC" w:rsidRPr="000B23CC">
        <w:rPr>
          <w:sz w:val="28"/>
          <w:szCs w:val="28"/>
        </w:rPr>
        <w:t>.2. Выделенный цифровой канал связи должен представлять собой комплекс технических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>средств и среды распространения с соединением типа «точка-точка», и быть предназначен для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>одновременной двусторонней передачи сигнала электросвязи в цифровом виде. Параметры канала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>и используемого оборудования в точках сопряжения с оборудованием Заказчика должны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>соответствовать Рекомендациям МСЭ-Т.</w:t>
      </w:r>
    </w:p>
    <w:p w:rsidR="000B23CC" w:rsidRPr="000B23C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3CC">
        <w:rPr>
          <w:sz w:val="28"/>
          <w:szCs w:val="28"/>
        </w:rPr>
        <w:t>.3.</w:t>
      </w:r>
      <w:r w:rsidR="000B23CC" w:rsidRPr="000B23CC">
        <w:rPr>
          <w:sz w:val="28"/>
          <w:szCs w:val="28"/>
        </w:rPr>
        <w:t xml:space="preserve"> </w:t>
      </w:r>
      <w:r w:rsidR="000B23CC">
        <w:rPr>
          <w:sz w:val="28"/>
          <w:szCs w:val="28"/>
        </w:rPr>
        <w:t>Выделенный цифровой канал</w:t>
      </w:r>
      <w:r w:rsidR="000B23CC" w:rsidRPr="000B23CC">
        <w:rPr>
          <w:sz w:val="28"/>
          <w:szCs w:val="28"/>
        </w:rPr>
        <w:t xml:space="preserve"> связи между </w:t>
      </w:r>
      <w:r w:rsidR="000B23CC">
        <w:rPr>
          <w:sz w:val="28"/>
          <w:szCs w:val="28"/>
        </w:rPr>
        <w:t>точками подключения</w:t>
      </w:r>
      <w:r w:rsidR="000B23CC" w:rsidRPr="000B23CC">
        <w:rPr>
          <w:sz w:val="28"/>
          <w:szCs w:val="28"/>
        </w:rPr>
        <w:t xml:space="preserve"> должны обеспечивать: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­</w:t>
      </w:r>
      <w:r w:rsidRPr="000B23CC">
        <w:rPr>
          <w:sz w:val="28"/>
          <w:szCs w:val="28"/>
        </w:rPr>
        <w:tab/>
        <w:t>защиту от неправомерного доступа, копирования, предоставления или распространения информации (обеспечение конфиденциальности информации);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­</w:t>
      </w:r>
      <w:r w:rsidRPr="000B23CC">
        <w:rPr>
          <w:sz w:val="28"/>
          <w:szCs w:val="28"/>
        </w:rPr>
        <w:tab/>
        <w:t>защиту от неправомерного блокирования информации (обеспечение доступности информации).</w:t>
      </w:r>
    </w:p>
    <w:p w:rsidR="000B23CC" w:rsidRPr="000B23C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3CC">
        <w:rPr>
          <w:sz w:val="28"/>
          <w:szCs w:val="28"/>
        </w:rPr>
        <w:t>.4</w:t>
      </w:r>
      <w:r w:rsidR="000B23CC" w:rsidRPr="000B23CC">
        <w:rPr>
          <w:sz w:val="28"/>
          <w:szCs w:val="28"/>
        </w:rPr>
        <w:t>. Выделенный цифровой защищенны</w:t>
      </w:r>
      <w:r w:rsidR="000B23CC">
        <w:rPr>
          <w:sz w:val="28"/>
          <w:szCs w:val="28"/>
        </w:rPr>
        <w:t>й</w:t>
      </w:r>
      <w:r w:rsidR="000B23CC" w:rsidRPr="000B23CC">
        <w:rPr>
          <w:sz w:val="28"/>
          <w:szCs w:val="28"/>
        </w:rPr>
        <w:t xml:space="preserve"> канал (VPN-туннели) должны формироваться с соблюдением стандарта протокола </w:t>
      </w:r>
      <w:proofErr w:type="spellStart"/>
      <w:r w:rsidR="000B23CC" w:rsidRPr="000B23CC">
        <w:rPr>
          <w:sz w:val="28"/>
          <w:szCs w:val="28"/>
        </w:rPr>
        <w:t>IPSec</w:t>
      </w:r>
      <w:proofErr w:type="spellEnd"/>
      <w:r w:rsidR="000B23CC" w:rsidRPr="000B23CC">
        <w:rPr>
          <w:sz w:val="28"/>
          <w:szCs w:val="28"/>
        </w:rPr>
        <w:t xml:space="preserve"> (RFC 2401 – RFC2412, RFC2451), стандарта IKE (RFC2409) с использованием сертификатов X.509 v3 (RFC2459), с поддержкой возможности подключения удаленных пользователей с использованием технологий SSL VPN.</w:t>
      </w:r>
    </w:p>
    <w:p w:rsidR="000B23CC" w:rsidRPr="000B23C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3CC" w:rsidRPr="000B23CC">
        <w:rPr>
          <w:sz w:val="28"/>
          <w:szCs w:val="28"/>
        </w:rPr>
        <w:t>.</w:t>
      </w:r>
      <w:r w:rsidR="000B23CC">
        <w:rPr>
          <w:sz w:val="28"/>
          <w:szCs w:val="28"/>
        </w:rPr>
        <w:t>5</w:t>
      </w:r>
      <w:r w:rsidR="000B23CC" w:rsidRPr="000B23CC">
        <w:rPr>
          <w:sz w:val="28"/>
          <w:szCs w:val="28"/>
        </w:rPr>
        <w:t>. Время восстановления работоспособности канала связи после отказа, в зоне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ответственности Оператора связи, от момента приезда ремонтной бригады и получения</w:t>
      </w:r>
      <w:r>
        <w:rPr>
          <w:sz w:val="28"/>
          <w:szCs w:val="28"/>
        </w:rPr>
        <w:t xml:space="preserve"> </w:t>
      </w:r>
      <w:r w:rsidRPr="000B23CC">
        <w:rPr>
          <w:sz w:val="28"/>
          <w:szCs w:val="28"/>
        </w:rPr>
        <w:t>физического доступа к аварийному объекту (оборудованию), не должно превышать: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- 4 (четырех) часов для случаев неисправности оборудования,</w:t>
      </w:r>
    </w:p>
    <w:p w:rsid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- 12 (двенадцати) часов для случаев повреждения магистрального кабеля.</w:t>
      </w:r>
    </w:p>
    <w:p w:rsidR="00A74265" w:rsidRPr="0053532D" w:rsidRDefault="00533769" w:rsidP="00A7426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74265" w:rsidRPr="006A46BF">
        <w:rPr>
          <w:color w:val="000000"/>
          <w:sz w:val="28"/>
          <w:szCs w:val="28"/>
        </w:rPr>
        <w:t>.</w:t>
      </w:r>
      <w:r w:rsidR="000B23CC">
        <w:rPr>
          <w:color w:val="000000"/>
          <w:sz w:val="28"/>
          <w:szCs w:val="28"/>
        </w:rPr>
        <w:t>6</w:t>
      </w:r>
      <w:r w:rsidR="00A74265" w:rsidRPr="006A46BF">
        <w:rPr>
          <w:color w:val="000000"/>
          <w:sz w:val="28"/>
          <w:szCs w:val="28"/>
        </w:rPr>
        <w:t xml:space="preserve">. </w:t>
      </w:r>
      <w:r w:rsidR="00A74265">
        <w:rPr>
          <w:color w:val="000000"/>
          <w:sz w:val="28"/>
          <w:szCs w:val="28"/>
        </w:rPr>
        <w:t xml:space="preserve"> </w:t>
      </w:r>
      <w:r w:rsidR="00A74265" w:rsidRPr="006A46BF">
        <w:rPr>
          <w:color w:val="000000"/>
          <w:sz w:val="28"/>
          <w:szCs w:val="28"/>
        </w:rPr>
        <w:t xml:space="preserve">Факторы, оказывающие вредные воздействия на здоровье со стороны </w:t>
      </w:r>
      <w:r w:rsidR="000B23CC">
        <w:rPr>
          <w:color w:val="000000"/>
          <w:sz w:val="28"/>
          <w:szCs w:val="28"/>
        </w:rPr>
        <w:t>оборудования Исполнителя</w:t>
      </w:r>
      <w:r w:rsidR="00801696">
        <w:rPr>
          <w:color w:val="000000"/>
          <w:sz w:val="28"/>
          <w:szCs w:val="28"/>
        </w:rPr>
        <w:t>,</w:t>
      </w:r>
      <w:r w:rsidR="00A74265" w:rsidRPr="006A46BF">
        <w:rPr>
          <w:color w:val="000000"/>
          <w:sz w:val="28"/>
          <w:szCs w:val="28"/>
        </w:rPr>
        <w:t xml:space="preserve"> не должны превышать действующих норм для обслуживающего и ремонтного персонала</w:t>
      </w:r>
      <w:r w:rsidR="00A74265">
        <w:rPr>
          <w:color w:val="000000"/>
          <w:sz w:val="28"/>
          <w:szCs w:val="28"/>
        </w:rPr>
        <w:t>.</w:t>
      </w:r>
    </w:p>
    <w:p w:rsidR="00533769" w:rsidRDefault="00137D67" w:rsidP="0053532D">
      <w:pPr>
        <w:jc w:val="both"/>
        <w:rPr>
          <w:color w:val="000000"/>
          <w:sz w:val="28"/>
          <w:szCs w:val="28"/>
        </w:rPr>
      </w:pPr>
      <w:r w:rsidRPr="0053532D">
        <w:rPr>
          <w:color w:val="000000"/>
          <w:sz w:val="28"/>
          <w:szCs w:val="28"/>
        </w:rPr>
        <w:t xml:space="preserve">3.7. </w:t>
      </w:r>
      <w:r w:rsidRPr="00137D67">
        <w:rPr>
          <w:color w:val="000000"/>
          <w:sz w:val="28"/>
          <w:szCs w:val="28"/>
        </w:rPr>
        <w:t>Все расходы по обеспечению доставки услуг конечному потребителю производятся силами и за счёт поставщика услуг. Не требуется какого-либо обеспечения материалами и оборудованием со стороны АО «</w:t>
      </w:r>
      <w:proofErr w:type="spellStart"/>
      <w:r w:rsidRPr="00137D67">
        <w:rPr>
          <w:color w:val="000000"/>
          <w:sz w:val="28"/>
          <w:szCs w:val="28"/>
        </w:rPr>
        <w:t>ЕЭнС</w:t>
      </w:r>
      <w:proofErr w:type="spellEnd"/>
      <w:r w:rsidRPr="00137D67">
        <w:rPr>
          <w:color w:val="000000"/>
          <w:sz w:val="28"/>
          <w:szCs w:val="28"/>
        </w:rPr>
        <w:t>».</w:t>
      </w:r>
    </w:p>
    <w:p w:rsidR="0053532D" w:rsidRPr="0053532D" w:rsidRDefault="0053532D" w:rsidP="0053532D">
      <w:pPr>
        <w:jc w:val="both"/>
        <w:rPr>
          <w:color w:val="000000"/>
          <w:sz w:val="28"/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53532D">
        <w:rPr>
          <w:b/>
          <w:szCs w:val="28"/>
        </w:rPr>
        <w:t>8</w:t>
      </w:r>
      <w:r w:rsidRPr="00AB436C">
        <w:rPr>
          <w:b/>
          <w:szCs w:val="28"/>
        </w:rPr>
        <w:t xml:space="preserve">. </w:t>
      </w:r>
      <w:r w:rsidR="000B23CC" w:rsidRPr="000B23CC">
        <w:rPr>
          <w:b/>
          <w:szCs w:val="28"/>
        </w:rPr>
        <w:t>Требования к кач</w:t>
      </w:r>
      <w:r w:rsidR="000B23CC">
        <w:rPr>
          <w:b/>
          <w:szCs w:val="28"/>
        </w:rPr>
        <w:t>еству, надёжности, сертификации.</w:t>
      </w:r>
      <w:r w:rsidRPr="00AB436C">
        <w:rPr>
          <w:b/>
          <w:szCs w:val="28"/>
        </w:rPr>
        <w:t xml:space="preserve"> </w:t>
      </w:r>
    </w:p>
    <w:p w:rsidR="000B23CC" w:rsidRPr="000B23CC" w:rsidRDefault="000B23CC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532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>. Качество оказываемых услуг должно соответствовать нормативным документам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>«Министерства информационных технологий и связи».</w:t>
      </w:r>
    </w:p>
    <w:p w:rsidR="000B23CC" w:rsidRDefault="000B23CC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532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 xml:space="preserve">.2. Каналы связи, предоставляемые Оператором связи, должны удовлетворять 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«Нормам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>электрические параметры цифровых каналов и трактов магистральной и внутризоновой первичных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 xml:space="preserve">сетей», утвержденным Приказом Министра связи Российской Федерации № 92 от 10.08.96 г. </w:t>
      </w:r>
    </w:p>
    <w:p w:rsidR="000B23CC" w:rsidRDefault="00533769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532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0B23CC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0B23CC" w:rsidRPr="000B23CC">
        <w:rPr>
          <w:rFonts w:ascii="Times New Roman" w:eastAsia="Times New Roman" w:hAnsi="Times New Roman"/>
          <w:sz w:val="28"/>
          <w:szCs w:val="28"/>
          <w:lang w:eastAsia="ru-RU"/>
        </w:rPr>
        <w:t>Расходы на эксплуатацию и техническое обслуживание каналов связи в течение всего</w:t>
      </w:r>
      <w:r w:rsidR="000B23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23CC" w:rsidRPr="000B23CC">
        <w:rPr>
          <w:rFonts w:ascii="Times New Roman" w:eastAsia="Times New Roman" w:hAnsi="Times New Roman"/>
          <w:sz w:val="28"/>
          <w:szCs w:val="28"/>
          <w:lang w:eastAsia="ru-RU"/>
        </w:rPr>
        <w:t>срока действия договора несёт поставщик услуг.</w:t>
      </w:r>
    </w:p>
    <w:p w:rsidR="0053532D" w:rsidRDefault="0053532D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532D" w:rsidRPr="0053532D" w:rsidRDefault="00A74265" w:rsidP="0053532D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81368B" w:rsidRPr="0053532D" w:rsidRDefault="00A74265" w:rsidP="000B23CC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color w:val="000000"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0B23CC" w:rsidRPr="0053532D">
        <w:rPr>
          <w:bCs/>
          <w:color w:val="000000"/>
          <w:sz w:val="28"/>
          <w:szCs w:val="28"/>
        </w:rPr>
        <w:t>Приём-передача оказанных услуг и расчёт за оказанные услуги между поставщиком услуг и Заказчиком осуществляются ежемесячно. Не позднее 05 числа месяца, следующего за месяцем оказания услуг, Оператор связи передает Заказчику счет-фактуру и Акт оказанных услуг</w:t>
      </w:r>
      <w:r w:rsidR="000B23CC" w:rsidRPr="0053532D">
        <w:rPr>
          <w:bCs/>
          <w:sz w:val="28"/>
          <w:szCs w:val="28"/>
        </w:rPr>
        <w:t xml:space="preserve"> или универсальный передаточный документ (приложение № 1 к письму ФНС России от 21.10.2013 года № ММВ-20-3/96@) (далее – УПД),</w:t>
      </w:r>
      <w:r w:rsidR="000B23CC" w:rsidRPr="0053532D">
        <w:rPr>
          <w:bCs/>
          <w:color w:val="000000"/>
          <w:sz w:val="28"/>
          <w:szCs w:val="28"/>
        </w:rPr>
        <w:t xml:space="preserve"> с указанием объёма и стоимости услуг. Заказчик должен подписать Акт оказанных услуг в течение 5 (пяти) банковский дней, либо предоставить мотивированный отказ от приемки данных услуг. </w:t>
      </w:r>
    </w:p>
    <w:p w:rsidR="0081368B" w:rsidRPr="0053532D" w:rsidRDefault="0081368B" w:rsidP="0081368B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color w:val="000000"/>
          <w:sz w:val="28"/>
          <w:szCs w:val="28"/>
        </w:rPr>
      </w:pPr>
      <w:r w:rsidRPr="0053532D">
        <w:rPr>
          <w:bCs/>
          <w:color w:val="000000"/>
          <w:sz w:val="28"/>
          <w:szCs w:val="28"/>
        </w:rPr>
        <w:t>4.2. Оплата услуг производится Заказчиком путем безналичного перечисления денежных средств на расчетный счет Оператора связи в течение 20 банковских дней с момента подписания сторонами Акта оказанных услуг или УПД и получения счета-фактуры, при условии, что услуги оказаны надлежащим образом.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53532D" w:rsidRPr="0053532D" w:rsidRDefault="001254FA" w:rsidP="0053532D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284"/>
        </w:tabs>
        <w:ind w:left="0" w:firstLine="0"/>
        <w:rPr>
          <w:b/>
          <w:sz w:val="28"/>
          <w:szCs w:val="28"/>
        </w:rPr>
      </w:pPr>
      <w:r w:rsidRPr="001254FA">
        <w:rPr>
          <w:b/>
          <w:sz w:val="28"/>
          <w:szCs w:val="28"/>
        </w:rPr>
        <w:t>Требования к Участникам закупки в рамках отборочной стадии.</w:t>
      </w:r>
    </w:p>
    <w:p w:rsidR="00864D59" w:rsidRPr="00864D59" w:rsidRDefault="00364AF8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254FA" w:rsidRPr="001254FA">
        <w:rPr>
          <w:sz w:val="28"/>
          <w:szCs w:val="28"/>
        </w:rPr>
        <w:t>.1.</w:t>
      </w:r>
      <w:r w:rsidR="00864D59" w:rsidRPr="00864D59">
        <w:rPr>
          <w:sz w:val="28"/>
          <w:szCs w:val="28"/>
        </w:rPr>
        <w:t xml:space="preserve"> </w:t>
      </w:r>
      <w:r w:rsidR="00E87470">
        <w:rPr>
          <w:sz w:val="28"/>
          <w:szCs w:val="28"/>
        </w:rPr>
        <w:t xml:space="preserve">Исполнитель </w:t>
      </w:r>
      <w:r w:rsidR="00864D59" w:rsidRPr="00864D59">
        <w:rPr>
          <w:sz w:val="28"/>
          <w:szCs w:val="28"/>
        </w:rPr>
        <w:t xml:space="preserve"> должен иметь соответствующие </w:t>
      </w:r>
      <w:r w:rsidR="00457B48">
        <w:rPr>
          <w:sz w:val="28"/>
          <w:szCs w:val="28"/>
        </w:rPr>
        <w:t>действующие лицензии, выданные Федеральной службой по надзору в сфере связи, информационных технологий и массовых коммуникаций (</w:t>
      </w:r>
      <w:proofErr w:type="spellStart"/>
      <w:r w:rsidR="00457B48">
        <w:rPr>
          <w:sz w:val="28"/>
          <w:szCs w:val="28"/>
        </w:rPr>
        <w:t>Роскомнадзор</w:t>
      </w:r>
      <w:proofErr w:type="spellEnd"/>
      <w:r w:rsidR="00457B48">
        <w:rPr>
          <w:sz w:val="28"/>
          <w:szCs w:val="28"/>
        </w:rPr>
        <w:t>) н</w:t>
      </w:r>
      <w:r w:rsidR="00864D59" w:rsidRPr="00864D59">
        <w:rPr>
          <w:sz w:val="28"/>
          <w:szCs w:val="28"/>
        </w:rPr>
        <w:t>а осуществление видов</w:t>
      </w:r>
      <w:r w:rsidR="00864D59">
        <w:rPr>
          <w:sz w:val="28"/>
          <w:szCs w:val="28"/>
        </w:rPr>
        <w:t xml:space="preserve"> </w:t>
      </w:r>
      <w:r w:rsidR="00864D59" w:rsidRPr="00864D59">
        <w:rPr>
          <w:sz w:val="28"/>
          <w:szCs w:val="28"/>
        </w:rPr>
        <w:t>деятельности, входящих в состав услуг.</w:t>
      </w:r>
    </w:p>
    <w:p w:rsidR="00864D59" w:rsidRDefault="00364AF8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64D59" w:rsidRPr="00864D59">
        <w:rPr>
          <w:sz w:val="28"/>
          <w:szCs w:val="28"/>
        </w:rPr>
        <w:t>.</w:t>
      </w:r>
      <w:r w:rsidR="00137D67" w:rsidRPr="0053532D">
        <w:rPr>
          <w:sz w:val="28"/>
          <w:szCs w:val="28"/>
        </w:rPr>
        <w:t>2</w:t>
      </w:r>
      <w:r w:rsidR="00864D59" w:rsidRPr="00864D59">
        <w:rPr>
          <w:sz w:val="28"/>
          <w:szCs w:val="28"/>
        </w:rPr>
        <w:t xml:space="preserve">. </w:t>
      </w:r>
      <w:r w:rsidR="00E87470">
        <w:rPr>
          <w:sz w:val="28"/>
          <w:szCs w:val="28"/>
        </w:rPr>
        <w:t xml:space="preserve">Исполнитель </w:t>
      </w:r>
      <w:r w:rsidR="00864D59" w:rsidRPr="00864D59">
        <w:rPr>
          <w:sz w:val="28"/>
          <w:szCs w:val="28"/>
        </w:rPr>
        <w:t xml:space="preserve"> должен являться Оператором связи и оказывать услуги на основе</w:t>
      </w:r>
      <w:r w:rsidR="00864D59">
        <w:rPr>
          <w:sz w:val="28"/>
          <w:szCs w:val="28"/>
        </w:rPr>
        <w:t xml:space="preserve"> </w:t>
      </w:r>
      <w:r w:rsidR="00864D59" w:rsidRPr="00864D59">
        <w:rPr>
          <w:sz w:val="28"/>
          <w:szCs w:val="28"/>
        </w:rPr>
        <w:t xml:space="preserve">собственной транспортной телекоммуникационной сети связи на всей территории г. </w:t>
      </w:r>
      <w:r w:rsidR="00864D59">
        <w:rPr>
          <w:sz w:val="28"/>
          <w:szCs w:val="28"/>
        </w:rPr>
        <w:t xml:space="preserve">Екатеринбурга </w:t>
      </w:r>
      <w:r w:rsidR="00864D59" w:rsidRPr="00864D59">
        <w:rPr>
          <w:sz w:val="28"/>
          <w:szCs w:val="28"/>
        </w:rPr>
        <w:t xml:space="preserve"> и</w:t>
      </w:r>
      <w:r w:rsidR="00864D59">
        <w:rPr>
          <w:sz w:val="28"/>
          <w:szCs w:val="28"/>
        </w:rPr>
        <w:t xml:space="preserve"> Свердловской </w:t>
      </w:r>
      <w:r w:rsidR="00864D59" w:rsidRPr="00864D59">
        <w:rPr>
          <w:sz w:val="28"/>
          <w:szCs w:val="28"/>
        </w:rPr>
        <w:t>области.</w:t>
      </w:r>
    </w:p>
    <w:p w:rsidR="000B0CA3" w:rsidRDefault="000B0CA3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</w:p>
    <w:p w:rsidR="0053532D" w:rsidRPr="0053532D" w:rsidRDefault="003222C0" w:rsidP="0053532D">
      <w:pPr>
        <w:pStyle w:val="a8"/>
        <w:numPr>
          <w:ilvl w:val="0"/>
          <w:numId w:val="1"/>
        </w:numPr>
        <w:tabs>
          <w:tab w:val="clear" w:pos="720"/>
          <w:tab w:val="left" w:pos="0"/>
        </w:tabs>
        <w:ind w:left="0" w:firstLine="0"/>
        <w:rPr>
          <w:rFonts w:eastAsia="Calibri"/>
          <w:b/>
          <w:sz w:val="28"/>
          <w:szCs w:val="28"/>
          <w:lang w:eastAsia="en-US"/>
        </w:rPr>
      </w:pPr>
      <w:r w:rsidRPr="003222C0">
        <w:rPr>
          <w:rFonts w:eastAsia="Calibri"/>
          <w:b/>
          <w:sz w:val="28"/>
          <w:szCs w:val="28"/>
          <w:lang w:eastAsia="en-US"/>
        </w:rPr>
        <w:t>Документы, предоставляемые Участниками закупки в рамках отборочной стадии.</w:t>
      </w:r>
    </w:p>
    <w:p w:rsidR="003222C0" w:rsidRPr="003222C0" w:rsidRDefault="00364AF8" w:rsidP="00364AF8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353ADD">
        <w:rPr>
          <w:rFonts w:eastAsia="Calibri"/>
          <w:sz w:val="28"/>
          <w:szCs w:val="28"/>
          <w:lang w:eastAsia="en-US"/>
        </w:rPr>
        <w:t xml:space="preserve">.1. </w:t>
      </w:r>
      <w:r w:rsidR="003222C0" w:rsidRPr="003222C0">
        <w:rPr>
          <w:rFonts w:eastAsia="Calibri"/>
          <w:sz w:val="28"/>
          <w:szCs w:val="28"/>
          <w:lang w:eastAsia="en-US"/>
        </w:rPr>
        <w:t xml:space="preserve">Документы, подтверждающие наличие </w:t>
      </w:r>
      <w:r w:rsidR="00353ADD">
        <w:rPr>
          <w:rFonts w:eastAsia="Calibri"/>
          <w:sz w:val="28"/>
          <w:szCs w:val="28"/>
          <w:lang w:eastAsia="en-US"/>
        </w:rPr>
        <w:t xml:space="preserve">технической возможности предоставления </w:t>
      </w:r>
      <w:r w:rsidR="003222C0" w:rsidRPr="003222C0">
        <w:rPr>
          <w:rFonts w:eastAsia="Calibri"/>
          <w:sz w:val="28"/>
          <w:szCs w:val="28"/>
          <w:lang w:eastAsia="en-US"/>
        </w:rPr>
        <w:t>Участник</w:t>
      </w:r>
      <w:r w:rsidR="00353ADD">
        <w:rPr>
          <w:rFonts w:eastAsia="Calibri"/>
          <w:sz w:val="28"/>
          <w:szCs w:val="28"/>
          <w:lang w:eastAsia="en-US"/>
        </w:rPr>
        <w:t>ом заказанной услуги.</w:t>
      </w:r>
    </w:p>
    <w:p w:rsidR="00353ADD" w:rsidRDefault="003222C0" w:rsidP="00364AF8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 w:rsidRPr="003222C0">
        <w:rPr>
          <w:rFonts w:eastAsia="Calibri"/>
          <w:sz w:val="28"/>
          <w:szCs w:val="28"/>
          <w:lang w:eastAsia="en-US"/>
        </w:rPr>
        <w:t xml:space="preserve">Подтверждающими документами являются </w:t>
      </w:r>
      <w:r w:rsidR="00353ADD">
        <w:rPr>
          <w:rFonts w:eastAsia="Calibri"/>
          <w:sz w:val="28"/>
          <w:szCs w:val="28"/>
          <w:lang w:eastAsia="en-US"/>
        </w:rPr>
        <w:t xml:space="preserve"> </w:t>
      </w:r>
      <w:r w:rsidR="00353ADD" w:rsidRPr="00353ADD">
        <w:rPr>
          <w:rFonts w:eastAsia="Calibri"/>
          <w:sz w:val="28"/>
          <w:szCs w:val="28"/>
          <w:lang w:eastAsia="en-US"/>
        </w:rPr>
        <w:t>соответствующие лицензии на осуществление видов</w:t>
      </w:r>
      <w:r w:rsidR="00353ADD">
        <w:rPr>
          <w:rFonts w:eastAsia="Calibri"/>
          <w:sz w:val="28"/>
          <w:szCs w:val="28"/>
          <w:lang w:eastAsia="en-US"/>
        </w:rPr>
        <w:t xml:space="preserve"> </w:t>
      </w:r>
      <w:r w:rsidR="00353ADD" w:rsidRPr="00353ADD">
        <w:rPr>
          <w:rFonts w:eastAsia="Calibri"/>
          <w:sz w:val="28"/>
          <w:szCs w:val="28"/>
          <w:lang w:eastAsia="en-US"/>
        </w:rPr>
        <w:t>деятельности, входящих в состав услуг.</w:t>
      </w:r>
    </w:p>
    <w:p w:rsidR="003222C0" w:rsidRPr="003222C0" w:rsidRDefault="003222C0" w:rsidP="00364AF8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 w:rsidRPr="003222C0">
        <w:rPr>
          <w:rFonts w:eastAsia="Calibri"/>
          <w:sz w:val="28"/>
          <w:szCs w:val="28"/>
          <w:lang w:eastAsia="en-US"/>
        </w:rPr>
        <w:t xml:space="preserve">Документы предоставляются в форме отсканированных электронных документов в формате </w:t>
      </w:r>
      <w:proofErr w:type="spellStart"/>
      <w:r w:rsidRPr="003222C0">
        <w:rPr>
          <w:rFonts w:eastAsia="Calibri"/>
          <w:sz w:val="28"/>
          <w:szCs w:val="28"/>
          <w:lang w:eastAsia="en-US"/>
        </w:rPr>
        <w:t>pdf</w:t>
      </w:r>
      <w:proofErr w:type="spellEnd"/>
      <w:r w:rsidRPr="003222C0">
        <w:rPr>
          <w:rFonts w:eastAsia="Calibri"/>
          <w:sz w:val="28"/>
          <w:szCs w:val="28"/>
          <w:lang w:eastAsia="en-US"/>
        </w:rPr>
        <w:t xml:space="preserve">.  </w:t>
      </w:r>
    </w:p>
    <w:p w:rsidR="00A74265" w:rsidRPr="00E4184E" w:rsidRDefault="00A74265" w:rsidP="00A74265">
      <w:pPr>
        <w:ind w:right="126" w:firstLine="708"/>
        <w:jc w:val="both"/>
        <w:rPr>
          <w:b/>
          <w:i/>
          <w:sz w:val="28"/>
          <w:szCs w:val="28"/>
        </w:rPr>
      </w:pPr>
    </w:p>
    <w:p w:rsidR="0053532D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 w:rsidR="0053532D">
        <w:rPr>
          <w:b/>
          <w:i/>
          <w:sz w:val="28"/>
          <w:szCs w:val="28"/>
        </w:rPr>
        <w:t>6</w:t>
      </w:r>
      <w:r w:rsidRPr="0000134E">
        <w:rPr>
          <w:b/>
          <w:i/>
          <w:sz w:val="28"/>
          <w:szCs w:val="28"/>
        </w:rPr>
        <w:t xml:space="preserve"> настоящего Технического задания</w:t>
      </w:r>
      <w:r w:rsidR="009C0B6C">
        <w:rPr>
          <w:b/>
          <w:i/>
          <w:sz w:val="28"/>
          <w:szCs w:val="28"/>
        </w:rPr>
        <w:t>,</w:t>
      </w:r>
      <w:r w:rsidRPr="0000134E">
        <w:rPr>
          <w:b/>
          <w:i/>
          <w:sz w:val="28"/>
          <w:szCs w:val="28"/>
        </w:rPr>
        <w:t xml:space="preserve">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53532D" w:rsidRDefault="0053532D" w:rsidP="00A74265">
      <w:pPr>
        <w:jc w:val="both"/>
        <w:rPr>
          <w:b/>
          <w:i/>
          <w:sz w:val="28"/>
          <w:szCs w:val="28"/>
        </w:rPr>
      </w:pPr>
    </w:p>
    <w:p w:rsidR="0053532D" w:rsidRPr="0053532D" w:rsidRDefault="000109D4" w:rsidP="0053532D">
      <w:pPr>
        <w:pStyle w:val="af9"/>
        <w:numPr>
          <w:ilvl w:val="0"/>
          <w:numId w:val="1"/>
        </w:numPr>
        <w:tabs>
          <w:tab w:val="clear" w:pos="720"/>
          <w:tab w:val="num" w:pos="0"/>
        </w:tabs>
        <w:ind w:left="0" w:right="125" w:firstLine="0"/>
        <w:jc w:val="both"/>
        <w:rPr>
          <w:b/>
          <w:sz w:val="28"/>
          <w:szCs w:val="28"/>
        </w:rPr>
      </w:pPr>
      <w:r w:rsidRPr="0053532D">
        <w:rPr>
          <w:b/>
          <w:sz w:val="28"/>
          <w:szCs w:val="28"/>
        </w:rPr>
        <w:t>Документы, предоставляемые Участниками для оценки заявок в рамках оценочной стадии</w:t>
      </w:r>
    </w:p>
    <w:p w:rsidR="000109D4" w:rsidRPr="00B93FA2" w:rsidRDefault="000109D4" w:rsidP="000109D4">
      <w:pPr>
        <w:ind w:right="125"/>
        <w:jc w:val="both"/>
        <w:rPr>
          <w:rFonts w:eastAsiaTheme="minorHAnsi"/>
          <w:sz w:val="28"/>
          <w:szCs w:val="28"/>
        </w:rPr>
      </w:pPr>
      <w:r w:rsidRPr="00FD09D7">
        <w:rPr>
          <w:sz w:val="28"/>
          <w:szCs w:val="28"/>
        </w:rPr>
        <w:t>7</w:t>
      </w:r>
      <w:r>
        <w:rPr>
          <w:sz w:val="28"/>
          <w:szCs w:val="28"/>
        </w:rPr>
        <w:t xml:space="preserve">.1. </w:t>
      </w:r>
      <w:r w:rsidRPr="00B93FA2">
        <w:rPr>
          <w:sz w:val="28"/>
          <w:szCs w:val="28"/>
        </w:rPr>
        <w:t>Документы, подтверждающие наличие у Участника, в рамках заключенных договоров, за последние три года 201</w:t>
      </w:r>
      <w:r>
        <w:rPr>
          <w:sz w:val="28"/>
          <w:szCs w:val="28"/>
        </w:rPr>
        <w:t xml:space="preserve">4 – </w:t>
      </w:r>
      <w:r w:rsidRPr="00B93FA2">
        <w:rPr>
          <w:sz w:val="28"/>
          <w:szCs w:val="28"/>
        </w:rPr>
        <w:t>201</w:t>
      </w:r>
      <w:r>
        <w:rPr>
          <w:sz w:val="28"/>
          <w:szCs w:val="28"/>
        </w:rPr>
        <w:t xml:space="preserve">7 </w:t>
      </w:r>
      <w:r w:rsidRPr="00B93FA2">
        <w:rPr>
          <w:sz w:val="28"/>
          <w:szCs w:val="28"/>
        </w:rPr>
        <w:t>гг. (с 01.01.201</w:t>
      </w:r>
      <w:r>
        <w:rPr>
          <w:sz w:val="28"/>
          <w:szCs w:val="28"/>
        </w:rPr>
        <w:t>4</w:t>
      </w:r>
      <w:r w:rsidRPr="00B93FA2">
        <w:rPr>
          <w:sz w:val="28"/>
          <w:szCs w:val="28"/>
        </w:rPr>
        <w:t xml:space="preserve"> года по текущий </w:t>
      </w:r>
      <w:r w:rsidRPr="00B93FA2">
        <w:rPr>
          <w:sz w:val="28"/>
          <w:szCs w:val="28"/>
        </w:rPr>
        <w:lastRenderedPageBreak/>
        <w:t>момент 201</w:t>
      </w:r>
      <w:r>
        <w:rPr>
          <w:sz w:val="28"/>
          <w:szCs w:val="28"/>
        </w:rPr>
        <w:t>7</w:t>
      </w:r>
      <w:r w:rsidRPr="00B93FA2">
        <w:rPr>
          <w:sz w:val="28"/>
          <w:szCs w:val="28"/>
        </w:rPr>
        <w:t xml:space="preserve"> года), опыта поставок </w:t>
      </w:r>
      <w:r>
        <w:rPr>
          <w:sz w:val="28"/>
          <w:szCs w:val="28"/>
        </w:rPr>
        <w:t>продукции</w:t>
      </w:r>
      <w:r w:rsidRPr="00B93FA2">
        <w:rPr>
          <w:sz w:val="28"/>
          <w:szCs w:val="28"/>
        </w:rPr>
        <w:t>, являюще</w:t>
      </w:r>
      <w:r>
        <w:rPr>
          <w:sz w:val="28"/>
          <w:szCs w:val="28"/>
        </w:rPr>
        <w:t>й</w:t>
      </w:r>
      <w:r w:rsidRPr="00B93FA2">
        <w:rPr>
          <w:sz w:val="28"/>
          <w:szCs w:val="28"/>
        </w:rPr>
        <w:t>ся предметом закупки</w:t>
      </w:r>
      <w:r w:rsidRPr="005320F7">
        <w:rPr>
          <w:sz w:val="28"/>
          <w:szCs w:val="28"/>
        </w:rPr>
        <w:t xml:space="preserve"> (аналогично</w:t>
      </w:r>
      <w:r>
        <w:rPr>
          <w:sz w:val="28"/>
          <w:szCs w:val="28"/>
        </w:rPr>
        <w:t>й</w:t>
      </w:r>
      <w:r w:rsidRPr="005320F7">
        <w:rPr>
          <w:sz w:val="28"/>
          <w:szCs w:val="28"/>
        </w:rPr>
        <w:t xml:space="preserve"> то</w:t>
      </w:r>
      <w:r>
        <w:rPr>
          <w:sz w:val="28"/>
          <w:szCs w:val="28"/>
        </w:rPr>
        <w:t>й</w:t>
      </w:r>
      <w:r w:rsidRPr="005320F7">
        <w:rPr>
          <w:sz w:val="28"/>
          <w:szCs w:val="28"/>
        </w:rPr>
        <w:t xml:space="preserve">, что </w:t>
      </w:r>
      <w:proofErr w:type="gramStart"/>
      <w:r w:rsidRPr="005320F7">
        <w:rPr>
          <w:sz w:val="28"/>
          <w:szCs w:val="28"/>
        </w:rPr>
        <w:t>представлен</w:t>
      </w:r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в Приложении №</w:t>
      </w:r>
      <w:r w:rsidRPr="005320F7">
        <w:rPr>
          <w:sz w:val="28"/>
          <w:szCs w:val="28"/>
        </w:rPr>
        <w:t xml:space="preserve"> 1 настоящего ТЗ)</w:t>
      </w:r>
      <w:r>
        <w:rPr>
          <w:sz w:val="28"/>
          <w:szCs w:val="28"/>
        </w:rPr>
        <w:t>.</w:t>
      </w:r>
    </w:p>
    <w:p w:rsidR="000109D4" w:rsidRDefault="000109D4" w:rsidP="000109D4">
      <w:pPr>
        <w:ind w:right="125"/>
        <w:jc w:val="both"/>
        <w:rPr>
          <w:sz w:val="28"/>
          <w:szCs w:val="28"/>
        </w:rPr>
      </w:pPr>
      <w:r w:rsidRPr="008F7F5A">
        <w:rPr>
          <w:sz w:val="28"/>
          <w:szCs w:val="28"/>
        </w:rPr>
        <w:t>Подтверждающими документами являются товарные накладные (по форме ТОРГ-12) или универсальные передаточные документы (УПД) (с подписью и печатью грузополучателя</w:t>
      </w:r>
      <w:r>
        <w:rPr>
          <w:sz w:val="28"/>
          <w:szCs w:val="28"/>
        </w:rPr>
        <w:t xml:space="preserve">). Документы предоставляются в форме отсканированных электронных документов в формате </w:t>
      </w:r>
      <w:proofErr w:type="spellStart"/>
      <w:r>
        <w:rPr>
          <w:sz w:val="28"/>
          <w:szCs w:val="28"/>
          <w:lang w:val="en-US"/>
        </w:rPr>
        <w:t>pdf</w:t>
      </w:r>
      <w:proofErr w:type="spellEnd"/>
      <w:r>
        <w:rPr>
          <w:sz w:val="28"/>
          <w:szCs w:val="28"/>
        </w:rPr>
        <w:t>.</w:t>
      </w:r>
      <w:r w:rsidRPr="008F7F5A">
        <w:rPr>
          <w:sz w:val="28"/>
          <w:szCs w:val="28"/>
        </w:rPr>
        <w:t xml:space="preserve">  </w:t>
      </w:r>
    </w:p>
    <w:p w:rsidR="000109D4" w:rsidRDefault="000109D4" w:rsidP="000109D4">
      <w:pPr>
        <w:ind w:right="126"/>
        <w:jc w:val="both"/>
        <w:rPr>
          <w:sz w:val="28"/>
          <w:szCs w:val="28"/>
        </w:rPr>
      </w:pPr>
    </w:p>
    <w:p w:rsidR="00605204" w:rsidRPr="0053532D" w:rsidRDefault="000109D4" w:rsidP="0053532D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CD7B1A">
        <w:rPr>
          <w:rFonts w:eastAsia="Calibri"/>
          <w:b/>
          <w:i/>
          <w:sz w:val="28"/>
          <w:szCs w:val="28"/>
          <w:lang w:eastAsia="en-US"/>
        </w:rPr>
        <w:t xml:space="preserve">Непредставление документов, указанных в  разделе </w:t>
      </w:r>
      <w:r w:rsidRPr="00FD09D7">
        <w:rPr>
          <w:rFonts w:eastAsia="Calibri"/>
          <w:b/>
          <w:i/>
          <w:sz w:val="28"/>
          <w:szCs w:val="28"/>
          <w:lang w:eastAsia="en-US"/>
        </w:rPr>
        <w:t>7</w:t>
      </w:r>
      <w:r w:rsidRPr="00CD7B1A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 не приводит к отклонению Заявки Участника, указанные документы необходимы для оценки Заявки Участника по критерию «Подтвержденный опыт поставки аналогичной продукции за последние три года 201</w:t>
      </w:r>
      <w:r>
        <w:rPr>
          <w:rFonts w:eastAsia="Calibri"/>
          <w:b/>
          <w:i/>
          <w:sz w:val="28"/>
          <w:szCs w:val="28"/>
          <w:lang w:eastAsia="en-US"/>
        </w:rPr>
        <w:t xml:space="preserve">4 – </w:t>
      </w:r>
      <w:r w:rsidRPr="00CD7B1A">
        <w:rPr>
          <w:rFonts w:eastAsia="Calibri"/>
          <w:b/>
          <w:i/>
          <w:sz w:val="28"/>
          <w:szCs w:val="28"/>
          <w:lang w:eastAsia="en-US"/>
        </w:rPr>
        <w:t>201</w:t>
      </w:r>
      <w:r>
        <w:rPr>
          <w:rFonts w:eastAsia="Calibri"/>
          <w:b/>
          <w:i/>
          <w:sz w:val="28"/>
          <w:szCs w:val="28"/>
          <w:lang w:eastAsia="en-US"/>
        </w:rPr>
        <w:t xml:space="preserve">7 </w:t>
      </w:r>
      <w:r w:rsidRPr="00CD7B1A">
        <w:rPr>
          <w:rFonts w:eastAsia="Calibri"/>
          <w:b/>
          <w:i/>
          <w:sz w:val="28"/>
          <w:szCs w:val="28"/>
          <w:lang w:eastAsia="en-US"/>
        </w:rPr>
        <w:t>гг.» в соответствии с п.</w:t>
      </w:r>
      <w:r>
        <w:rPr>
          <w:rFonts w:eastAsia="Calibri"/>
          <w:b/>
          <w:i/>
          <w:sz w:val="28"/>
          <w:szCs w:val="28"/>
          <w:lang w:eastAsia="en-US"/>
        </w:rPr>
        <w:t>6</w:t>
      </w:r>
      <w:r w:rsidRPr="00CD7B1A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задания.</w:t>
      </w:r>
    </w:p>
    <w:p w:rsidR="000109D4" w:rsidRPr="0053532D" w:rsidRDefault="000109D4" w:rsidP="0053532D">
      <w:pPr>
        <w:jc w:val="both"/>
        <w:rPr>
          <w:b/>
          <w:i/>
          <w:sz w:val="28"/>
          <w:szCs w:val="28"/>
        </w:rPr>
      </w:pPr>
    </w:p>
    <w:p w:rsidR="0053532D" w:rsidRPr="0053532D" w:rsidRDefault="00605204" w:rsidP="0053532D">
      <w:pPr>
        <w:pStyle w:val="af9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 w:rsidRPr="0053532D">
        <w:rPr>
          <w:b/>
          <w:sz w:val="28"/>
          <w:szCs w:val="28"/>
        </w:rPr>
        <w:t xml:space="preserve">Критерии выбора Победителя </w:t>
      </w:r>
    </w:p>
    <w:p w:rsidR="00605204" w:rsidRPr="0053532D" w:rsidRDefault="00605204" w:rsidP="00605204">
      <w:pPr>
        <w:jc w:val="both"/>
        <w:rPr>
          <w:sz w:val="28"/>
          <w:szCs w:val="28"/>
        </w:rPr>
      </w:pPr>
      <w:r w:rsidRPr="0053532D">
        <w:rPr>
          <w:sz w:val="28"/>
          <w:szCs w:val="28"/>
        </w:rPr>
        <w:t xml:space="preserve">В рамках открытого запроса предложений, Закупочная комиссия </w:t>
      </w:r>
      <w:proofErr w:type="gramStart"/>
      <w:r w:rsidRPr="0053532D">
        <w:rPr>
          <w:sz w:val="28"/>
          <w:szCs w:val="28"/>
        </w:rPr>
        <w:t>оценивает и сопоставляет</w:t>
      </w:r>
      <w:proofErr w:type="gramEnd"/>
      <w:r w:rsidRPr="0053532D">
        <w:rPr>
          <w:sz w:val="28"/>
          <w:szCs w:val="28"/>
        </w:rPr>
        <w:t xml:space="preserve">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критериям:</w:t>
      </w:r>
    </w:p>
    <w:p w:rsidR="00605204" w:rsidRDefault="00605204" w:rsidP="00605204">
      <w:pPr>
        <w:jc w:val="both"/>
        <w:rPr>
          <w:bCs/>
          <w:sz w:val="26"/>
          <w:szCs w:val="26"/>
        </w:rPr>
      </w:pPr>
    </w:p>
    <w:tbl>
      <w:tblPr>
        <w:tblW w:w="103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268"/>
        <w:gridCol w:w="884"/>
        <w:gridCol w:w="1701"/>
        <w:gridCol w:w="4962"/>
      </w:tblGrid>
      <w:tr w:rsidR="00605204" w:rsidTr="0053532D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критерия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Весовое либо максимальное значение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Правила подсчёта баллов по критерию</w:t>
            </w:r>
          </w:p>
        </w:tc>
      </w:tr>
      <w:tr w:rsidR="00605204" w:rsidTr="006052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Цена договора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5204" w:rsidRDefault="0060520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605204" w:rsidRDefault="00605204">
            <w:pPr>
              <w:spacing w:after="60"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Бi</w:t>
            </w:r>
            <w:proofErr w:type="spellEnd"/>
            <w:r>
              <w:rPr>
                <w:lang w:eastAsia="en-US"/>
              </w:rPr>
              <w:t xml:space="preserve"> = (ЗL / </w:t>
            </w:r>
            <w:proofErr w:type="spellStart"/>
            <w:r>
              <w:rPr>
                <w:lang w:eastAsia="en-US"/>
              </w:rPr>
              <w:t>Зi</w:t>
            </w:r>
            <w:proofErr w:type="spellEnd"/>
            <w:r>
              <w:rPr>
                <w:lang w:eastAsia="en-US"/>
              </w:rPr>
              <w:t>)*</w:t>
            </w:r>
            <w:proofErr w:type="spellStart"/>
            <w:r>
              <w:rPr>
                <w:lang w:eastAsia="en-US"/>
              </w:rPr>
              <w:t>Б</w:t>
            </w:r>
            <w:proofErr w:type="gramStart"/>
            <w:r>
              <w:rPr>
                <w:lang w:eastAsia="en-US"/>
              </w:rPr>
              <w:t>m</w:t>
            </w:r>
            <w:proofErr w:type="spellEnd"/>
            <w:proofErr w:type="gramEnd"/>
          </w:p>
        </w:tc>
      </w:tr>
      <w:tr w:rsidR="00605204" w:rsidTr="0053532D">
        <w:trPr>
          <w:trHeight w:val="802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204" w:rsidRDefault="00605204">
            <w:pPr>
              <w:spacing w:line="276" w:lineRule="auto"/>
              <w:jc w:val="center"/>
              <w:rPr>
                <w:lang w:eastAsia="en-US"/>
              </w:rPr>
            </w:pPr>
          </w:p>
          <w:p w:rsidR="00605204" w:rsidRDefault="00605204" w:rsidP="00457B48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Подтвержденный опыт оказания </w:t>
            </w:r>
            <w:r w:rsidR="00457B48" w:rsidRPr="0085413F">
              <w:rPr>
                <w:lang w:eastAsia="en-US"/>
              </w:rPr>
              <w:t xml:space="preserve">аналогичных </w:t>
            </w:r>
            <w:r w:rsidRPr="0085413F">
              <w:rPr>
                <w:lang w:eastAsia="en-US"/>
              </w:rPr>
              <w:t>услуг</w:t>
            </w:r>
            <w:r w:rsidR="00457B48" w:rsidRPr="0053532D">
              <w:rPr>
                <w:lang w:eastAsia="en-US"/>
              </w:rPr>
              <w:t xml:space="preserve"> по </w:t>
            </w:r>
            <w:r w:rsidRPr="0085413F">
              <w:rPr>
                <w:lang w:eastAsia="en-US"/>
              </w:rPr>
              <w:t xml:space="preserve"> </w:t>
            </w:r>
            <w:r w:rsidR="00457B48" w:rsidRPr="00457B48">
              <w:rPr>
                <w:lang w:eastAsia="en-US"/>
              </w:rPr>
              <w:t>предоставлени</w:t>
            </w:r>
            <w:r w:rsidR="00457B48">
              <w:rPr>
                <w:lang w:eastAsia="en-US"/>
              </w:rPr>
              <w:t>ю</w:t>
            </w:r>
            <w:r w:rsidR="00457B48" w:rsidRPr="00457B48">
              <w:rPr>
                <w:lang w:eastAsia="en-US"/>
              </w:rPr>
              <w:t xml:space="preserve"> в пользование цифровых каналов связи</w:t>
            </w:r>
            <w:r w:rsidR="00457B48" w:rsidRPr="00457B48" w:rsidDel="00457B48">
              <w:rPr>
                <w:rStyle w:val="af0"/>
                <w:sz w:val="24"/>
                <w:szCs w:val="24"/>
                <w:lang w:eastAsia="en-US"/>
              </w:rPr>
              <w:t xml:space="preserve"> </w:t>
            </w:r>
            <w:r>
              <w:rPr>
                <w:lang w:eastAsia="en-US"/>
              </w:rPr>
              <w:t>последние три года 2014-2017 гг. (с 01.01.2014 года по текущий момент 2017 года)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Руб.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204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Заявка, имеющая наибольший опыт </w:t>
            </w:r>
            <w:r w:rsidR="00457B48">
              <w:rPr>
                <w:rFonts w:ascii="Times New Roman" w:hAnsi="Times New Roman"/>
                <w:sz w:val="24"/>
                <w:lang w:eastAsia="en-US"/>
              </w:rPr>
              <w:t>оказания аналогичной услуг*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605204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Бi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 xml:space="preserve"> = (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Зi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 xml:space="preserve"> / ЗL)*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m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</w:p>
          <w:p w:rsidR="00605204" w:rsidRDefault="00605204">
            <w:pPr>
              <w:spacing w:line="276" w:lineRule="auto"/>
              <w:ind w:right="126"/>
              <w:rPr>
                <w:lang w:eastAsia="en-US"/>
              </w:rPr>
            </w:pPr>
          </w:p>
          <w:p w:rsidR="00605204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Если опыт  поставки у одного или нескольких участников в заявке равен или превышает трехкратную начальную (максимальную) цену лота (п.2.1.ТЗ), заявке присваивается наивысший балл, а расчетная формула для других участников принимает следующий вид:</w:t>
            </w:r>
          </w:p>
          <w:p w:rsidR="00605204" w:rsidRDefault="00605204">
            <w:pPr>
              <w:spacing w:line="276" w:lineRule="auto"/>
              <w:ind w:right="126"/>
              <w:rPr>
                <w:lang w:eastAsia="en-US"/>
              </w:rPr>
            </w:pPr>
          </w:p>
          <w:p w:rsidR="00605204" w:rsidRDefault="00605204">
            <w:pPr>
              <w:spacing w:line="276" w:lineRule="auto"/>
              <w:ind w:right="126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Бi</w:t>
            </w:r>
            <w:proofErr w:type="spellEnd"/>
            <w:r>
              <w:rPr>
                <w:lang w:eastAsia="en-US"/>
              </w:rPr>
              <w:t xml:space="preserve"> = (</w:t>
            </w:r>
            <w:proofErr w:type="spellStart"/>
            <w:r>
              <w:rPr>
                <w:lang w:eastAsia="en-US"/>
              </w:rPr>
              <w:t>Зi</w:t>
            </w:r>
            <w:proofErr w:type="spellEnd"/>
            <w:r>
              <w:rPr>
                <w:lang w:eastAsia="en-US"/>
              </w:rPr>
              <w:t xml:space="preserve"> / (3* </w:t>
            </w:r>
            <w:proofErr w:type="spellStart"/>
            <w:r>
              <w:rPr>
                <w:lang w:eastAsia="en-US"/>
              </w:rPr>
              <w:t>Цнмц</w:t>
            </w:r>
            <w:proofErr w:type="spellEnd"/>
            <w:r>
              <w:rPr>
                <w:lang w:eastAsia="en-US"/>
              </w:rPr>
              <w:t>))*</w:t>
            </w:r>
            <w:proofErr w:type="spellStart"/>
            <w:r>
              <w:rPr>
                <w:lang w:eastAsia="en-US"/>
              </w:rPr>
              <w:t>Б</w:t>
            </w:r>
            <w:proofErr w:type="gramStart"/>
            <w:r>
              <w:rPr>
                <w:lang w:eastAsia="en-US"/>
              </w:rPr>
              <w:t>m</w:t>
            </w:r>
            <w:proofErr w:type="spellEnd"/>
            <w:proofErr w:type="gramEnd"/>
          </w:p>
          <w:p w:rsidR="00605204" w:rsidRPr="0053532D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*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>Примечание:</w:t>
            </w:r>
          </w:p>
          <w:p w:rsidR="00605204" w:rsidRPr="0053532D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Опыт оказания услуг по </w:t>
            </w:r>
            <w:r w:rsidR="00457B48" w:rsidRPr="0053532D">
              <w:rPr>
                <w:rFonts w:ascii="Times New Roman" w:hAnsi="Times New Roman"/>
                <w:szCs w:val="20"/>
                <w:lang w:eastAsia="en-US"/>
              </w:rPr>
              <w:t>оказанию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 аналогичн</w:t>
            </w:r>
            <w:r w:rsidR="00457B48" w:rsidRPr="0053532D">
              <w:rPr>
                <w:rFonts w:ascii="Times New Roman" w:hAnsi="Times New Roman"/>
                <w:szCs w:val="20"/>
                <w:lang w:eastAsia="en-US"/>
              </w:rPr>
              <w:t>ых услуг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 исчисляется в рублях, без учета НДС;</w:t>
            </w:r>
          </w:p>
          <w:p w:rsidR="00605204" w:rsidRPr="0053532D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53532D">
              <w:rPr>
                <w:rFonts w:ascii="Times New Roman" w:hAnsi="Times New Roman"/>
                <w:szCs w:val="20"/>
                <w:lang w:eastAsia="en-US"/>
              </w:rPr>
              <w:t>В расчетах не учитываются суммы опыта, не заявленные в Справке об опыте выполнения аналогичных договоров (форма 6 тома 1 Документации);</w:t>
            </w:r>
          </w:p>
          <w:p w:rsidR="00605204" w:rsidRPr="0053532D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Неподтвержденный опыт </w:t>
            </w:r>
            <w:r w:rsidR="00457B48" w:rsidRPr="0053532D">
              <w:rPr>
                <w:rFonts w:ascii="Times New Roman" w:hAnsi="Times New Roman"/>
                <w:szCs w:val="20"/>
                <w:lang w:eastAsia="en-US"/>
              </w:rPr>
              <w:t xml:space="preserve">оказания услуг 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>в расчетах не учитывается.</w:t>
            </w:r>
          </w:p>
          <w:p w:rsidR="00605204" w:rsidRDefault="00605204" w:rsidP="00457B48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Аналогичной является </w:t>
            </w:r>
            <w:r w:rsidR="00457B48" w:rsidRPr="0053532D">
              <w:rPr>
                <w:rFonts w:ascii="Times New Roman" w:hAnsi="Times New Roman"/>
                <w:szCs w:val="20"/>
                <w:lang w:eastAsia="en-US"/>
              </w:rPr>
              <w:t>услуга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>, являющаяся предметом закупки (указана в Приложении  1 к настоящему ТЗ).</w:t>
            </w:r>
          </w:p>
        </w:tc>
      </w:tr>
    </w:tbl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53532D" w:rsidRPr="0053532D" w:rsidRDefault="00A74265" w:rsidP="0053532D">
      <w:pPr>
        <w:pStyle w:val="a3"/>
        <w:numPr>
          <w:ilvl w:val="0"/>
          <w:numId w:val="1"/>
        </w:numPr>
        <w:tabs>
          <w:tab w:val="clear" w:pos="720"/>
          <w:tab w:val="num" w:pos="0"/>
        </w:tabs>
        <w:ind w:left="0" w:firstLine="0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>ая информация по закупке</w:t>
      </w:r>
      <w:r w:rsidRPr="00B31291">
        <w:rPr>
          <w:b/>
          <w:sz w:val="28"/>
          <w:szCs w:val="28"/>
        </w:rPr>
        <w:t>.</w:t>
      </w:r>
    </w:p>
    <w:p w:rsidR="00A74265" w:rsidRDefault="000109D4" w:rsidP="00A74265">
      <w:pPr>
        <w:ind w:right="69"/>
        <w:jc w:val="both"/>
        <w:rPr>
          <w:sz w:val="28"/>
          <w:szCs w:val="28"/>
        </w:rPr>
      </w:pPr>
      <w:r w:rsidRPr="0053532D">
        <w:rPr>
          <w:sz w:val="28"/>
          <w:szCs w:val="28"/>
        </w:rPr>
        <w:t>9</w:t>
      </w:r>
      <w:r w:rsidR="00A74265">
        <w:rPr>
          <w:sz w:val="28"/>
          <w:szCs w:val="28"/>
        </w:rPr>
        <w:t>.1</w:t>
      </w:r>
      <w:r w:rsidR="00A74265" w:rsidRPr="00B31291">
        <w:rPr>
          <w:sz w:val="28"/>
          <w:szCs w:val="28"/>
        </w:rPr>
        <w:t xml:space="preserve">. </w:t>
      </w:r>
      <w:r w:rsidR="00A74265">
        <w:rPr>
          <w:sz w:val="28"/>
          <w:szCs w:val="28"/>
        </w:rPr>
        <w:t xml:space="preserve"> </w:t>
      </w:r>
      <w:r w:rsidR="00A74265" w:rsidRPr="00B31291">
        <w:rPr>
          <w:sz w:val="28"/>
          <w:szCs w:val="28"/>
        </w:rPr>
        <w:t xml:space="preserve">Победитель, определенный по итогам проведения </w:t>
      </w:r>
      <w:r w:rsidR="00A74265">
        <w:rPr>
          <w:sz w:val="28"/>
          <w:szCs w:val="28"/>
        </w:rPr>
        <w:t>закупки</w:t>
      </w:r>
      <w:r w:rsidR="00A74265" w:rsidRPr="00B31291">
        <w:rPr>
          <w:sz w:val="28"/>
          <w:szCs w:val="28"/>
        </w:rPr>
        <w:t xml:space="preserve">, </w:t>
      </w:r>
      <w:r w:rsidR="00A74265">
        <w:rPr>
          <w:sz w:val="28"/>
          <w:szCs w:val="28"/>
        </w:rPr>
        <w:t xml:space="preserve">в течение 3 дней с момента получения итогового протокола, направляет Заказчику информацию с </w:t>
      </w:r>
      <w:r w:rsidR="00A74265" w:rsidRPr="00B31291">
        <w:rPr>
          <w:sz w:val="28"/>
          <w:szCs w:val="28"/>
        </w:rPr>
        <w:t xml:space="preserve"> указыва</w:t>
      </w:r>
      <w:r w:rsidR="00A74265">
        <w:rPr>
          <w:sz w:val="28"/>
          <w:szCs w:val="28"/>
        </w:rPr>
        <w:t>нием</w:t>
      </w:r>
      <w:r w:rsidR="00A74265" w:rsidRPr="00B31291">
        <w:rPr>
          <w:sz w:val="28"/>
          <w:szCs w:val="28"/>
        </w:rPr>
        <w:t xml:space="preserve"> должностн</w:t>
      </w:r>
      <w:r w:rsidR="00A74265"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A74265" w:rsidRPr="00B16DAD" w:rsidRDefault="000109D4" w:rsidP="00A74265">
      <w:pPr>
        <w:pStyle w:val="a6"/>
        <w:ind w:right="48"/>
        <w:jc w:val="both"/>
        <w:rPr>
          <w:szCs w:val="28"/>
        </w:rPr>
      </w:pPr>
      <w:r w:rsidRPr="0053532D">
        <w:t>9</w:t>
      </w:r>
      <w:r w:rsidR="00A74265">
        <w:t>.2. Вся переписка и переговоры по договору</w:t>
      </w:r>
      <w:r w:rsidR="007C027E">
        <w:t>,</w:t>
      </w:r>
      <w:r w:rsidR="00A74265">
        <w:t xml:space="preserve"> </w:t>
      </w:r>
      <w:r w:rsidR="007C027E">
        <w:t xml:space="preserve">касающиеся </w:t>
      </w:r>
      <w:r w:rsidR="00A74265">
        <w:t>основных условий поставки, ведётся только с Заказчиком.</w:t>
      </w:r>
    </w:p>
    <w:p w:rsidR="0053532D" w:rsidRDefault="0053532D" w:rsidP="00A74265">
      <w:pPr>
        <w:ind w:right="988"/>
        <w:rPr>
          <w:b/>
          <w:sz w:val="28"/>
          <w:szCs w:val="28"/>
        </w:rPr>
      </w:pPr>
    </w:p>
    <w:p w:rsidR="00A74265" w:rsidRPr="0053532D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 xml:space="preserve">Все приложения к настоящему Техническому заданию </w:t>
      </w:r>
      <w:proofErr w:type="gramStart"/>
      <w:r w:rsidRPr="007453D6">
        <w:rPr>
          <w:b/>
          <w:sz w:val="28"/>
          <w:szCs w:val="28"/>
        </w:rPr>
        <w:t>являются его неотъемлемой частью и изменению не подлежат</w:t>
      </w:r>
      <w:proofErr w:type="gramEnd"/>
      <w:r w:rsidRPr="007453D6">
        <w:rPr>
          <w:b/>
          <w:sz w:val="28"/>
          <w:szCs w:val="28"/>
        </w:rPr>
        <w:t>.</w:t>
      </w:r>
    </w:p>
    <w:p w:rsidR="00422480" w:rsidRPr="0053532D" w:rsidRDefault="00422480" w:rsidP="00A74265">
      <w:pPr>
        <w:ind w:right="76"/>
        <w:jc w:val="both"/>
        <w:rPr>
          <w:b/>
          <w:sz w:val="28"/>
          <w:szCs w:val="28"/>
        </w:rPr>
      </w:pPr>
      <w:bookmarkStart w:id="0" w:name="_GoBack"/>
      <w:bookmarkEnd w:id="0"/>
    </w:p>
    <w:p w:rsidR="00422480" w:rsidRDefault="00422480" w:rsidP="00A74265">
      <w:pPr>
        <w:ind w:right="7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Приложение:</w:t>
      </w:r>
    </w:p>
    <w:p w:rsidR="00422480" w:rsidRPr="0053532D" w:rsidRDefault="00422480" w:rsidP="0053532D">
      <w:pPr>
        <w:pStyle w:val="af9"/>
        <w:numPr>
          <w:ilvl w:val="0"/>
          <w:numId w:val="5"/>
        </w:numPr>
        <w:ind w:right="76"/>
        <w:jc w:val="both"/>
        <w:rPr>
          <w:sz w:val="28"/>
          <w:szCs w:val="28"/>
        </w:rPr>
      </w:pPr>
      <w:r w:rsidRPr="0053532D">
        <w:rPr>
          <w:sz w:val="28"/>
          <w:szCs w:val="28"/>
        </w:rPr>
        <w:t>Проект договора</w:t>
      </w:r>
    </w:p>
    <w:p w:rsidR="00E53A05" w:rsidRDefault="00E53A05" w:rsidP="00E53A05">
      <w:pPr>
        <w:ind w:left="720"/>
        <w:rPr>
          <w:sz w:val="28"/>
          <w:szCs w:val="28"/>
        </w:rPr>
      </w:pPr>
    </w:p>
    <w:p w:rsidR="0053532D" w:rsidRPr="007453D6" w:rsidRDefault="0053532D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E53A05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>Начальник ОСИ</w:t>
            </w:r>
          </w:p>
        </w:tc>
        <w:tc>
          <w:tcPr>
            <w:tcW w:w="5238" w:type="dxa"/>
          </w:tcPr>
          <w:p w:rsidR="00E53A05" w:rsidRPr="00E53A05" w:rsidRDefault="00E53A05" w:rsidP="00E53A05">
            <w:pPr>
              <w:jc w:val="right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Павлович П.Н.</w:t>
            </w:r>
          </w:p>
        </w:tc>
      </w:tr>
    </w:tbl>
    <w:p w:rsidR="004605DD" w:rsidRDefault="004605DD" w:rsidP="00A74265"/>
    <w:p w:rsidR="004605DD" w:rsidRPr="004C4A95" w:rsidRDefault="0085413F" w:rsidP="0053532D">
      <w:pPr>
        <w:spacing w:after="200" w:line="276" w:lineRule="auto"/>
        <w:jc w:val="center"/>
        <w:rPr>
          <w:b/>
          <w:sz w:val="28"/>
          <w:szCs w:val="28"/>
        </w:rPr>
      </w:pPr>
      <w:r>
        <w:br w:type="page"/>
      </w:r>
      <w:r w:rsidR="0053532D" w:rsidRPr="0053532D">
        <w:rPr>
          <w:b/>
        </w:rPr>
        <w:lastRenderedPageBreak/>
        <w:t>Л</w:t>
      </w:r>
      <w:r w:rsidR="00A74265" w:rsidRPr="004C4A95">
        <w:rPr>
          <w:b/>
          <w:sz w:val="28"/>
          <w:szCs w:val="28"/>
        </w:rPr>
        <w:t>ист согласования технического задания</w:t>
      </w:r>
    </w:p>
    <w:p w:rsidR="00A74265" w:rsidRPr="005E7C8A" w:rsidRDefault="00EA7446" w:rsidP="00EA7446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для </w:t>
      </w:r>
      <w:r w:rsidR="004605DD">
        <w:rPr>
          <w:sz w:val="28"/>
          <w:szCs w:val="28"/>
        </w:rPr>
        <w:t xml:space="preserve"> </w:t>
      </w:r>
      <w:r w:rsidRPr="00EA7446">
        <w:rPr>
          <w:sz w:val="28"/>
          <w:szCs w:val="28"/>
        </w:rPr>
        <w:t xml:space="preserve">организации и проведения открытого запроса </w:t>
      </w:r>
      <w:r w:rsidR="00605204">
        <w:rPr>
          <w:sz w:val="28"/>
          <w:szCs w:val="28"/>
        </w:rPr>
        <w:t>предложений</w:t>
      </w:r>
      <w:r w:rsidRPr="00EA7446">
        <w:rPr>
          <w:sz w:val="28"/>
          <w:szCs w:val="28"/>
        </w:rPr>
        <w:t xml:space="preserve"> на право заключения договора </w:t>
      </w:r>
      <w:r w:rsidR="00457B48" w:rsidRPr="00244168">
        <w:rPr>
          <w:color w:val="000000"/>
          <w:sz w:val="28"/>
          <w:szCs w:val="28"/>
        </w:rPr>
        <w:t xml:space="preserve">на </w:t>
      </w:r>
      <w:r w:rsidR="00457B48" w:rsidRPr="0058175B">
        <w:rPr>
          <w:color w:val="000000"/>
          <w:sz w:val="28"/>
          <w:szCs w:val="28"/>
        </w:rPr>
        <w:t>предоставлени</w:t>
      </w:r>
      <w:r w:rsidR="00457B48">
        <w:rPr>
          <w:color w:val="000000"/>
          <w:sz w:val="28"/>
          <w:szCs w:val="28"/>
        </w:rPr>
        <w:t>е в пользование цифровых каналов</w:t>
      </w:r>
      <w:r w:rsidR="00457B48" w:rsidRPr="0058175B">
        <w:rPr>
          <w:color w:val="000000"/>
          <w:sz w:val="28"/>
          <w:szCs w:val="28"/>
        </w:rPr>
        <w:t xml:space="preserve"> связи </w:t>
      </w:r>
      <w:r w:rsidR="00457B48" w:rsidRPr="00C23CB5">
        <w:rPr>
          <w:color w:val="000000"/>
          <w:sz w:val="28"/>
          <w:szCs w:val="28"/>
        </w:rPr>
        <w:t xml:space="preserve"> для  </w:t>
      </w:r>
      <w:r w:rsidR="00457B48">
        <w:rPr>
          <w:color w:val="000000"/>
          <w:sz w:val="28"/>
          <w:szCs w:val="28"/>
        </w:rPr>
        <w:t xml:space="preserve">подключения </w:t>
      </w:r>
      <w:r w:rsidR="00457B48" w:rsidRPr="00C23CB5">
        <w:rPr>
          <w:color w:val="000000"/>
          <w:sz w:val="28"/>
          <w:szCs w:val="28"/>
        </w:rPr>
        <w:t>вновь создаваем</w:t>
      </w:r>
      <w:r w:rsidR="00457B48">
        <w:rPr>
          <w:color w:val="000000"/>
          <w:sz w:val="28"/>
          <w:szCs w:val="28"/>
        </w:rPr>
        <w:t>ого</w:t>
      </w:r>
      <w:r w:rsidR="00457B48" w:rsidRPr="00C23CB5">
        <w:rPr>
          <w:color w:val="000000"/>
          <w:sz w:val="28"/>
          <w:szCs w:val="28"/>
        </w:rPr>
        <w:t xml:space="preserve"> центр</w:t>
      </w:r>
      <w:r w:rsidR="00457B48">
        <w:rPr>
          <w:color w:val="000000"/>
          <w:sz w:val="28"/>
          <w:szCs w:val="28"/>
        </w:rPr>
        <w:t>а</w:t>
      </w:r>
      <w:r w:rsidR="00457B48" w:rsidRPr="00C23CB5">
        <w:rPr>
          <w:color w:val="000000"/>
          <w:sz w:val="28"/>
          <w:szCs w:val="28"/>
        </w:rPr>
        <w:t xml:space="preserve"> об</w:t>
      </w:r>
      <w:r w:rsidR="00457B48">
        <w:rPr>
          <w:color w:val="000000"/>
          <w:sz w:val="28"/>
          <w:szCs w:val="28"/>
        </w:rPr>
        <w:t>служивания</w:t>
      </w:r>
      <w:r w:rsidR="00457B48" w:rsidRPr="00C23CB5">
        <w:rPr>
          <w:color w:val="000000"/>
          <w:sz w:val="28"/>
          <w:szCs w:val="28"/>
        </w:rPr>
        <w:t xml:space="preserve"> клиентов </w:t>
      </w:r>
      <w:r w:rsidR="00457B48" w:rsidRPr="00244168">
        <w:rPr>
          <w:color w:val="000000"/>
          <w:sz w:val="28"/>
          <w:szCs w:val="28"/>
        </w:rPr>
        <w:t>АО «</w:t>
      </w:r>
      <w:proofErr w:type="spellStart"/>
      <w:r w:rsidR="00457B48">
        <w:rPr>
          <w:color w:val="000000"/>
          <w:sz w:val="28"/>
          <w:szCs w:val="28"/>
        </w:rPr>
        <w:t>ЕЭнС</w:t>
      </w:r>
      <w:proofErr w:type="spellEnd"/>
      <w:r w:rsidR="00457B48" w:rsidRPr="00244168">
        <w:rPr>
          <w:color w:val="000000"/>
          <w:sz w:val="28"/>
          <w:szCs w:val="28"/>
        </w:rPr>
        <w:t xml:space="preserve">» </w:t>
      </w:r>
      <w:r w:rsidR="00457B48">
        <w:rPr>
          <w:color w:val="000000"/>
          <w:sz w:val="28"/>
          <w:szCs w:val="28"/>
        </w:rPr>
        <w:t xml:space="preserve">в </w:t>
      </w:r>
      <w:r w:rsidR="00457B48" w:rsidRPr="00244168">
        <w:rPr>
          <w:color w:val="000000"/>
          <w:sz w:val="28"/>
          <w:szCs w:val="28"/>
        </w:rPr>
        <w:t>201</w:t>
      </w:r>
      <w:r w:rsidR="00457B48" w:rsidRPr="00376CED">
        <w:rPr>
          <w:color w:val="000000"/>
          <w:sz w:val="28"/>
          <w:szCs w:val="28"/>
        </w:rPr>
        <w:t>7</w:t>
      </w:r>
      <w:r w:rsidR="00457B48" w:rsidRPr="00244168">
        <w:rPr>
          <w:color w:val="000000"/>
          <w:sz w:val="28"/>
          <w:szCs w:val="28"/>
        </w:rPr>
        <w:t xml:space="preserve"> г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92"/>
        <w:gridCol w:w="2745"/>
        <w:gridCol w:w="1276"/>
        <w:gridCol w:w="1276"/>
        <w:gridCol w:w="1417"/>
      </w:tblGrid>
      <w:tr w:rsidR="00A74265" w:rsidRPr="002F46D9" w:rsidTr="00C4634D">
        <w:tc>
          <w:tcPr>
            <w:tcW w:w="900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2F46D9" w:rsidRDefault="006228CC" w:rsidP="000D3CDE">
            <w:pPr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 </w:t>
            </w:r>
            <w:r w:rsidR="00A74265" w:rsidRPr="002F46D9">
              <w:rPr>
                <w:sz w:val="28"/>
                <w:szCs w:val="28"/>
              </w:rPr>
              <w:t>АО «</w:t>
            </w:r>
            <w:proofErr w:type="spellStart"/>
            <w:r w:rsidR="000D3CDE">
              <w:rPr>
                <w:bCs/>
                <w:sz w:val="28"/>
                <w:szCs w:val="28"/>
              </w:rPr>
              <w:t>ЕЭнС</w:t>
            </w:r>
            <w:proofErr w:type="spellEnd"/>
            <w:r w:rsidR="00A74265" w:rsidRPr="002F46D9">
              <w:rPr>
                <w:sz w:val="28"/>
                <w:szCs w:val="28"/>
              </w:rPr>
              <w:t>»</w:t>
            </w:r>
          </w:p>
        </w:tc>
        <w:tc>
          <w:tcPr>
            <w:tcW w:w="2745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417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A74265" w:rsidRPr="002F46D9" w:rsidTr="00C4634D">
        <w:tc>
          <w:tcPr>
            <w:tcW w:w="900" w:type="dxa"/>
            <w:vAlign w:val="center"/>
          </w:tcPr>
          <w:p w:rsidR="00A74265" w:rsidRPr="003C65A3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  <w:vAlign w:val="center"/>
          </w:tcPr>
          <w:p w:rsidR="00A74265" w:rsidRPr="003C65A3" w:rsidRDefault="000D3CDE" w:rsidP="00D1102E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</w:t>
            </w:r>
            <w:r w:rsidR="00D1102E">
              <w:rPr>
                <w:sz w:val="28"/>
                <w:szCs w:val="28"/>
              </w:rPr>
              <w:t>правления финансового планирования</w:t>
            </w:r>
          </w:p>
        </w:tc>
        <w:tc>
          <w:tcPr>
            <w:tcW w:w="2745" w:type="dxa"/>
            <w:vAlign w:val="center"/>
          </w:tcPr>
          <w:p w:rsidR="00A74265" w:rsidRPr="0077794A" w:rsidRDefault="00376CED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Шаповалюк</w:t>
            </w:r>
            <w:proofErr w:type="spellEnd"/>
            <w:r>
              <w:rPr>
                <w:sz w:val="28"/>
                <w:szCs w:val="28"/>
              </w:rPr>
              <w:t xml:space="preserve"> Е.Е.</w:t>
            </w:r>
          </w:p>
        </w:tc>
        <w:tc>
          <w:tcPr>
            <w:tcW w:w="1276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A74265" w:rsidRPr="002F46D9" w:rsidTr="00C4634D">
        <w:trPr>
          <w:trHeight w:val="449"/>
        </w:trPr>
        <w:tc>
          <w:tcPr>
            <w:tcW w:w="900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  <w:vAlign w:val="center"/>
          </w:tcPr>
          <w:p w:rsidR="00A74265" w:rsidRPr="00595028" w:rsidRDefault="00595028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595028">
              <w:rPr>
                <w:sz w:val="28"/>
                <w:szCs w:val="28"/>
              </w:rPr>
              <w:t>Начальник Отдела закупок и материально-хозяйственного обеспечения</w:t>
            </w:r>
          </w:p>
        </w:tc>
        <w:tc>
          <w:tcPr>
            <w:tcW w:w="2745" w:type="dxa"/>
            <w:vAlign w:val="center"/>
          </w:tcPr>
          <w:p w:rsidR="00A74265" w:rsidRPr="002F46D9" w:rsidRDefault="00167F7E" w:rsidP="00167F7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Кошкина Г.</w:t>
            </w:r>
            <w:r w:rsidRPr="00167F7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A74265" w:rsidRPr="002F46D9" w:rsidTr="00C4634D">
        <w:trPr>
          <w:trHeight w:val="449"/>
        </w:trPr>
        <w:tc>
          <w:tcPr>
            <w:tcW w:w="900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2" w:type="dxa"/>
            <w:vAlign w:val="center"/>
          </w:tcPr>
          <w:p w:rsidR="00A74265" w:rsidRDefault="004605DD" w:rsidP="004605D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4605DD">
              <w:rPr>
                <w:sz w:val="28"/>
                <w:szCs w:val="28"/>
              </w:rPr>
              <w:t>Начальник У</w:t>
            </w:r>
            <w:r>
              <w:rPr>
                <w:sz w:val="28"/>
                <w:szCs w:val="28"/>
              </w:rPr>
              <w:t>правления сопровождения программного обеспечения</w:t>
            </w:r>
            <w:r w:rsidRPr="004605DD">
              <w:rPr>
                <w:sz w:val="28"/>
                <w:szCs w:val="28"/>
              </w:rPr>
              <w:tab/>
            </w:r>
          </w:p>
        </w:tc>
        <w:tc>
          <w:tcPr>
            <w:tcW w:w="2745" w:type="dxa"/>
            <w:vAlign w:val="center"/>
          </w:tcPr>
          <w:p w:rsidR="00A74265" w:rsidRDefault="004605DD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4605DD">
              <w:rPr>
                <w:sz w:val="28"/>
                <w:szCs w:val="28"/>
              </w:rPr>
              <w:t>Горячевских А.Г.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457B48" w:rsidRDefault="00457B48" w:rsidP="00F25BA2"/>
    <w:p w:rsidR="00A74265" w:rsidRPr="00264596" w:rsidRDefault="00A74265" w:rsidP="00A74265"/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44"/>
        <w:gridCol w:w="2016"/>
      </w:tblGrid>
      <w:tr w:rsidR="00A74265" w:rsidRPr="002F46D9" w:rsidTr="00C4634D">
        <w:tc>
          <w:tcPr>
            <w:tcW w:w="900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44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1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53532D">
        <w:trPr>
          <w:trHeight w:val="2115"/>
        </w:trPr>
        <w:tc>
          <w:tcPr>
            <w:tcW w:w="900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3532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7344" w:type="dxa"/>
            <w:vAlign w:val="center"/>
          </w:tcPr>
          <w:p w:rsidR="00A74265" w:rsidRPr="006C4901" w:rsidRDefault="00A74265" w:rsidP="00C4634D">
            <w:pPr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 w:rsidP="0053532D"/>
    <w:sectPr w:rsidR="001810A2" w:rsidSect="00C4634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B1F" w:rsidRDefault="007B7B1F" w:rsidP="0005652C">
      <w:r>
        <w:separator/>
      </w:r>
    </w:p>
  </w:endnote>
  <w:endnote w:type="continuationSeparator" w:id="0">
    <w:p w:rsidR="007B7B1F" w:rsidRDefault="007B7B1F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 w:rsidP="00C4634D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4634D" w:rsidRDefault="00C4634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 w:rsidP="00C4634D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25478">
      <w:rPr>
        <w:rStyle w:val="ad"/>
        <w:noProof/>
      </w:rPr>
      <w:t>6</w:t>
    </w:r>
    <w:r>
      <w:rPr>
        <w:rStyle w:val="ad"/>
      </w:rPr>
      <w:fldChar w:fldCharType="end"/>
    </w:r>
  </w:p>
  <w:p w:rsidR="00C4634D" w:rsidRDefault="00C4634D" w:rsidP="00C4634D">
    <w:pPr>
      <w:pStyle w:val="ab"/>
      <w:framePr w:wrap="around" w:vAnchor="text" w:hAnchor="margin" w:xAlign="center" w:y="1"/>
      <w:rPr>
        <w:rStyle w:val="ad"/>
      </w:rPr>
    </w:pPr>
  </w:p>
  <w:p w:rsidR="00C4634D" w:rsidRDefault="00C4634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B1F" w:rsidRDefault="007B7B1F" w:rsidP="0005652C">
      <w:r>
        <w:separator/>
      </w:r>
    </w:p>
  </w:footnote>
  <w:footnote w:type="continuationSeparator" w:id="0">
    <w:p w:rsidR="007B7B1F" w:rsidRDefault="007B7B1F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4634D" w:rsidRDefault="00C4634D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C4634D">
    <w:pPr>
      <w:pStyle w:val="a9"/>
      <w:framePr w:wrap="around" w:vAnchor="text" w:hAnchor="margin" w:xAlign="right" w:y="1"/>
      <w:rPr>
        <w:rStyle w:val="ad"/>
      </w:rPr>
    </w:pPr>
  </w:p>
  <w:p w:rsidR="00C4634D" w:rsidRDefault="00C4634D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2443"/>
    <w:multiLevelType w:val="hybridMultilevel"/>
    <w:tmpl w:val="ABA8F41E"/>
    <w:lvl w:ilvl="0" w:tplc="26EC7DF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5A777F"/>
    <w:multiLevelType w:val="hybridMultilevel"/>
    <w:tmpl w:val="398A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13302"/>
    <w:multiLevelType w:val="multilevel"/>
    <w:tmpl w:val="BA2013F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suff w:val="space"/>
      <w:lvlText w:val="­"/>
      <w:lvlJc w:val="left"/>
      <w:pPr>
        <w:ind w:left="0" w:firstLine="709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>
    <w:nsid w:val="55306D25"/>
    <w:multiLevelType w:val="multilevel"/>
    <w:tmpl w:val="A052F8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72A742E"/>
    <w:multiLevelType w:val="hybridMultilevel"/>
    <w:tmpl w:val="424C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109D4"/>
    <w:rsid w:val="00044BB7"/>
    <w:rsid w:val="000540EB"/>
    <w:rsid w:val="0005652C"/>
    <w:rsid w:val="0006241F"/>
    <w:rsid w:val="000A0785"/>
    <w:rsid w:val="000B0CA3"/>
    <w:rsid w:val="000B22E0"/>
    <w:rsid w:val="000B23CC"/>
    <w:rsid w:val="000D13BC"/>
    <w:rsid w:val="000D3CDE"/>
    <w:rsid w:val="001254FA"/>
    <w:rsid w:val="00135BC9"/>
    <w:rsid w:val="00137D67"/>
    <w:rsid w:val="00161022"/>
    <w:rsid w:val="00167F7E"/>
    <w:rsid w:val="00176077"/>
    <w:rsid w:val="001810A2"/>
    <w:rsid w:val="001A1682"/>
    <w:rsid w:val="001B0D76"/>
    <w:rsid w:val="001C02C4"/>
    <w:rsid w:val="00204359"/>
    <w:rsid w:val="00281F96"/>
    <w:rsid w:val="002A2000"/>
    <w:rsid w:val="003222C0"/>
    <w:rsid w:val="0032623C"/>
    <w:rsid w:val="00353ADD"/>
    <w:rsid w:val="00364AF8"/>
    <w:rsid w:val="003670C8"/>
    <w:rsid w:val="00372717"/>
    <w:rsid w:val="00376CED"/>
    <w:rsid w:val="00381FDE"/>
    <w:rsid w:val="003848FF"/>
    <w:rsid w:val="003A4627"/>
    <w:rsid w:val="003E4BF0"/>
    <w:rsid w:val="00404001"/>
    <w:rsid w:val="00410931"/>
    <w:rsid w:val="00422480"/>
    <w:rsid w:val="00424ADD"/>
    <w:rsid w:val="00425478"/>
    <w:rsid w:val="00457B48"/>
    <w:rsid w:val="004605DD"/>
    <w:rsid w:val="00494BFD"/>
    <w:rsid w:val="004B37DA"/>
    <w:rsid w:val="004C4A95"/>
    <w:rsid w:val="004D3ECA"/>
    <w:rsid w:val="004F7710"/>
    <w:rsid w:val="005071A2"/>
    <w:rsid w:val="00533769"/>
    <w:rsid w:val="0053532D"/>
    <w:rsid w:val="00537241"/>
    <w:rsid w:val="0058175B"/>
    <w:rsid w:val="00595028"/>
    <w:rsid w:val="00605204"/>
    <w:rsid w:val="00616A22"/>
    <w:rsid w:val="006228CC"/>
    <w:rsid w:val="006412FE"/>
    <w:rsid w:val="006655F1"/>
    <w:rsid w:val="00672D69"/>
    <w:rsid w:val="0067676D"/>
    <w:rsid w:val="006869C7"/>
    <w:rsid w:val="006A23F9"/>
    <w:rsid w:val="006C089E"/>
    <w:rsid w:val="006C33E9"/>
    <w:rsid w:val="006E2E11"/>
    <w:rsid w:val="00714642"/>
    <w:rsid w:val="00726E1F"/>
    <w:rsid w:val="007377C1"/>
    <w:rsid w:val="007633B7"/>
    <w:rsid w:val="0077794A"/>
    <w:rsid w:val="00784106"/>
    <w:rsid w:val="007B1C83"/>
    <w:rsid w:val="007B5B4D"/>
    <w:rsid w:val="007B7B1F"/>
    <w:rsid w:val="007C027E"/>
    <w:rsid w:val="007C29A0"/>
    <w:rsid w:val="00801696"/>
    <w:rsid w:val="0081368B"/>
    <w:rsid w:val="00852A9D"/>
    <w:rsid w:val="0085413F"/>
    <w:rsid w:val="00864D59"/>
    <w:rsid w:val="00875EEC"/>
    <w:rsid w:val="008B33AB"/>
    <w:rsid w:val="008C6257"/>
    <w:rsid w:val="00905E57"/>
    <w:rsid w:val="009127B0"/>
    <w:rsid w:val="0094070A"/>
    <w:rsid w:val="00950AD6"/>
    <w:rsid w:val="009842FE"/>
    <w:rsid w:val="009B57E3"/>
    <w:rsid w:val="009C0B6C"/>
    <w:rsid w:val="009E78E3"/>
    <w:rsid w:val="00A03BCE"/>
    <w:rsid w:val="00A147A4"/>
    <w:rsid w:val="00A176BB"/>
    <w:rsid w:val="00A24AFD"/>
    <w:rsid w:val="00A7095B"/>
    <w:rsid w:val="00A72993"/>
    <w:rsid w:val="00A74265"/>
    <w:rsid w:val="00A76863"/>
    <w:rsid w:val="00A82BF3"/>
    <w:rsid w:val="00B0207F"/>
    <w:rsid w:val="00B06E51"/>
    <w:rsid w:val="00B21E71"/>
    <w:rsid w:val="00B22AA3"/>
    <w:rsid w:val="00B402D7"/>
    <w:rsid w:val="00B43C43"/>
    <w:rsid w:val="00B458BF"/>
    <w:rsid w:val="00B53444"/>
    <w:rsid w:val="00B630E5"/>
    <w:rsid w:val="00B94A3D"/>
    <w:rsid w:val="00BA5D15"/>
    <w:rsid w:val="00BC2413"/>
    <w:rsid w:val="00BF0DEC"/>
    <w:rsid w:val="00C05ABB"/>
    <w:rsid w:val="00C23CB5"/>
    <w:rsid w:val="00C37695"/>
    <w:rsid w:val="00C4634D"/>
    <w:rsid w:val="00C672A5"/>
    <w:rsid w:val="00C846F3"/>
    <w:rsid w:val="00CB0972"/>
    <w:rsid w:val="00CB3420"/>
    <w:rsid w:val="00CE227C"/>
    <w:rsid w:val="00CE62CD"/>
    <w:rsid w:val="00CF2CE5"/>
    <w:rsid w:val="00CF727D"/>
    <w:rsid w:val="00D011F2"/>
    <w:rsid w:val="00D077AF"/>
    <w:rsid w:val="00D1102E"/>
    <w:rsid w:val="00D4606F"/>
    <w:rsid w:val="00D60388"/>
    <w:rsid w:val="00D65A01"/>
    <w:rsid w:val="00D95669"/>
    <w:rsid w:val="00DA2672"/>
    <w:rsid w:val="00DB2E6A"/>
    <w:rsid w:val="00DE49CA"/>
    <w:rsid w:val="00DF6CCA"/>
    <w:rsid w:val="00E06B14"/>
    <w:rsid w:val="00E2036D"/>
    <w:rsid w:val="00E2235F"/>
    <w:rsid w:val="00E53A05"/>
    <w:rsid w:val="00E64BC2"/>
    <w:rsid w:val="00E67AA7"/>
    <w:rsid w:val="00E87470"/>
    <w:rsid w:val="00EA7446"/>
    <w:rsid w:val="00EC2D2D"/>
    <w:rsid w:val="00EF1B0E"/>
    <w:rsid w:val="00F25BA2"/>
    <w:rsid w:val="00F36404"/>
    <w:rsid w:val="00F5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CF2CE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CF2C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List Paragraph"/>
    <w:aliases w:val="Подпись рисунка,ПКФ Список,Заголовок_3,Абзац списка5,главный абзац,SL_Абзац списка"/>
    <w:basedOn w:val="a"/>
    <w:link w:val="afa"/>
    <w:uiPriority w:val="34"/>
    <w:qFormat/>
    <w:rsid w:val="00605204"/>
    <w:pPr>
      <w:ind w:left="720"/>
      <w:contextualSpacing/>
    </w:pPr>
  </w:style>
  <w:style w:type="paragraph" w:styleId="afb">
    <w:name w:val="No Spacing"/>
    <w:uiPriority w:val="1"/>
    <w:qFormat/>
    <w:rsid w:val="00605204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fa">
    <w:name w:val="Абзац списка Знак"/>
    <w:aliases w:val="Подпись рисунка Знак,ПКФ Список Знак,Заголовок_3 Знак,Абзац списка5 Знак,главный абзац Знак,SL_Абзац списка Знак"/>
    <w:link w:val="af9"/>
    <w:uiPriority w:val="34"/>
    <w:locked/>
    <w:rsid w:val="000B0C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535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CF2CE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CF2C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List Paragraph"/>
    <w:aliases w:val="Подпись рисунка,ПКФ Список,Заголовок_3,Абзац списка5,главный абзац,SL_Абзац списка"/>
    <w:basedOn w:val="a"/>
    <w:link w:val="afa"/>
    <w:uiPriority w:val="34"/>
    <w:qFormat/>
    <w:rsid w:val="00605204"/>
    <w:pPr>
      <w:ind w:left="720"/>
      <w:contextualSpacing/>
    </w:pPr>
  </w:style>
  <w:style w:type="paragraph" w:styleId="afb">
    <w:name w:val="No Spacing"/>
    <w:uiPriority w:val="1"/>
    <w:qFormat/>
    <w:rsid w:val="00605204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fa">
    <w:name w:val="Абзац списка Знак"/>
    <w:aliases w:val="Подпись рисунка Знак,ПКФ Список Знак,Заголовок_3 Знак,Абзац списка5 Знак,главный абзац Знак,SL_Абзац списка Знак"/>
    <w:link w:val="af9"/>
    <w:uiPriority w:val="34"/>
    <w:locked/>
    <w:rsid w:val="000B0C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535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B5A84E-5C19-41AF-B4CA-619E0881E1CD}"/>
</file>

<file path=customXml/itemProps2.xml><?xml version="1.0" encoding="utf-8"?>
<ds:datastoreItem xmlns:ds="http://schemas.openxmlformats.org/officeDocument/2006/customXml" ds:itemID="{AB5CAC69-C0D3-44FC-B756-7C557F828EF6}"/>
</file>

<file path=customXml/itemProps3.xml><?xml version="1.0" encoding="utf-8"?>
<ds:datastoreItem xmlns:ds="http://schemas.openxmlformats.org/officeDocument/2006/customXml" ds:itemID="{8A13DD8A-AAAD-49EE-B01E-0DE298F07988}"/>
</file>

<file path=customXml/itemProps4.xml><?xml version="1.0" encoding="utf-8"?>
<ds:datastoreItem xmlns:ds="http://schemas.openxmlformats.org/officeDocument/2006/customXml" ds:itemID="{ABB6DB6D-7CE1-4B97-B1CD-6D7B40226A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7</cp:revision>
  <cp:lastPrinted>2017-08-04T05:11:00Z</cp:lastPrinted>
  <dcterms:created xsi:type="dcterms:W3CDTF">2017-08-04T05:00:00Z</dcterms:created>
  <dcterms:modified xsi:type="dcterms:W3CDTF">2017-08-15T08:53:00Z</dcterms:modified>
</cp:coreProperties>
</file>