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6251018"/>
      <w:bookmarkStart w:id="1" w:name="_Ref56251020"/>
      <w:bookmarkStart w:id="2" w:name="_Ref57046967"/>
      <w:bookmarkStart w:id="3" w:name="_Ref57322917"/>
      <w:bookmarkStart w:id="4" w:name="_Ref57322919"/>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08503F">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BC0549">
        <w:rPr>
          <w:bCs w:val="0"/>
          <w:iCs/>
          <w:sz w:val="24"/>
          <w:szCs w:val="24"/>
        </w:rPr>
        <w:t>201</w:t>
      </w:r>
      <w:r w:rsidR="00BC0549" w:rsidRPr="005422CD">
        <w:rPr>
          <w:bCs w:val="0"/>
          <w:iCs/>
          <w:sz w:val="24"/>
          <w:szCs w:val="24"/>
        </w:rPr>
        <w:t>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133210">
      <w:pPr>
        <w:pStyle w:val="1f5"/>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6C0074" w:rsidRPr="00A713E2" w:rsidRDefault="0008503F" w:rsidP="00133210">
      <w:pPr>
        <w:pStyle w:val="a"/>
        <w:numPr>
          <w:ilvl w:val="0"/>
          <w:numId w:val="0"/>
        </w:numPr>
        <w:suppressAutoHyphens w:val="0"/>
        <w:autoSpaceDE w:val="0"/>
        <w:autoSpaceDN w:val="0"/>
        <w:spacing w:line="240" w:lineRule="auto"/>
        <w:ind w:left="567"/>
        <w:contextualSpacing w:val="0"/>
        <w:jc w:val="center"/>
        <w:rPr>
          <w:b/>
          <w:bCs w:val="0"/>
          <w:iCs/>
          <w:sz w:val="24"/>
          <w:szCs w:val="24"/>
        </w:rPr>
      </w:pPr>
      <w:r w:rsidRPr="00A713E2">
        <w:rPr>
          <w:b/>
          <w:sz w:val="24"/>
          <w:szCs w:val="24"/>
        </w:rPr>
        <w:t xml:space="preserve">на </w:t>
      </w:r>
      <w:r w:rsidRPr="00A713E2">
        <w:rPr>
          <w:b/>
          <w:bCs w:val="0"/>
          <w:iCs/>
          <w:sz w:val="24"/>
          <w:szCs w:val="24"/>
        </w:rPr>
        <w:t xml:space="preserve">право заключения </w:t>
      </w:r>
      <w:r w:rsidR="00A713E2" w:rsidRPr="00A713E2">
        <w:rPr>
          <w:b/>
          <w:bCs w:val="0"/>
          <w:iCs/>
          <w:sz w:val="24"/>
          <w:szCs w:val="24"/>
        </w:rPr>
        <w:t>договора,</w:t>
      </w:r>
      <w:r w:rsidRPr="00A713E2">
        <w:rPr>
          <w:b/>
          <w:bCs w:val="0"/>
          <w:iCs/>
          <w:sz w:val="24"/>
          <w:szCs w:val="24"/>
        </w:rPr>
        <w:t xml:space="preserve"> </w:t>
      </w:r>
      <w:r w:rsidRPr="00A713E2">
        <w:rPr>
          <w:b/>
          <w:bCs w:val="0"/>
          <w:sz w:val="24"/>
          <w:szCs w:val="24"/>
        </w:rPr>
        <w:t xml:space="preserve">на </w:t>
      </w:r>
      <w:r w:rsidRPr="00A713E2">
        <w:rPr>
          <w:b/>
          <w:snapToGrid w:val="0"/>
          <w:sz w:val="24"/>
          <w:szCs w:val="24"/>
        </w:rPr>
        <w:t xml:space="preserve">оказание </w:t>
      </w:r>
      <w:r w:rsidR="006C0074" w:rsidRPr="00A713E2">
        <w:rPr>
          <w:b/>
          <w:bCs w:val="0"/>
          <w:iCs/>
          <w:sz w:val="24"/>
          <w:szCs w:val="24"/>
        </w:rPr>
        <w:t>услуг по уборке</w:t>
      </w:r>
    </w:p>
    <w:p w:rsidR="00234796" w:rsidRPr="00A713E2" w:rsidRDefault="0008503F" w:rsidP="00133210">
      <w:pPr>
        <w:pStyle w:val="a"/>
        <w:numPr>
          <w:ilvl w:val="0"/>
          <w:numId w:val="0"/>
        </w:numPr>
        <w:suppressAutoHyphens w:val="0"/>
        <w:autoSpaceDE w:val="0"/>
        <w:autoSpaceDN w:val="0"/>
        <w:spacing w:line="240" w:lineRule="auto"/>
        <w:ind w:left="567"/>
        <w:contextualSpacing w:val="0"/>
        <w:jc w:val="center"/>
        <w:rPr>
          <w:b/>
          <w:sz w:val="24"/>
          <w:szCs w:val="24"/>
        </w:rPr>
      </w:pPr>
      <w:r w:rsidRPr="00A713E2">
        <w:rPr>
          <w:b/>
          <w:bCs w:val="0"/>
          <w:iCs/>
          <w:sz w:val="24"/>
          <w:szCs w:val="24"/>
        </w:rPr>
        <w:t xml:space="preserve">производственных помещений </w:t>
      </w:r>
      <w:r w:rsidRPr="00A713E2">
        <w:rPr>
          <w:b/>
          <w:snapToGrid w:val="0"/>
          <w:sz w:val="24"/>
          <w:szCs w:val="24"/>
        </w:rPr>
        <w:t>АО «</w:t>
      </w:r>
      <w:proofErr w:type="spellStart"/>
      <w:r w:rsidRPr="00A713E2">
        <w:rPr>
          <w:b/>
          <w:snapToGrid w:val="0"/>
          <w:sz w:val="24"/>
          <w:szCs w:val="24"/>
        </w:rPr>
        <w:t>ЕЭнС</w:t>
      </w:r>
      <w:proofErr w:type="spellEnd"/>
      <w:r w:rsidRPr="00A713E2">
        <w:rPr>
          <w:b/>
          <w:snapToGrid w:val="0"/>
          <w:sz w:val="24"/>
          <w:szCs w:val="24"/>
        </w:rPr>
        <w:t>» в 2019 г.</w:t>
      </w:r>
    </w:p>
    <w:p w:rsidR="00DF37F3" w:rsidRPr="00A713E2"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Pr="00A713E2"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BC0549">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774984">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774984">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774984">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774984">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774984">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774984">
        <w:rPr>
          <w:noProof/>
        </w:rPr>
        <w:t>6</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774984">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774984">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774984">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774984">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774984">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774984">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774984">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774984">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774984">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774984">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774984">
        <w:rPr>
          <w:noProof/>
        </w:rPr>
        <w:t>30</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774984">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F86AE5"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08503F">
        <w:rPr>
          <w:bCs/>
          <w:iCs/>
        </w:rPr>
        <w:t>620</w:t>
      </w:r>
      <w:r w:rsidR="005F6F95">
        <w:rPr>
          <w:bCs/>
          <w:iCs/>
        </w:rPr>
        <w:t>026</w:t>
      </w:r>
      <w:r w:rsidR="00785DAA" w:rsidRPr="00785DAA">
        <w:rPr>
          <w:bCs/>
          <w:iCs/>
        </w:rPr>
        <w:t xml:space="preserve">, </w:t>
      </w:r>
      <w:r w:rsidR="0008503F">
        <w:rPr>
          <w:szCs w:val="24"/>
        </w:rPr>
        <w:t>г. Екатеринбург,       ул. Луначарского, 210</w:t>
      </w:r>
      <w:r w:rsidR="00785DAA" w:rsidRPr="00785DAA">
        <w:rPr>
          <w:bCs/>
          <w:iCs/>
        </w:rPr>
        <w:t xml:space="preserve">,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F86AE5">
        <w:rPr>
          <w:szCs w:val="24"/>
        </w:rPr>
        <w:t>опубликованным:</w:t>
      </w:r>
    </w:p>
    <w:p w:rsidR="00FE5A6E" w:rsidRPr="00336BDF" w:rsidRDefault="00B66049" w:rsidP="00FE5A6E">
      <w:pPr>
        <w:widowControl w:val="0"/>
        <w:suppressAutoHyphens w:val="0"/>
        <w:autoSpaceDE w:val="0"/>
        <w:autoSpaceDN w:val="0"/>
        <w:adjustRightInd w:val="0"/>
        <w:spacing w:line="264" w:lineRule="auto"/>
        <w:ind w:firstLine="0"/>
        <w:rPr>
          <w:b/>
          <w:sz w:val="24"/>
          <w:szCs w:val="24"/>
        </w:rPr>
      </w:pPr>
      <w:r w:rsidRPr="00F86AE5">
        <w:rPr>
          <w:sz w:val="24"/>
          <w:szCs w:val="24"/>
        </w:rPr>
        <w:t xml:space="preserve">на официальном сайте </w:t>
      </w:r>
      <w:r w:rsidRPr="00F86AE5">
        <w:rPr>
          <w:color w:val="0000FF"/>
          <w:sz w:val="24"/>
          <w:szCs w:val="24"/>
          <w:u w:val="single"/>
        </w:rPr>
        <w:t>www.zakupki.gov.ru</w:t>
      </w:r>
      <w:r w:rsidRPr="00F86AE5">
        <w:rPr>
          <w:sz w:val="24"/>
          <w:szCs w:val="24"/>
        </w:rPr>
        <w:t xml:space="preserve">, извещение </w:t>
      </w:r>
      <w:r w:rsidR="00BE4CC7" w:rsidRPr="00F86AE5">
        <w:rPr>
          <w:b/>
          <w:sz w:val="24"/>
          <w:szCs w:val="24"/>
        </w:rPr>
        <w:t>№</w:t>
      </w:r>
      <w:r w:rsidR="004F10C6" w:rsidRPr="00F86AE5">
        <w:rPr>
          <w:b/>
          <w:sz w:val="24"/>
          <w:szCs w:val="24"/>
        </w:rPr>
        <w:t xml:space="preserve"> </w:t>
      </w:r>
      <w:r w:rsidR="00BC0549">
        <w:rPr>
          <w:b/>
          <w:sz w:val="24"/>
          <w:szCs w:val="24"/>
        </w:rPr>
        <w:t>____________</w:t>
      </w:r>
      <w:r w:rsidR="001F5B34" w:rsidRPr="00F86AE5">
        <w:rPr>
          <w:b/>
          <w:sz w:val="24"/>
          <w:szCs w:val="24"/>
        </w:rPr>
        <w:t xml:space="preserve"> </w:t>
      </w:r>
      <w:r w:rsidR="00E85D3B" w:rsidRPr="00F86AE5">
        <w:rPr>
          <w:b/>
          <w:sz w:val="24"/>
          <w:szCs w:val="24"/>
        </w:rPr>
        <w:t>от</w:t>
      </w:r>
      <w:r w:rsidR="00E85D3B" w:rsidRPr="00F86AE5">
        <w:rPr>
          <w:rFonts w:ascii="Arial" w:hAnsi="Arial" w:cs="Arial"/>
          <w:b/>
          <w:bCs w:val="0"/>
          <w:color w:val="0060A4"/>
          <w:sz w:val="24"/>
          <w:szCs w:val="24"/>
        </w:rPr>
        <w:t xml:space="preserve"> </w:t>
      </w:r>
      <w:r w:rsidR="005F6F95">
        <w:rPr>
          <w:b/>
          <w:sz w:val="24"/>
          <w:szCs w:val="24"/>
        </w:rPr>
        <w:t>23.11</w:t>
      </w:r>
      <w:r w:rsidR="00F17578" w:rsidRPr="00F86AE5">
        <w:rPr>
          <w:b/>
          <w:sz w:val="24"/>
          <w:szCs w:val="24"/>
        </w:rPr>
        <w:t>.</w:t>
      </w:r>
      <w:r w:rsidR="00BC0549">
        <w:rPr>
          <w:b/>
          <w:sz w:val="24"/>
          <w:szCs w:val="24"/>
        </w:rPr>
        <w:t>2018</w:t>
      </w:r>
      <w:r w:rsidR="00EC751C" w:rsidRPr="00F86AE5">
        <w:rPr>
          <w:b/>
          <w:sz w:val="24"/>
          <w:szCs w:val="24"/>
        </w:rPr>
        <w:t xml:space="preserve"> </w:t>
      </w:r>
      <w:r w:rsidR="006210D6" w:rsidRPr="00F86AE5">
        <w:rPr>
          <w:b/>
          <w:sz w:val="24"/>
          <w:szCs w:val="24"/>
        </w:rPr>
        <w:t>г</w:t>
      </w:r>
      <w:r w:rsidR="00EC751C" w:rsidRPr="00F86AE5">
        <w:rPr>
          <w:b/>
          <w:sz w:val="24"/>
          <w:szCs w:val="24"/>
        </w:rPr>
        <w:t>.</w:t>
      </w:r>
      <w:r w:rsidRPr="00F86AE5">
        <w:rPr>
          <w:snapToGrid w:val="0"/>
          <w:sz w:val="24"/>
          <w:szCs w:val="24"/>
        </w:rPr>
        <w:t xml:space="preserve">, </w:t>
      </w:r>
      <w:r w:rsidRPr="00F86AE5">
        <w:rPr>
          <w:sz w:val="24"/>
          <w:szCs w:val="24"/>
        </w:rPr>
        <w:t xml:space="preserve">на </w:t>
      </w:r>
      <w:r w:rsidRPr="005422CD">
        <w:rPr>
          <w:sz w:val="24"/>
          <w:szCs w:val="24"/>
        </w:rPr>
        <w:t xml:space="preserve">сайте электронной торговой площадки (далее – ЭТП) </w:t>
      </w:r>
      <w:hyperlink r:id="rId15" w:history="1">
        <w:r w:rsidR="00785DAA" w:rsidRPr="005422CD">
          <w:rPr>
            <w:rStyle w:val="a9"/>
            <w:sz w:val="24"/>
            <w:szCs w:val="24"/>
          </w:rPr>
          <w:t>https://etp.rosseti.ru</w:t>
        </w:r>
      </w:hyperlink>
      <w:r w:rsidR="00785DAA" w:rsidRPr="005422CD">
        <w:rPr>
          <w:sz w:val="24"/>
          <w:szCs w:val="24"/>
        </w:rPr>
        <w:t xml:space="preserve">, </w:t>
      </w:r>
      <w:r w:rsidRPr="005422CD">
        <w:rPr>
          <w:sz w:val="24"/>
          <w:szCs w:val="24"/>
        </w:rPr>
        <w:t xml:space="preserve">извещение </w:t>
      </w:r>
      <w:r w:rsidR="00BE4CC7" w:rsidRPr="005422CD">
        <w:rPr>
          <w:b/>
          <w:sz w:val="24"/>
          <w:szCs w:val="24"/>
        </w:rPr>
        <w:t>№</w:t>
      </w:r>
      <w:r w:rsidR="008A4AD2" w:rsidRPr="005422CD">
        <w:rPr>
          <w:b/>
          <w:sz w:val="24"/>
          <w:szCs w:val="24"/>
        </w:rPr>
        <w:t xml:space="preserve"> </w:t>
      </w:r>
      <w:r w:rsidR="00BC0549" w:rsidRPr="005422CD">
        <w:rPr>
          <w:b/>
          <w:sz w:val="24"/>
          <w:szCs w:val="24"/>
        </w:rPr>
        <w:t>_____________</w:t>
      </w:r>
      <w:r w:rsidR="00DE5202" w:rsidRPr="005422CD">
        <w:rPr>
          <w:b/>
          <w:sz w:val="24"/>
          <w:szCs w:val="24"/>
        </w:rPr>
        <w:t xml:space="preserve"> </w:t>
      </w:r>
      <w:r w:rsidR="00E85D3B" w:rsidRPr="005422CD">
        <w:rPr>
          <w:b/>
          <w:sz w:val="24"/>
          <w:szCs w:val="24"/>
        </w:rPr>
        <w:t>от</w:t>
      </w:r>
      <w:r w:rsidR="00E85D3B" w:rsidRPr="005422CD">
        <w:rPr>
          <w:rFonts w:ascii="Arial" w:hAnsi="Arial" w:cs="Arial"/>
          <w:b/>
          <w:bCs w:val="0"/>
          <w:color w:val="0060A4"/>
          <w:sz w:val="24"/>
          <w:szCs w:val="24"/>
        </w:rPr>
        <w:t xml:space="preserve"> </w:t>
      </w:r>
      <w:r w:rsidR="005F6F95">
        <w:rPr>
          <w:b/>
          <w:sz w:val="24"/>
          <w:szCs w:val="24"/>
        </w:rPr>
        <w:t>23.11</w:t>
      </w:r>
      <w:r w:rsidR="00BC0549" w:rsidRPr="005422CD">
        <w:rPr>
          <w:b/>
          <w:sz w:val="24"/>
          <w:szCs w:val="24"/>
        </w:rPr>
        <w:t>.2018</w:t>
      </w:r>
      <w:r w:rsidR="00EC751C" w:rsidRPr="005422CD">
        <w:rPr>
          <w:b/>
          <w:sz w:val="24"/>
          <w:szCs w:val="24"/>
        </w:rPr>
        <w:t xml:space="preserve"> </w:t>
      </w:r>
      <w:r w:rsidRPr="005422CD">
        <w:rPr>
          <w:b/>
          <w:sz w:val="24"/>
          <w:szCs w:val="24"/>
        </w:rPr>
        <w:t>г.</w:t>
      </w:r>
      <w:r w:rsidR="00FE5A6E" w:rsidRPr="00AF61DB">
        <w:rPr>
          <w:sz w:val="24"/>
          <w:szCs w:val="24"/>
        </w:rPr>
        <w:t>, на сайте АО «</w:t>
      </w:r>
      <w:proofErr w:type="spellStart"/>
      <w:r w:rsidR="00FE5A6E" w:rsidRPr="00AF61DB">
        <w:rPr>
          <w:sz w:val="24"/>
          <w:szCs w:val="24"/>
        </w:rPr>
        <w:t>ЕЭнС</w:t>
      </w:r>
      <w:proofErr w:type="spellEnd"/>
      <w:r w:rsidR="00FE5A6E" w:rsidRPr="00AF61DB">
        <w:rPr>
          <w:sz w:val="24"/>
          <w:szCs w:val="24"/>
        </w:rPr>
        <w:t xml:space="preserve">» </w:t>
      </w:r>
      <w:r w:rsidR="00FE5A6E" w:rsidRPr="00AF61DB">
        <w:rPr>
          <w:color w:val="0000FF"/>
          <w:sz w:val="24"/>
          <w:szCs w:val="24"/>
          <w:u w:val="single"/>
        </w:rPr>
        <w:t>www.eens.ru</w:t>
      </w:r>
      <w:r w:rsidR="00FE5A6E" w:rsidRPr="00AF61DB">
        <w:rPr>
          <w:sz w:val="24"/>
          <w:szCs w:val="24"/>
        </w:rPr>
        <w:t xml:space="preserve">, извещение </w:t>
      </w:r>
      <w:r w:rsidR="00FE5A6E" w:rsidRPr="00AF61DB">
        <w:rPr>
          <w:b/>
          <w:sz w:val="24"/>
          <w:szCs w:val="24"/>
        </w:rPr>
        <w:t xml:space="preserve">№ </w:t>
      </w:r>
      <w:r w:rsidR="005F6F95">
        <w:rPr>
          <w:b/>
          <w:sz w:val="24"/>
          <w:szCs w:val="24"/>
        </w:rPr>
        <w:t>26</w:t>
      </w:r>
      <w:r w:rsidR="00FE5A6E" w:rsidRPr="00AF61DB">
        <w:rPr>
          <w:b/>
          <w:sz w:val="24"/>
          <w:szCs w:val="24"/>
        </w:rPr>
        <w:t xml:space="preserve"> от</w:t>
      </w:r>
      <w:r w:rsidR="00FE5A6E" w:rsidRPr="00AF61DB">
        <w:rPr>
          <w:sz w:val="24"/>
          <w:szCs w:val="24"/>
        </w:rPr>
        <w:t xml:space="preserve"> </w:t>
      </w:r>
      <w:r w:rsidR="005F6F95">
        <w:rPr>
          <w:b/>
          <w:sz w:val="24"/>
          <w:szCs w:val="24"/>
        </w:rPr>
        <w:t>23</w:t>
      </w:r>
      <w:r w:rsidR="00FE5A6E" w:rsidRPr="00AF61DB">
        <w:rPr>
          <w:b/>
          <w:sz w:val="24"/>
          <w:szCs w:val="24"/>
        </w:rPr>
        <w:t>.1</w:t>
      </w:r>
      <w:r w:rsidR="005F6F95">
        <w:rPr>
          <w:b/>
          <w:sz w:val="24"/>
          <w:szCs w:val="24"/>
        </w:rPr>
        <w:t>1</w:t>
      </w:r>
      <w:r w:rsidR="00FE5A6E" w:rsidRPr="00AF61DB">
        <w:rPr>
          <w:b/>
          <w:sz w:val="24"/>
          <w:szCs w:val="24"/>
        </w:rPr>
        <w:t>.</w:t>
      </w:r>
      <w:r w:rsidR="00FE5A6E">
        <w:rPr>
          <w:b/>
          <w:sz w:val="24"/>
          <w:szCs w:val="24"/>
        </w:rPr>
        <w:t>2018</w:t>
      </w:r>
      <w:r w:rsidR="00FE5A6E" w:rsidRPr="00AF61DB">
        <w:rPr>
          <w:b/>
          <w:sz w:val="24"/>
          <w:szCs w:val="24"/>
        </w:rPr>
        <w:t xml:space="preserve"> г.</w:t>
      </w:r>
    </w:p>
    <w:p w:rsidR="00FB5FCD" w:rsidRPr="005422CD" w:rsidRDefault="00BC0549" w:rsidP="00BC0549">
      <w:pPr>
        <w:widowControl w:val="0"/>
        <w:suppressAutoHyphens w:val="0"/>
        <w:autoSpaceDE w:val="0"/>
        <w:autoSpaceDN w:val="0"/>
        <w:adjustRightInd w:val="0"/>
        <w:spacing w:line="264" w:lineRule="auto"/>
        <w:ind w:firstLine="0"/>
        <w:rPr>
          <w:b/>
          <w:sz w:val="24"/>
          <w:szCs w:val="24"/>
        </w:rPr>
      </w:pPr>
      <w:r w:rsidRPr="005422CD">
        <w:rPr>
          <w:b/>
          <w:sz w:val="24"/>
          <w:szCs w:val="24"/>
        </w:rPr>
        <w:t xml:space="preserve"> </w:t>
      </w:r>
      <w:r w:rsidR="00B66049" w:rsidRPr="005422CD">
        <w:rPr>
          <w:iCs/>
          <w:sz w:val="24"/>
          <w:szCs w:val="24"/>
        </w:rPr>
        <w:t>приг</w:t>
      </w:r>
      <w:r w:rsidR="00B66049" w:rsidRPr="005422CD">
        <w:rPr>
          <w:sz w:val="24"/>
          <w:szCs w:val="24"/>
        </w:rPr>
        <w:t xml:space="preserve">ласил </w:t>
      </w:r>
      <w:bookmarkEnd w:id="12"/>
      <w:bookmarkEnd w:id="13"/>
      <w:bookmarkEnd w:id="14"/>
      <w:bookmarkEnd w:id="15"/>
      <w:bookmarkEnd w:id="16"/>
      <w:r w:rsidR="005422CD" w:rsidRPr="005422CD">
        <w:rPr>
          <w:sz w:val="24"/>
          <w:szCs w:val="24"/>
        </w:rPr>
        <w:t xml:space="preserve">юридических лиц, физических лиц, в том числе индивидуальных предпринимателей, </w:t>
      </w:r>
      <w:r w:rsidR="005F6F95" w:rsidRPr="00EB7399">
        <w:rPr>
          <w:sz w:val="26"/>
          <w:szCs w:val="26"/>
        </w:rPr>
        <w:t>а также лиц, являющихся субъектами малого</w:t>
      </w:r>
      <w:r w:rsidR="005F6F95">
        <w:rPr>
          <w:sz w:val="26"/>
          <w:szCs w:val="26"/>
        </w:rPr>
        <w:t xml:space="preserve"> и среднего предпринимательства</w:t>
      </w:r>
      <w:r w:rsidR="00B66049" w:rsidRPr="005422CD">
        <w:rPr>
          <w:sz w:val="24"/>
          <w:szCs w:val="24"/>
        </w:rPr>
        <w:t xml:space="preserve">, </w:t>
      </w:r>
      <w:r w:rsidR="00B66049" w:rsidRPr="005422CD">
        <w:rPr>
          <w:iCs/>
          <w:snapToGrid w:val="0"/>
          <w:sz w:val="24"/>
          <w:szCs w:val="24"/>
        </w:rPr>
        <w:t>к участию в открытом запросе предложений без предварительного квалификационного отбора (далее – запрос предложений)</w:t>
      </w:r>
      <w:r w:rsidR="00FB5FCD" w:rsidRPr="005422CD">
        <w:rPr>
          <w:iCs/>
          <w:snapToGrid w:val="0"/>
          <w:sz w:val="24"/>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5422CD">
        <w:rPr>
          <w:szCs w:val="24"/>
        </w:rPr>
        <w:t xml:space="preserve">Настоящий </w:t>
      </w:r>
      <w:r w:rsidRPr="005422CD">
        <w:rPr>
          <w:iCs/>
          <w:szCs w:val="24"/>
        </w:rPr>
        <w:t xml:space="preserve">Запрос предложений </w:t>
      </w:r>
      <w:r w:rsidRPr="005422CD">
        <w:rPr>
          <w:szCs w:val="24"/>
        </w:rPr>
        <w:t>проводится в соответствии с правилами и с</w:t>
      </w:r>
      <w:r w:rsidRPr="002979A8">
        <w:rPr>
          <w:szCs w:val="24"/>
        </w:rPr>
        <w:t xml:space="preserve">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08503F" w:rsidRDefault="00DD014F" w:rsidP="00785DAA">
      <w:pPr>
        <w:pStyle w:val="3-"/>
        <w:tabs>
          <w:tab w:val="left" w:pos="1418"/>
        </w:tabs>
        <w:spacing w:line="276" w:lineRule="auto"/>
        <w:ind w:left="0" w:firstLine="709"/>
        <w:rPr>
          <w:b/>
          <w:bCs/>
          <w:szCs w:val="24"/>
        </w:rPr>
      </w:pPr>
      <w:bookmarkStart w:id="19" w:name="_Ref306980366"/>
      <w:bookmarkStart w:id="20" w:name="_Ref303323780"/>
      <w:r w:rsidRPr="0008503F">
        <w:rPr>
          <w:b/>
          <w:szCs w:val="24"/>
        </w:rPr>
        <w:t>Предмет Запроса предложений</w:t>
      </w:r>
      <w:bookmarkEnd w:id="19"/>
      <w:r w:rsidRPr="0008503F">
        <w:rPr>
          <w:b/>
          <w:szCs w:val="24"/>
        </w:rPr>
        <w:t xml:space="preserve"> – </w:t>
      </w:r>
      <w:bookmarkEnd w:id="20"/>
      <w:r w:rsidR="0008503F" w:rsidRPr="0008503F">
        <w:rPr>
          <w:b/>
          <w:bCs/>
          <w:iCs/>
          <w:szCs w:val="24"/>
        </w:rPr>
        <w:t xml:space="preserve">право заключения договора </w:t>
      </w:r>
      <w:r w:rsidR="0008503F" w:rsidRPr="0008503F">
        <w:rPr>
          <w:b/>
          <w:bCs/>
          <w:szCs w:val="24"/>
        </w:rPr>
        <w:t xml:space="preserve">на </w:t>
      </w:r>
      <w:r w:rsidR="0008503F" w:rsidRPr="0008503F">
        <w:rPr>
          <w:b/>
          <w:snapToGrid w:val="0"/>
          <w:szCs w:val="24"/>
        </w:rPr>
        <w:t xml:space="preserve">оказание </w:t>
      </w:r>
      <w:r w:rsidR="0008503F" w:rsidRPr="0008503F">
        <w:rPr>
          <w:b/>
          <w:bCs/>
          <w:iCs/>
          <w:szCs w:val="24"/>
        </w:rPr>
        <w:t xml:space="preserve">услуг по уборке производственных помещений </w:t>
      </w:r>
      <w:r w:rsidR="0008503F" w:rsidRPr="0008503F">
        <w:rPr>
          <w:b/>
          <w:snapToGrid w:val="0"/>
          <w:szCs w:val="24"/>
        </w:rPr>
        <w:t>АО «</w:t>
      </w:r>
      <w:proofErr w:type="spellStart"/>
      <w:r w:rsidR="0008503F" w:rsidRPr="0008503F">
        <w:rPr>
          <w:b/>
          <w:snapToGrid w:val="0"/>
          <w:szCs w:val="24"/>
        </w:rPr>
        <w:t>ЕЭнС</w:t>
      </w:r>
      <w:proofErr w:type="spellEnd"/>
      <w:r w:rsidR="0008503F" w:rsidRPr="0008503F">
        <w:rPr>
          <w:b/>
          <w:snapToGrid w:val="0"/>
          <w:szCs w:val="24"/>
        </w:rPr>
        <w:t>» в 2019 г</w:t>
      </w:r>
      <w:r w:rsidR="00785DAA" w:rsidRPr="0008503F">
        <w:rPr>
          <w:b/>
          <w:bCs/>
          <w:szCs w:val="24"/>
        </w:rPr>
        <w:t>.</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804202" w:rsidRPr="002B5BA2">
        <w:rPr>
          <w:b/>
          <w:sz w:val="24"/>
          <w:szCs w:val="24"/>
        </w:rPr>
        <w:t xml:space="preserve">выполнения </w:t>
      </w:r>
      <w:r w:rsidR="00804202">
        <w:rPr>
          <w:b/>
          <w:sz w:val="24"/>
          <w:szCs w:val="24"/>
        </w:rPr>
        <w:t>работ</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08503F" w:rsidRPr="0008503F" w:rsidRDefault="00804202" w:rsidP="0008503F">
      <w:pPr>
        <w:rPr>
          <w:snapToGrid w:val="0"/>
          <w:sz w:val="24"/>
          <w:szCs w:val="24"/>
        </w:rPr>
      </w:pPr>
      <w:r w:rsidRPr="0008503F">
        <w:rPr>
          <w:b/>
          <w:snapToGrid w:val="0"/>
          <w:sz w:val="24"/>
          <w:szCs w:val="24"/>
        </w:rPr>
        <w:t xml:space="preserve">Место </w:t>
      </w:r>
      <w:r w:rsidR="009278FC" w:rsidRPr="0008503F">
        <w:rPr>
          <w:b/>
          <w:sz w:val="24"/>
          <w:szCs w:val="24"/>
        </w:rPr>
        <w:t>выполнения работ</w:t>
      </w:r>
      <w:r w:rsidR="009278FC" w:rsidRPr="0008503F">
        <w:rPr>
          <w:b/>
          <w:snapToGrid w:val="0"/>
          <w:sz w:val="24"/>
          <w:szCs w:val="24"/>
        </w:rPr>
        <w:t>:</w:t>
      </w:r>
      <w:r w:rsidR="009278FC" w:rsidRPr="0008503F">
        <w:rPr>
          <w:snapToGrid w:val="0"/>
          <w:sz w:val="24"/>
          <w:szCs w:val="24"/>
        </w:rPr>
        <w:t xml:space="preserve"> </w:t>
      </w:r>
      <w:r w:rsidR="0008503F" w:rsidRPr="0008503F">
        <w:rPr>
          <w:sz w:val="24"/>
          <w:szCs w:val="24"/>
        </w:rPr>
        <w:t xml:space="preserve">Российская Федерация, Свердловская область, </w:t>
      </w:r>
      <w:r w:rsidR="0008503F" w:rsidRPr="0008503F">
        <w:rPr>
          <w:snapToGrid w:val="0"/>
          <w:sz w:val="24"/>
          <w:szCs w:val="24"/>
        </w:rPr>
        <w:t>г. Екатеринбург:</w:t>
      </w:r>
    </w:p>
    <w:p w:rsidR="0008503F" w:rsidRPr="0008503F" w:rsidRDefault="0008503F" w:rsidP="0008503F">
      <w:pPr>
        <w:numPr>
          <w:ilvl w:val="0"/>
          <w:numId w:val="51"/>
        </w:numPr>
        <w:suppressAutoHyphens w:val="0"/>
        <w:spacing w:line="240" w:lineRule="auto"/>
        <w:rPr>
          <w:sz w:val="24"/>
          <w:szCs w:val="24"/>
        </w:rPr>
      </w:pPr>
      <w:r w:rsidRPr="0008503F">
        <w:rPr>
          <w:bCs w:val="0"/>
          <w:snapToGrid w:val="0"/>
          <w:sz w:val="24"/>
          <w:szCs w:val="24"/>
        </w:rPr>
        <w:t>ул. Луначарского, д. 210</w:t>
      </w:r>
      <w:r w:rsidRPr="0008503F">
        <w:rPr>
          <w:sz w:val="24"/>
          <w:szCs w:val="24"/>
        </w:rPr>
        <w:t>;</w:t>
      </w:r>
    </w:p>
    <w:p w:rsidR="0008503F" w:rsidRPr="0008503F" w:rsidRDefault="0008503F" w:rsidP="0008503F">
      <w:pPr>
        <w:numPr>
          <w:ilvl w:val="0"/>
          <w:numId w:val="51"/>
        </w:numPr>
        <w:suppressAutoHyphens w:val="0"/>
        <w:spacing w:line="240" w:lineRule="auto"/>
        <w:rPr>
          <w:sz w:val="24"/>
          <w:szCs w:val="24"/>
        </w:rPr>
      </w:pPr>
      <w:r w:rsidRPr="0008503F">
        <w:rPr>
          <w:bCs w:val="0"/>
          <w:sz w:val="24"/>
          <w:szCs w:val="24"/>
        </w:rPr>
        <w:t>ул. Сурикова, 48,  подъезд № 2;</w:t>
      </w:r>
    </w:p>
    <w:p w:rsidR="0008503F" w:rsidRPr="0008503F" w:rsidRDefault="0008503F" w:rsidP="0008503F">
      <w:pPr>
        <w:numPr>
          <w:ilvl w:val="0"/>
          <w:numId w:val="51"/>
        </w:numPr>
        <w:suppressAutoHyphens w:val="0"/>
        <w:spacing w:line="240" w:lineRule="auto"/>
        <w:rPr>
          <w:sz w:val="24"/>
          <w:szCs w:val="24"/>
        </w:rPr>
      </w:pPr>
      <w:r w:rsidRPr="0008503F">
        <w:rPr>
          <w:bCs w:val="0"/>
          <w:sz w:val="24"/>
          <w:szCs w:val="24"/>
        </w:rPr>
        <w:t xml:space="preserve"> ул. Уральская, 3;</w:t>
      </w:r>
    </w:p>
    <w:p w:rsidR="0008503F" w:rsidRPr="0008503F" w:rsidRDefault="0008503F" w:rsidP="0008503F">
      <w:pPr>
        <w:numPr>
          <w:ilvl w:val="0"/>
          <w:numId w:val="51"/>
        </w:numPr>
        <w:suppressAutoHyphens w:val="0"/>
        <w:spacing w:line="240" w:lineRule="auto"/>
        <w:rPr>
          <w:sz w:val="24"/>
          <w:szCs w:val="24"/>
        </w:rPr>
      </w:pPr>
      <w:r w:rsidRPr="0008503F">
        <w:rPr>
          <w:bCs w:val="0"/>
          <w:sz w:val="24"/>
          <w:szCs w:val="24"/>
        </w:rPr>
        <w:t>ул. Индустрии, 104;</w:t>
      </w:r>
    </w:p>
    <w:p w:rsidR="009278FC" w:rsidRPr="0008503F" w:rsidRDefault="0008503F" w:rsidP="0008503F">
      <w:pPr>
        <w:numPr>
          <w:ilvl w:val="0"/>
          <w:numId w:val="51"/>
        </w:numPr>
        <w:suppressAutoHyphens w:val="0"/>
        <w:spacing w:line="240" w:lineRule="auto"/>
        <w:rPr>
          <w:sz w:val="24"/>
          <w:szCs w:val="24"/>
        </w:rPr>
      </w:pPr>
      <w:r w:rsidRPr="0008503F">
        <w:rPr>
          <w:bCs w:val="0"/>
          <w:sz w:val="24"/>
          <w:szCs w:val="24"/>
        </w:rPr>
        <w:t xml:space="preserve">ул. </w:t>
      </w:r>
      <w:proofErr w:type="spellStart"/>
      <w:r w:rsidRPr="0008503F">
        <w:rPr>
          <w:bCs w:val="0"/>
          <w:sz w:val="24"/>
          <w:szCs w:val="24"/>
        </w:rPr>
        <w:t>Крауля</w:t>
      </w:r>
      <w:proofErr w:type="spellEnd"/>
      <w:r w:rsidRPr="0008503F">
        <w:rPr>
          <w:bCs w:val="0"/>
          <w:sz w:val="24"/>
          <w:szCs w:val="24"/>
        </w:rPr>
        <w:t>, 44</w:t>
      </w:r>
      <w:r w:rsidRPr="0008503F">
        <w:rPr>
          <w:sz w:val="24"/>
          <w:szCs w:val="24"/>
        </w:rPr>
        <w:t>.</w:t>
      </w:r>
    </w:p>
    <w:p w:rsidR="00234796" w:rsidRPr="0014517D" w:rsidRDefault="009278FC" w:rsidP="00234796">
      <w:pPr>
        <w:pStyle w:val="a"/>
        <w:numPr>
          <w:ilvl w:val="0"/>
          <w:numId w:val="0"/>
        </w:numPr>
        <w:suppressAutoHyphens w:val="0"/>
        <w:autoSpaceDE w:val="0"/>
        <w:autoSpaceDN w:val="0"/>
        <w:spacing w:before="40" w:line="240" w:lineRule="auto"/>
        <w:ind w:left="567"/>
        <w:contextualSpacing w:val="0"/>
        <w:rPr>
          <w:sz w:val="24"/>
          <w:szCs w:val="24"/>
        </w:rPr>
      </w:pPr>
      <w:r w:rsidRPr="00094DA0">
        <w:rPr>
          <w:b/>
          <w:sz w:val="24"/>
          <w:szCs w:val="24"/>
        </w:rPr>
        <w:t xml:space="preserve">Срок выполнения работ: </w:t>
      </w:r>
      <w:r w:rsidR="00234796" w:rsidRPr="0014517D">
        <w:rPr>
          <w:sz w:val="24"/>
          <w:szCs w:val="24"/>
        </w:rPr>
        <w:t xml:space="preserve">с </w:t>
      </w:r>
      <w:r w:rsidR="0008503F">
        <w:rPr>
          <w:sz w:val="24"/>
          <w:szCs w:val="24"/>
        </w:rPr>
        <w:t>01.01.2019 г.</w:t>
      </w:r>
      <w:r w:rsidR="00234796" w:rsidRPr="0014517D">
        <w:rPr>
          <w:sz w:val="24"/>
          <w:szCs w:val="24"/>
        </w:rPr>
        <w:t xml:space="preserve"> до 31.</w:t>
      </w:r>
      <w:r w:rsidR="00785DAA">
        <w:rPr>
          <w:sz w:val="24"/>
          <w:szCs w:val="24"/>
        </w:rPr>
        <w:t>12</w:t>
      </w:r>
      <w:r w:rsidR="0008503F">
        <w:rPr>
          <w:sz w:val="24"/>
          <w:szCs w:val="24"/>
        </w:rPr>
        <w:t>.2019</w:t>
      </w:r>
      <w:r w:rsidR="00234796" w:rsidRPr="0014517D">
        <w:rPr>
          <w:sz w:val="24"/>
          <w:szCs w:val="24"/>
        </w:rPr>
        <w:t xml:space="preserve"> г.</w:t>
      </w:r>
    </w:p>
    <w:p w:rsidR="00B66049" w:rsidRPr="008E68A8" w:rsidRDefault="00BC2747" w:rsidP="00D83BD2">
      <w:pPr>
        <w:pStyle w:val="a"/>
        <w:numPr>
          <w:ilvl w:val="0"/>
          <w:numId w:val="0"/>
        </w:numPr>
        <w:suppressAutoHyphens w:val="0"/>
        <w:autoSpaceDE w:val="0"/>
        <w:autoSpaceDN w:val="0"/>
        <w:spacing w:before="40" w:line="240" w:lineRule="auto"/>
        <w:ind w:firstLine="567"/>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w:t>
      </w:r>
      <w:r w:rsidRPr="00B66049">
        <w:rPr>
          <w:szCs w:val="24"/>
        </w:rPr>
        <w:lastRenderedPageBreak/>
        <w:t xml:space="preserve">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FE5A6E">
        <w:t>8</w:t>
      </w:r>
      <w:r w:rsidRPr="0031273B">
        <w:t xml:space="preserve"> год, </w:t>
      </w:r>
      <w:r w:rsidR="00FE5A6E">
        <w:t xml:space="preserve">протокол ЗК </w:t>
      </w:r>
      <w:r w:rsidRPr="0031273B">
        <w:t xml:space="preserve">от </w:t>
      </w:r>
      <w:r w:rsidR="00FE5A6E">
        <w:t>20.11.2017</w:t>
      </w:r>
      <w:r w:rsidRPr="0031273B">
        <w:t xml:space="preserve"> № </w:t>
      </w:r>
      <w:r w:rsidR="00FE5A6E">
        <w:t>46</w:t>
      </w:r>
      <w:r w:rsidR="006D2FED">
        <w:rPr>
          <w:szCs w:val="24"/>
        </w:rPr>
        <w:t xml:space="preserve">. </w:t>
      </w:r>
      <w:r w:rsidR="009278FC" w:rsidRPr="006D2FED">
        <w:rPr>
          <w:szCs w:val="24"/>
        </w:rPr>
        <w:t>Закупка №</w:t>
      </w:r>
      <w:r w:rsidR="0008503F">
        <w:rPr>
          <w:szCs w:val="24"/>
        </w:rPr>
        <w:t xml:space="preserve"> 45</w:t>
      </w:r>
      <w:r w:rsidR="006D2FED">
        <w:rPr>
          <w:szCs w:val="24"/>
        </w:rPr>
        <w:t>-188</w:t>
      </w:r>
      <w:r w:rsidR="009278FC" w:rsidRPr="006D2FED">
        <w:rPr>
          <w:szCs w:val="24"/>
        </w:rPr>
        <w:t>, лот №</w:t>
      </w:r>
      <w:r w:rsidR="006D2FED" w:rsidRPr="006D2FED">
        <w:rPr>
          <w:szCs w:val="24"/>
        </w:rPr>
        <w:t xml:space="preserve"> 1</w:t>
      </w:r>
      <w:r w:rsidR="009278FC" w:rsidRPr="006D2FED">
        <w:rPr>
          <w:szCs w:val="24"/>
        </w:rPr>
        <w:t>.</w:t>
      </w:r>
      <w:bookmarkStart w:id="26" w:name="_GoBack"/>
      <w:bookmarkEnd w:id="26"/>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5422CD">
        <w:rPr>
          <w:b/>
        </w:rPr>
        <w:t>16</w:t>
      </w:r>
      <w:r w:rsidR="008E7401" w:rsidRPr="006D2FED">
        <w:rPr>
          <w:b/>
        </w:rPr>
        <w:t xml:space="preserve"> от </w:t>
      </w:r>
      <w:r w:rsidR="005422CD">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Участника запроса предложений, чья Заявка признана лучшей, со всеми </w:t>
      </w:r>
      <w:r w:rsidRPr="002979A8">
        <w:rPr>
          <w:szCs w:val="24"/>
        </w:rPr>
        <w:lastRenderedPageBreak/>
        <w:t>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774984">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774984">
        <w:rPr>
          <w:szCs w:val="24"/>
        </w:rPr>
        <w:t>1.4.2</w:t>
      </w:r>
      <w:r w:rsidRPr="002979A8">
        <w:rPr>
          <w:szCs w:val="24"/>
        </w:rPr>
        <w:fldChar w:fldCharType="end"/>
      </w:r>
      <w:r w:rsidR="00072E1B" w:rsidRPr="002979A8">
        <w:rPr>
          <w:szCs w:val="24"/>
        </w:rPr>
        <w:t xml:space="preserve">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774984">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774984">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774984">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774984">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774984">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774984">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774984">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и,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774984">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774984">
        <w:rPr>
          <w:szCs w:val="24"/>
        </w:rPr>
        <w:t>Форма 1</w:t>
      </w:r>
      <w:r w:rsidR="006B55F4">
        <w:rPr>
          <w:szCs w:val="24"/>
        </w:rPr>
        <w:t>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_Ref429411324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 xml:space="preserve">Форма </w:t>
      </w:r>
      <w:r w:rsidR="006B55F4">
        <w:rPr>
          <w:szCs w:val="24"/>
        </w:rPr>
        <w:t>9</w:t>
      </w:r>
      <w:r w:rsidR="00072E1B" w:rsidRPr="002979A8">
        <w:rPr>
          <w:szCs w:val="24"/>
        </w:rPr>
        <w:fldChar w:fldCharType="end"/>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774984" w:rsidRPr="00415A05">
        <w:rPr>
          <w:szCs w:val="24"/>
        </w:rPr>
        <w:t xml:space="preserve">Форма </w:t>
      </w:r>
      <w:r w:rsidR="006B55F4">
        <w:rPr>
          <w:szCs w:val="24"/>
        </w:rPr>
        <w:t>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774984" w:rsidRPr="00415A05">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lastRenderedPageBreak/>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774984">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774984">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774984">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774984">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proofErr w:type="gramStart"/>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roofErr w:type="gramEnd"/>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774984">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14</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proofErr w:type="gramStart"/>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774984">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lastRenderedPageBreak/>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14</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774984">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xml:space="preserve">). При </w:t>
      </w:r>
      <w:r w:rsidR="00DD014F" w:rsidRPr="002979A8">
        <w:rPr>
          <w:szCs w:val="24"/>
        </w:rPr>
        <w:lastRenderedPageBreak/>
        <w:t>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Pr="0085351A"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85351A">
        <w:rPr>
          <w:szCs w:val="24"/>
        </w:rPr>
        <w:t xml:space="preserve">указана в </w:t>
      </w:r>
      <w:r w:rsidR="004632F0" w:rsidRPr="0085351A">
        <w:rPr>
          <w:b/>
          <w:szCs w:val="24"/>
        </w:rPr>
        <w:t xml:space="preserve">пункте </w:t>
      </w:r>
      <w:r w:rsidR="0085351A" w:rsidRPr="0085351A">
        <w:rPr>
          <w:b/>
          <w:szCs w:val="24"/>
        </w:rPr>
        <w:t>4</w:t>
      </w:r>
      <w:r w:rsidR="004632F0" w:rsidRPr="0085351A">
        <w:rPr>
          <w:szCs w:val="24"/>
        </w:rPr>
        <w:t xml:space="preserve"> </w:t>
      </w:r>
      <w:r w:rsidR="004632F0" w:rsidRPr="0085351A">
        <w:rPr>
          <w:b/>
          <w:szCs w:val="24"/>
        </w:rPr>
        <w:t xml:space="preserve">Извещения </w:t>
      </w:r>
      <w:r w:rsidR="004632F0" w:rsidRPr="0085351A">
        <w:rPr>
          <w:szCs w:val="24"/>
        </w:rPr>
        <w:t>открытого запроса предложений, являющимся неотъемлемой частью настоящей Закупочной документации.</w:t>
      </w:r>
      <w:proofErr w:type="gramEnd"/>
      <w:r w:rsidR="004632F0" w:rsidRPr="0085351A" w:rsidDel="004632F0">
        <w:rPr>
          <w:szCs w:val="24"/>
        </w:rPr>
        <w:t xml:space="preserve"> </w:t>
      </w:r>
      <w:r w:rsidR="00DD014F" w:rsidRPr="0085351A">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Участвовать в Запросе предложений могу</w:t>
      </w:r>
      <w:r w:rsidR="00105095">
        <w:t>т юридические и физические лица</w:t>
      </w:r>
      <w:r w:rsidRPr="002979A8">
        <w:t xml:space="preserve">,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774984">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774984">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774984">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w:t>
      </w:r>
      <w:r w:rsidRPr="002979A8">
        <w:rPr>
          <w:szCs w:val="24"/>
        </w:rPr>
        <w:lastRenderedPageBreak/>
        <w:t>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аффилированности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xml:space="preserve">,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w:t>
      </w:r>
      <w:r w:rsidRPr="002979A8">
        <w:rPr>
          <w:szCs w:val="24"/>
        </w:rPr>
        <w:lastRenderedPageBreak/>
        <w:t>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774984">
        <w:rPr>
          <w:szCs w:val="24"/>
        </w:rPr>
        <w:t>Форма</w:t>
      </w:r>
      <w:proofErr w:type="gramEnd"/>
      <w:r w:rsidR="00774984">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DC7C83">
        <w:rPr>
          <w:b/>
          <w:szCs w:val="24"/>
        </w:rPr>
        <w:t>4</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w:t>
      </w:r>
      <w:r w:rsidR="005034CE" w:rsidRPr="002979A8">
        <w:rPr>
          <w:szCs w:val="24"/>
        </w:rPr>
        <w:lastRenderedPageBreak/>
        <w:t xml:space="preserve">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774984">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w:t>
      </w:r>
      <w:r w:rsidR="00A05FC6" w:rsidRPr="002764AF">
        <w:rPr>
          <w:sz w:val="20"/>
          <w:szCs w:val="20"/>
        </w:rPr>
        <w:lastRenderedPageBreak/>
        <w:t xml:space="preserve">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w:t>
      </w:r>
      <w:r w:rsidR="00DD014F" w:rsidRPr="002979A8">
        <w:rPr>
          <w:szCs w:val="24"/>
        </w:rPr>
        <w:lastRenderedPageBreak/>
        <w:t xml:space="preserve">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774984">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774984">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774984">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 xml:space="preserve">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w:t>
      </w:r>
      <w:r w:rsidRPr="00873F9A">
        <w:rPr>
          <w:szCs w:val="24"/>
        </w:rPr>
        <w:lastRenderedPageBreak/>
        <w:t>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774984">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774984">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774984">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774984">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774984">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w:t>
      </w:r>
      <w:r w:rsidRPr="002979A8">
        <w:rPr>
          <w:szCs w:val="24"/>
        </w:rPr>
        <w:lastRenderedPageBreak/>
        <w:t xml:space="preserve">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774984">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774984">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774984">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774984">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Форма 11</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774984">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w:t>
      </w:r>
      <w:r w:rsidRPr="002979A8">
        <w:rPr>
          <w:bCs/>
          <w:szCs w:val="24"/>
        </w:rPr>
        <w:lastRenderedPageBreak/>
        <w:t>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774984">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lastRenderedPageBreak/>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774984">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3319A1">
        <w:rPr>
          <w:b/>
          <w:bCs/>
          <w:szCs w:val="24"/>
          <w:lang w:eastAsia="x-none"/>
        </w:rPr>
        <w:t>5</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lastRenderedPageBreak/>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774984">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w:t>
      </w:r>
      <w:r w:rsidRPr="00001144">
        <w:rPr>
          <w:szCs w:val="24"/>
        </w:rPr>
        <w:lastRenderedPageBreak/>
        <w:t>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774984">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774984">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lastRenderedPageBreak/>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информации о результатах закупки на официальном сайте </w:t>
      </w:r>
      <w:hyperlink r:id="rId16"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774984">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lastRenderedPageBreak/>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Pr="00987AA3"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814A81" w:rsidRPr="005D6530" w:rsidRDefault="00814A81" w:rsidP="00814A81">
      <w:pPr>
        <w:spacing w:line="240" w:lineRule="auto"/>
        <w:jc w:val="left"/>
        <w:rPr>
          <w:b/>
          <w:sz w:val="24"/>
          <w:szCs w:val="24"/>
        </w:rPr>
      </w:pP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r>
        <w:rPr>
          <w:b/>
          <w:sz w:val="24"/>
          <w:szCs w:val="24"/>
          <w:lang w:eastAsia="ru-RU"/>
        </w:rPr>
        <w:t>КАЛЬКУЛЯЦИЯ</w:t>
      </w: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r>
        <w:rPr>
          <w:b/>
          <w:sz w:val="24"/>
          <w:szCs w:val="24"/>
          <w:lang w:eastAsia="ru-RU"/>
        </w:rPr>
        <w:t>стоимости услуг по уборке производственных помещений и прилегающих к ним территорий для нужд АО «</w:t>
      </w:r>
      <w:proofErr w:type="spellStart"/>
      <w:r>
        <w:rPr>
          <w:b/>
          <w:sz w:val="24"/>
          <w:szCs w:val="24"/>
          <w:lang w:eastAsia="ru-RU"/>
        </w:rPr>
        <w:t>ЕЭнС</w:t>
      </w:r>
      <w:proofErr w:type="spellEnd"/>
      <w:r>
        <w:rPr>
          <w:b/>
          <w:sz w:val="24"/>
          <w:szCs w:val="24"/>
          <w:lang w:eastAsia="ru-RU"/>
        </w:rPr>
        <w:t>»</w:t>
      </w: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3799"/>
        <w:gridCol w:w="3793"/>
      </w:tblGrid>
      <w:tr w:rsidR="00814A81" w:rsidTr="00814A81">
        <w:trPr>
          <w:trHeight w:val="943"/>
        </w:trPr>
        <w:tc>
          <w:tcPr>
            <w:tcW w:w="4753"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suppressAutoHyphens w:val="0"/>
              <w:autoSpaceDE w:val="0"/>
              <w:autoSpaceDN w:val="0"/>
              <w:adjustRightInd w:val="0"/>
              <w:spacing w:before="125" w:line="269" w:lineRule="exact"/>
              <w:ind w:right="43" w:firstLine="0"/>
              <w:jc w:val="center"/>
              <w:rPr>
                <w:b/>
                <w:lang w:eastAsia="ru-RU"/>
              </w:rPr>
            </w:pPr>
            <w:r>
              <w:rPr>
                <w:b/>
                <w:lang w:eastAsia="ru-RU"/>
              </w:rPr>
              <w:t>Перечень услуг</w:t>
            </w:r>
          </w:p>
        </w:tc>
        <w:tc>
          <w:tcPr>
            <w:tcW w:w="3799"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tabs>
                <w:tab w:val="left" w:pos="3028"/>
              </w:tabs>
              <w:suppressAutoHyphens w:val="0"/>
              <w:autoSpaceDE w:val="0"/>
              <w:autoSpaceDN w:val="0"/>
              <w:adjustRightInd w:val="0"/>
              <w:spacing w:before="125" w:line="269" w:lineRule="exact"/>
              <w:ind w:right="79" w:firstLine="0"/>
              <w:jc w:val="center"/>
              <w:rPr>
                <w:b/>
                <w:lang w:eastAsia="ru-RU"/>
              </w:rPr>
            </w:pPr>
            <w:r>
              <w:rPr>
                <w:b/>
                <w:lang w:eastAsia="ru-RU"/>
              </w:rPr>
              <w:t>Стоимость услуг за месяц, руб.</w:t>
            </w:r>
          </w:p>
        </w:tc>
        <w:tc>
          <w:tcPr>
            <w:tcW w:w="3793"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suppressAutoHyphens w:val="0"/>
              <w:autoSpaceDE w:val="0"/>
              <w:autoSpaceDN w:val="0"/>
              <w:adjustRightInd w:val="0"/>
              <w:spacing w:line="269" w:lineRule="exact"/>
              <w:ind w:firstLine="0"/>
              <w:jc w:val="center"/>
              <w:rPr>
                <w:b/>
                <w:lang w:eastAsia="ru-RU"/>
              </w:rPr>
            </w:pPr>
            <w:r>
              <w:rPr>
                <w:b/>
                <w:lang w:eastAsia="ru-RU"/>
              </w:rPr>
              <w:t>Стоимость услуг за 12 мес.</w:t>
            </w:r>
          </w:p>
          <w:p w:rsidR="00814A81" w:rsidRDefault="001876DF" w:rsidP="00814A81">
            <w:pPr>
              <w:suppressAutoHyphens w:val="0"/>
              <w:autoSpaceDE w:val="0"/>
              <w:autoSpaceDN w:val="0"/>
              <w:adjustRightInd w:val="0"/>
              <w:spacing w:line="269" w:lineRule="exact"/>
              <w:ind w:firstLine="0"/>
              <w:jc w:val="center"/>
              <w:rPr>
                <w:b/>
                <w:lang w:eastAsia="ru-RU"/>
              </w:rPr>
            </w:pPr>
            <w:r>
              <w:rPr>
                <w:b/>
                <w:lang w:eastAsia="ru-RU"/>
              </w:rPr>
              <w:t>(с 01.01.2019 по 31.12.2019</w:t>
            </w:r>
            <w:r w:rsidR="00814A81">
              <w:rPr>
                <w:b/>
                <w:lang w:eastAsia="ru-RU"/>
              </w:rPr>
              <w:t>), руб.</w:t>
            </w: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b/>
                <w:lang w:eastAsia="ru-RU"/>
              </w:rPr>
            </w:pPr>
            <w:r>
              <w:rPr>
                <w:color w:val="000000"/>
                <w:sz w:val="24"/>
                <w:szCs w:val="24"/>
                <w:lang w:eastAsia="ru-RU"/>
              </w:rPr>
              <w:t xml:space="preserve">Итого без НДС </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b/>
                <w:lang w:eastAsia="ru-RU"/>
              </w:rPr>
            </w:pPr>
            <w:r>
              <w:rPr>
                <w:color w:val="000000"/>
                <w:sz w:val="24"/>
                <w:szCs w:val="24"/>
                <w:lang w:eastAsia="ru-RU"/>
              </w:rPr>
              <w:t>НДС ____%</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404"/>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lang w:eastAsia="ru-RU"/>
              </w:rPr>
            </w:pPr>
            <w:r>
              <w:rPr>
                <w:b/>
                <w:color w:val="000000"/>
                <w:sz w:val="24"/>
                <w:szCs w:val="24"/>
                <w:lang w:eastAsia="ru-RU"/>
              </w:rPr>
              <w:t>Итого с  НДС _____ %</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bl>
    <w:p w:rsidR="00814A81" w:rsidRPr="001755D8" w:rsidRDefault="00814A81"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C0549">
        <w:tc>
          <w:tcPr>
            <w:tcW w:w="5580" w:type="dxa"/>
            <w:tcBorders>
              <w:bottom w:val="single" w:sz="4" w:space="0" w:color="auto"/>
            </w:tcBorders>
          </w:tcPr>
          <w:p w:rsidR="00814A81" w:rsidRPr="001037FC" w:rsidRDefault="00814A81" w:rsidP="00BC0549">
            <w:pPr>
              <w:tabs>
                <w:tab w:val="left" w:pos="1080"/>
              </w:tabs>
              <w:spacing w:line="240" w:lineRule="auto"/>
              <w:ind w:firstLine="540"/>
              <w:rPr>
                <w:sz w:val="18"/>
                <w:szCs w:val="18"/>
              </w:rPr>
            </w:pPr>
          </w:p>
        </w:tc>
        <w:tc>
          <w:tcPr>
            <w:tcW w:w="2217" w:type="dxa"/>
          </w:tcPr>
          <w:p w:rsidR="00814A81" w:rsidRPr="001037FC" w:rsidRDefault="00814A81" w:rsidP="00BC0549">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C0549">
            <w:pPr>
              <w:tabs>
                <w:tab w:val="left" w:pos="1080"/>
              </w:tabs>
              <w:spacing w:line="240" w:lineRule="auto"/>
              <w:ind w:firstLine="540"/>
              <w:rPr>
                <w:sz w:val="18"/>
                <w:szCs w:val="18"/>
              </w:rPr>
            </w:pPr>
          </w:p>
        </w:tc>
      </w:tr>
      <w:tr w:rsidR="00814A81" w:rsidRPr="001037FC" w:rsidTr="00BC0549">
        <w:tc>
          <w:tcPr>
            <w:tcW w:w="5580" w:type="dxa"/>
            <w:tcBorders>
              <w:top w:val="single" w:sz="4" w:space="0" w:color="auto"/>
            </w:tcBorders>
          </w:tcPr>
          <w:p w:rsidR="00814A81" w:rsidRPr="001037FC" w:rsidRDefault="00814A81" w:rsidP="00BC0549">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C0549">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C0549">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28"/>
          <w:type w:val="nextColumn"/>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6C0074" w:rsidRPr="008751CF" w:rsidRDefault="006C0074" w:rsidP="006C0074">
      <w:pPr>
        <w:jc w:val="center"/>
        <w:rPr>
          <w:b/>
          <w:bCs w:val="0"/>
          <w:iCs/>
          <w:sz w:val="24"/>
          <w:szCs w:val="24"/>
        </w:rPr>
      </w:pPr>
      <w:r w:rsidRPr="008751CF">
        <w:rPr>
          <w:b/>
          <w:sz w:val="24"/>
          <w:szCs w:val="24"/>
        </w:rPr>
        <w:t xml:space="preserve">на </w:t>
      </w:r>
      <w:r w:rsidRPr="008751CF">
        <w:rPr>
          <w:b/>
          <w:bCs w:val="0"/>
          <w:iCs/>
          <w:sz w:val="24"/>
          <w:szCs w:val="24"/>
        </w:rPr>
        <w:t xml:space="preserve">право заключения </w:t>
      </w:r>
      <w:r w:rsidR="008751CF" w:rsidRPr="008751CF">
        <w:rPr>
          <w:b/>
          <w:bCs w:val="0"/>
          <w:iCs/>
          <w:sz w:val="24"/>
          <w:szCs w:val="24"/>
        </w:rPr>
        <w:t>договора,</w:t>
      </w:r>
      <w:r w:rsidRPr="008751CF">
        <w:rPr>
          <w:b/>
          <w:bCs w:val="0"/>
          <w:iCs/>
          <w:sz w:val="24"/>
          <w:szCs w:val="24"/>
        </w:rPr>
        <w:t xml:space="preserve"> </w:t>
      </w:r>
      <w:r w:rsidRPr="008751CF">
        <w:rPr>
          <w:b/>
          <w:bCs w:val="0"/>
          <w:sz w:val="24"/>
          <w:szCs w:val="24"/>
        </w:rPr>
        <w:t xml:space="preserve">на </w:t>
      </w:r>
      <w:r w:rsidRPr="008751CF">
        <w:rPr>
          <w:b/>
          <w:snapToGrid w:val="0"/>
          <w:sz w:val="24"/>
          <w:szCs w:val="24"/>
        </w:rPr>
        <w:t xml:space="preserve">оказание </w:t>
      </w:r>
      <w:r w:rsidRPr="008751CF">
        <w:rPr>
          <w:b/>
          <w:bCs w:val="0"/>
          <w:iCs/>
          <w:sz w:val="24"/>
          <w:szCs w:val="24"/>
        </w:rPr>
        <w:t>услуг по уборке</w:t>
      </w:r>
    </w:p>
    <w:p w:rsidR="006C0074" w:rsidRPr="008751CF" w:rsidRDefault="006C0074" w:rsidP="006C0074">
      <w:pPr>
        <w:jc w:val="center"/>
        <w:rPr>
          <w:b/>
          <w:snapToGrid w:val="0"/>
          <w:sz w:val="24"/>
          <w:szCs w:val="24"/>
        </w:rPr>
      </w:pPr>
      <w:r w:rsidRPr="008751CF">
        <w:rPr>
          <w:b/>
          <w:bCs w:val="0"/>
          <w:iCs/>
          <w:sz w:val="24"/>
          <w:szCs w:val="24"/>
        </w:rPr>
        <w:t xml:space="preserve">производственных помещений </w:t>
      </w:r>
      <w:r w:rsidRPr="008751CF">
        <w:rPr>
          <w:b/>
          <w:snapToGrid w:val="0"/>
          <w:sz w:val="24"/>
          <w:szCs w:val="24"/>
        </w:rPr>
        <w:t>АО «</w:t>
      </w:r>
      <w:proofErr w:type="spellStart"/>
      <w:r w:rsidRPr="008751CF">
        <w:rPr>
          <w:b/>
          <w:snapToGrid w:val="0"/>
          <w:sz w:val="24"/>
          <w:szCs w:val="24"/>
        </w:rPr>
        <w:t>ЕЭнС</w:t>
      </w:r>
      <w:proofErr w:type="spellEnd"/>
      <w:r w:rsidRPr="008751CF">
        <w:rPr>
          <w:b/>
          <w:snapToGrid w:val="0"/>
          <w:sz w:val="24"/>
          <w:szCs w:val="24"/>
        </w:rPr>
        <w:t>» в 2019 г.</w:t>
      </w:r>
    </w:p>
    <w:p w:rsidR="004E0D58" w:rsidRPr="008751CF" w:rsidRDefault="00A72F28" w:rsidP="00A72F28">
      <w:pPr>
        <w:pStyle w:val="a"/>
        <w:numPr>
          <w:ilvl w:val="0"/>
          <w:numId w:val="0"/>
        </w:numPr>
        <w:suppressAutoHyphens w:val="0"/>
        <w:autoSpaceDE w:val="0"/>
        <w:autoSpaceDN w:val="0"/>
        <w:spacing w:line="240" w:lineRule="auto"/>
        <w:contextualSpacing w:val="0"/>
        <w:jc w:val="center"/>
        <w:rPr>
          <w:b/>
          <w:sz w:val="24"/>
          <w:szCs w:val="24"/>
        </w:rPr>
      </w:pPr>
      <w:r w:rsidRPr="008751CF">
        <w:rPr>
          <w:b/>
          <w:snapToGrid w:val="0"/>
          <w:sz w:val="24"/>
          <w:szCs w:val="24"/>
        </w:rPr>
        <w:t>.</w:t>
      </w:r>
    </w:p>
    <w:p w:rsidR="004E0D58" w:rsidRPr="00A72F28" w:rsidRDefault="004E0D58" w:rsidP="00A72F28">
      <w:pPr>
        <w:pStyle w:val="a"/>
        <w:numPr>
          <w:ilvl w:val="0"/>
          <w:numId w:val="0"/>
        </w:numPr>
        <w:suppressAutoHyphens w:val="0"/>
        <w:autoSpaceDE w:val="0"/>
        <w:autoSpaceDN w:val="0"/>
        <w:spacing w:line="240" w:lineRule="auto"/>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3F" w:rsidRDefault="0008503F">
      <w:pPr>
        <w:spacing w:line="240" w:lineRule="auto"/>
      </w:pPr>
      <w:r>
        <w:separator/>
      </w:r>
    </w:p>
  </w:endnote>
  <w:endnote w:type="continuationSeparator" w:id="0">
    <w:p w:rsidR="0008503F" w:rsidRDefault="0008503F">
      <w:pPr>
        <w:spacing w:line="240" w:lineRule="auto"/>
      </w:pPr>
      <w:r>
        <w:continuationSeparator/>
      </w:r>
    </w:p>
  </w:endnote>
  <w:endnote w:type="continuationNotice" w:id="1">
    <w:p w:rsidR="0008503F" w:rsidRDefault="000850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Pr="00FA0376" w:rsidRDefault="0008503F"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5F6F95">
      <w:rPr>
        <w:noProof/>
        <w:sz w:val="16"/>
        <w:szCs w:val="16"/>
        <w:lang w:eastAsia="ru-RU"/>
      </w:rPr>
      <w:t>2</w:t>
    </w:r>
    <w:r w:rsidRPr="00FA0376">
      <w:rPr>
        <w:sz w:val="16"/>
        <w:szCs w:val="16"/>
        <w:lang w:eastAsia="ru-RU"/>
      </w:rPr>
      <w:fldChar w:fldCharType="end"/>
    </w:r>
  </w:p>
  <w:p w:rsidR="0008503F" w:rsidRPr="006C0074" w:rsidRDefault="0008503F" w:rsidP="004E0D58">
    <w:pPr>
      <w:pStyle w:val="a"/>
      <w:numPr>
        <w:ilvl w:val="0"/>
        <w:numId w:val="0"/>
      </w:numPr>
      <w:suppressAutoHyphens w:val="0"/>
      <w:autoSpaceDE w:val="0"/>
      <w:autoSpaceDN w:val="0"/>
      <w:spacing w:before="40" w:line="240" w:lineRule="auto"/>
      <w:ind w:left="567"/>
      <w:contextualSpacing w:val="0"/>
      <w:jc w:val="center"/>
      <w:rPr>
        <w:sz w:val="18"/>
        <w:szCs w:val="18"/>
      </w:rPr>
    </w:pPr>
    <w:r w:rsidRPr="006C0074">
      <w:rPr>
        <w:sz w:val="18"/>
        <w:szCs w:val="18"/>
      </w:rPr>
      <w:t xml:space="preserve">Открытый запрос предложений на право заключения </w:t>
    </w:r>
    <w:r w:rsidR="006C0074">
      <w:rPr>
        <w:sz w:val="18"/>
        <w:szCs w:val="18"/>
      </w:rPr>
      <w:t>договора  на оказание услуг по</w:t>
    </w:r>
    <w:r w:rsidR="006C0074" w:rsidRPr="006C0074">
      <w:rPr>
        <w:bCs w:val="0"/>
        <w:iCs/>
        <w:sz w:val="18"/>
        <w:szCs w:val="18"/>
      </w:rPr>
      <w:t xml:space="preserve"> уборке производственных помещений </w:t>
    </w:r>
    <w:r w:rsidR="006C0074" w:rsidRPr="006C0074">
      <w:rPr>
        <w:snapToGrid w:val="0"/>
        <w:sz w:val="18"/>
        <w:szCs w:val="18"/>
      </w:rPr>
      <w:t>АО «</w:t>
    </w:r>
    <w:proofErr w:type="spellStart"/>
    <w:r w:rsidR="006C0074" w:rsidRPr="006C0074">
      <w:rPr>
        <w:snapToGrid w:val="0"/>
        <w:sz w:val="18"/>
        <w:szCs w:val="18"/>
      </w:rPr>
      <w:t>ЕЭнС</w:t>
    </w:r>
    <w:proofErr w:type="spellEnd"/>
    <w:r w:rsidR="006C0074" w:rsidRPr="006C0074">
      <w:rPr>
        <w:snapToGrid w:val="0"/>
        <w:sz w:val="18"/>
        <w:szCs w:val="18"/>
      </w:rPr>
      <w:t>» в 2019 г</w:t>
    </w:r>
    <w:r w:rsidRPr="006C0074">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Pr="00C107B8" w:rsidRDefault="0008503F"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Pr="00C107B8" w:rsidRDefault="0008503F"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3F" w:rsidRDefault="0008503F">
      <w:pPr>
        <w:spacing w:line="240" w:lineRule="auto"/>
      </w:pPr>
      <w:r>
        <w:separator/>
      </w:r>
    </w:p>
  </w:footnote>
  <w:footnote w:type="continuationSeparator" w:id="0">
    <w:p w:rsidR="0008503F" w:rsidRDefault="0008503F">
      <w:pPr>
        <w:spacing w:line="240" w:lineRule="auto"/>
      </w:pPr>
      <w:r>
        <w:continuationSeparator/>
      </w:r>
    </w:p>
  </w:footnote>
  <w:footnote w:type="continuationNotice" w:id="1">
    <w:p w:rsidR="0008503F" w:rsidRDefault="000850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3F" w:rsidRDefault="0008503F"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5F2857F2"/>
    <w:multiLevelType w:val="hybridMultilevel"/>
    <w:tmpl w:val="4874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5"/>
  </w:num>
  <w:num w:numId="11">
    <w:abstractNumId w:val="89"/>
  </w:num>
  <w:num w:numId="12">
    <w:abstractNumId w:val="92"/>
  </w:num>
  <w:num w:numId="13">
    <w:abstractNumId w:val="91"/>
  </w:num>
  <w:num w:numId="14">
    <w:abstractNumId w:val="108"/>
  </w:num>
  <w:num w:numId="15">
    <w:abstractNumId w:val="93"/>
  </w:num>
  <w:num w:numId="16">
    <w:abstractNumId w:val="80"/>
  </w:num>
  <w:num w:numId="17">
    <w:abstractNumId w:val="77"/>
  </w:num>
  <w:num w:numId="18">
    <w:abstractNumId w:val="109"/>
  </w:num>
  <w:num w:numId="19">
    <w:abstractNumId w:val="105"/>
  </w:num>
  <w:num w:numId="20">
    <w:abstractNumId w:val="95"/>
  </w:num>
  <w:num w:numId="21">
    <w:abstractNumId w:val="79"/>
  </w:num>
  <w:num w:numId="22">
    <w:abstractNumId w:val="82"/>
  </w:num>
  <w:num w:numId="23">
    <w:abstractNumId w:val="83"/>
  </w:num>
  <w:num w:numId="24">
    <w:abstractNumId w:val="90"/>
  </w:num>
  <w:num w:numId="25">
    <w:abstractNumId w:val="87"/>
  </w:num>
  <w:num w:numId="26">
    <w:abstractNumId w:val="97"/>
  </w:num>
  <w:num w:numId="27">
    <w:abstractNumId w:val="81"/>
  </w:num>
  <w:num w:numId="28">
    <w:abstractNumId w:val="102"/>
  </w:num>
  <w:num w:numId="29">
    <w:abstractNumId w:val="101"/>
  </w:num>
  <w:num w:numId="30">
    <w:abstractNumId w:val="86"/>
  </w:num>
  <w:num w:numId="31">
    <w:abstractNumId w:val="72"/>
  </w:num>
  <w:num w:numId="32">
    <w:abstractNumId w:val="78"/>
  </w:num>
  <w:num w:numId="33">
    <w:abstractNumId w:val="107"/>
  </w:num>
  <w:num w:numId="34">
    <w:abstractNumId w:val="71"/>
  </w:num>
  <w:num w:numId="35">
    <w:abstractNumId w:val="69"/>
  </w:num>
  <w:num w:numId="36">
    <w:abstractNumId w:val="94"/>
  </w:num>
  <w:num w:numId="37">
    <w:abstractNumId w:val="73"/>
  </w:num>
  <w:num w:numId="38">
    <w:abstractNumId w:val="88"/>
  </w:num>
  <w:num w:numId="39">
    <w:abstractNumId w:val="103"/>
  </w:num>
  <w:num w:numId="40">
    <w:abstractNumId w:val="84"/>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5"/>
  </w:num>
  <w:num w:numId="46">
    <w:abstractNumId w:val="76"/>
  </w:num>
  <w:num w:numId="47">
    <w:abstractNumId w:val="106"/>
  </w:num>
  <w:num w:numId="48">
    <w:abstractNumId w:val="111"/>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9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030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C0E"/>
    <w:rsid w:val="00014E31"/>
    <w:rsid w:val="00015BBC"/>
    <w:rsid w:val="00016C74"/>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503F"/>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095"/>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10"/>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6DF"/>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2CD"/>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6F95"/>
    <w:rsid w:val="005F7167"/>
    <w:rsid w:val="006008A2"/>
    <w:rsid w:val="00603444"/>
    <w:rsid w:val="00604784"/>
    <w:rsid w:val="0060721D"/>
    <w:rsid w:val="00614A3C"/>
    <w:rsid w:val="00614E8E"/>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80D31"/>
    <w:rsid w:val="00684527"/>
    <w:rsid w:val="00684596"/>
    <w:rsid w:val="00684858"/>
    <w:rsid w:val="00685336"/>
    <w:rsid w:val="00685381"/>
    <w:rsid w:val="00687FD7"/>
    <w:rsid w:val="006911B0"/>
    <w:rsid w:val="00691466"/>
    <w:rsid w:val="006930CF"/>
    <w:rsid w:val="00693B0F"/>
    <w:rsid w:val="00696966"/>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0074"/>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C6D6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7485"/>
    <w:rsid w:val="0084395A"/>
    <w:rsid w:val="0084565D"/>
    <w:rsid w:val="00845803"/>
    <w:rsid w:val="008458F1"/>
    <w:rsid w:val="008465AE"/>
    <w:rsid w:val="00847BAA"/>
    <w:rsid w:val="0085040F"/>
    <w:rsid w:val="008515B6"/>
    <w:rsid w:val="0085351A"/>
    <w:rsid w:val="00854C27"/>
    <w:rsid w:val="00855B41"/>
    <w:rsid w:val="00857518"/>
    <w:rsid w:val="00857B8E"/>
    <w:rsid w:val="00861499"/>
    <w:rsid w:val="00864850"/>
    <w:rsid w:val="00865BCB"/>
    <w:rsid w:val="00867FE2"/>
    <w:rsid w:val="0087274F"/>
    <w:rsid w:val="00873F9A"/>
    <w:rsid w:val="0087407B"/>
    <w:rsid w:val="00874194"/>
    <w:rsid w:val="008749DE"/>
    <w:rsid w:val="008751CF"/>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1AF4"/>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7A1E"/>
    <w:rsid w:val="009500A6"/>
    <w:rsid w:val="00950AFC"/>
    <w:rsid w:val="0095116A"/>
    <w:rsid w:val="0095319E"/>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3E2"/>
    <w:rsid w:val="00A7166C"/>
    <w:rsid w:val="00A72612"/>
    <w:rsid w:val="00A729FF"/>
    <w:rsid w:val="00A72F28"/>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D195C"/>
    <w:rsid w:val="00AD3EBC"/>
    <w:rsid w:val="00AD3F8C"/>
    <w:rsid w:val="00AD468A"/>
    <w:rsid w:val="00AD4A9B"/>
    <w:rsid w:val="00AD4F60"/>
    <w:rsid w:val="00AD51D4"/>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5FEE"/>
    <w:rsid w:val="00BB606A"/>
    <w:rsid w:val="00BB6F06"/>
    <w:rsid w:val="00BB7BC5"/>
    <w:rsid w:val="00BC0549"/>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448"/>
    <w:rsid w:val="00D92E6A"/>
    <w:rsid w:val="00D955DA"/>
    <w:rsid w:val="00D964BB"/>
    <w:rsid w:val="00D96756"/>
    <w:rsid w:val="00D971A2"/>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202"/>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EF7D54"/>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5E6C"/>
    <w:rsid w:val="00F762F9"/>
    <w:rsid w:val="00F76429"/>
    <w:rsid w:val="00F7647C"/>
    <w:rsid w:val="00F76851"/>
    <w:rsid w:val="00F76FAB"/>
    <w:rsid w:val="00F80910"/>
    <w:rsid w:val="00F81E4D"/>
    <w:rsid w:val="00F822E8"/>
    <w:rsid w:val="00F82FF8"/>
    <w:rsid w:val="00F83B11"/>
    <w:rsid w:val="00F8481B"/>
    <w:rsid w:val="00F85A96"/>
    <w:rsid w:val="00F85CCF"/>
    <w:rsid w:val="00F86AE5"/>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5A6E"/>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rosseti.ru"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43710-542E-4593-BABC-2D71F0E319D6}"/>
</file>

<file path=customXml/itemProps2.xml><?xml version="1.0" encoding="utf-8"?>
<ds:datastoreItem xmlns:ds="http://schemas.openxmlformats.org/officeDocument/2006/customXml" ds:itemID="{A5C5E8F7-F9F3-4925-82BC-9FEB50C637DD}"/>
</file>

<file path=customXml/itemProps3.xml><?xml version="1.0" encoding="utf-8"?>
<ds:datastoreItem xmlns:ds="http://schemas.openxmlformats.org/officeDocument/2006/customXml" ds:itemID="{2FCD42FF-221F-464C-94B9-ABBF20DE4962}"/>
</file>

<file path=customXml/itemProps4.xml><?xml version="1.0" encoding="utf-8"?>
<ds:datastoreItem xmlns:ds="http://schemas.openxmlformats.org/officeDocument/2006/customXml" ds:itemID="{1E458B84-7646-453C-B4FB-B33BCCB7F144}"/>
</file>

<file path=docProps/app.xml><?xml version="1.0" encoding="utf-8"?>
<Properties xmlns="http://schemas.openxmlformats.org/officeDocument/2006/extended-properties" xmlns:vt="http://schemas.openxmlformats.org/officeDocument/2006/docPropsVTypes">
  <Template>Normal</Template>
  <TotalTime>1591</TotalTime>
  <Pages>52</Pages>
  <Words>19540</Words>
  <Characters>111381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130660</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372</cp:revision>
  <cp:lastPrinted>2017-03-27T09:09:00Z</cp:lastPrinted>
  <dcterms:created xsi:type="dcterms:W3CDTF">2015-09-14T11:10:00Z</dcterms:created>
  <dcterms:modified xsi:type="dcterms:W3CDTF">2018-11-20T11:07:00Z</dcterms:modified>
</cp:coreProperties>
</file>