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FF251F" w:rsidRPr="00665FB4" w:rsidRDefault="00B66049" w:rsidP="00FF251F">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FF251F" w:rsidRPr="00FF251F">
        <w:rPr>
          <w:b/>
          <w:sz w:val="24"/>
          <w:szCs w:val="24"/>
        </w:rPr>
        <w:t xml:space="preserve">на предоставление в пользование </w:t>
      </w:r>
    </w:p>
    <w:p w:rsidR="00FF251F" w:rsidRPr="00665FB4" w:rsidRDefault="00FF251F" w:rsidP="00FF251F">
      <w:pPr>
        <w:spacing w:line="264" w:lineRule="auto"/>
        <w:ind w:firstLine="0"/>
        <w:jc w:val="center"/>
        <w:rPr>
          <w:b/>
          <w:sz w:val="24"/>
          <w:szCs w:val="24"/>
        </w:rPr>
      </w:pPr>
      <w:r w:rsidRPr="00FF251F">
        <w:rPr>
          <w:b/>
          <w:sz w:val="24"/>
          <w:szCs w:val="24"/>
        </w:rPr>
        <w:t xml:space="preserve">цифровых каналов связи  для  подключения вновь создаваемого </w:t>
      </w:r>
    </w:p>
    <w:p w:rsidR="00FF251F" w:rsidRPr="00FF251F" w:rsidRDefault="00FF251F" w:rsidP="00FF251F">
      <w:pPr>
        <w:spacing w:line="264" w:lineRule="auto"/>
        <w:ind w:firstLine="0"/>
        <w:jc w:val="center"/>
        <w:rPr>
          <w:b/>
          <w:sz w:val="24"/>
          <w:szCs w:val="24"/>
        </w:rPr>
      </w:pPr>
      <w:r w:rsidRPr="00FF251F">
        <w:rPr>
          <w:b/>
          <w:sz w:val="24"/>
          <w:szCs w:val="24"/>
        </w:rPr>
        <w:t>центра обслуживания клиентов АО «</w:t>
      </w:r>
      <w:proofErr w:type="spellStart"/>
      <w:r w:rsidRPr="00FF251F">
        <w:rPr>
          <w:b/>
          <w:sz w:val="24"/>
          <w:szCs w:val="24"/>
        </w:rPr>
        <w:t>ЕЭнС</w:t>
      </w:r>
      <w:proofErr w:type="spellEnd"/>
      <w:r w:rsidRPr="00FF251F">
        <w:rPr>
          <w:b/>
          <w:sz w:val="24"/>
          <w:szCs w:val="24"/>
        </w:rPr>
        <w:t>» в 2017 г.</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proofErr w:type="gramStart"/>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344696">
        <w:rPr>
          <w:bCs/>
          <w:szCs w:val="24"/>
        </w:rPr>
        <w:t>_______________</w:t>
      </w:r>
      <w:r w:rsidR="00665FB4" w:rsidRPr="00665FB4">
        <w:rPr>
          <w:bCs/>
          <w:szCs w:val="24"/>
        </w:rPr>
        <w:t xml:space="preserve"> </w:t>
      </w:r>
      <w:r w:rsidRPr="004104B2">
        <w:rPr>
          <w:bCs/>
          <w:szCs w:val="24"/>
        </w:rPr>
        <w:t xml:space="preserve">от </w:t>
      </w:r>
      <w:r w:rsidR="00FF251F" w:rsidRPr="00FF251F">
        <w:rPr>
          <w:bCs/>
          <w:szCs w:val="24"/>
        </w:rPr>
        <w:t>1</w:t>
      </w:r>
      <w:r w:rsidR="00344696">
        <w:rPr>
          <w:bCs/>
          <w:szCs w:val="24"/>
        </w:rPr>
        <w:t>4</w:t>
      </w:r>
      <w:r w:rsidRPr="004104B2">
        <w:rPr>
          <w:bCs/>
          <w:szCs w:val="24"/>
        </w:rPr>
        <w:t>.0</w:t>
      </w:r>
      <w:r w:rsidR="00344696">
        <w:rPr>
          <w:bCs/>
          <w:szCs w:val="24"/>
        </w:rPr>
        <w:t>9</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FF251F" w:rsidRPr="00FF251F">
        <w:rPr>
          <w:bCs/>
        </w:rPr>
        <w:t>https://etp.rosseti.ru</w:t>
      </w:r>
      <w:r w:rsidRPr="004104B2">
        <w:rPr>
          <w:bCs/>
          <w:szCs w:val="24"/>
          <w:u w:val="single"/>
        </w:rPr>
        <w:t>,</w:t>
      </w:r>
      <w:r w:rsidRPr="004104B2">
        <w:rPr>
          <w:bCs/>
          <w:szCs w:val="24"/>
        </w:rPr>
        <w:t xml:space="preserve"> извещение № </w:t>
      </w:r>
      <w:r w:rsidR="00344696">
        <w:rPr>
          <w:bCs/>
        </w:rPr>
        <w:t>______________</w:t>
      </w:r>
      <w:r w:rsidRPr="004104B2">
        <w:rPr>
          <w:bCs/>
          <w:szCs w:val="24"/>
        </w:rPr>
        <w:t xml:space="preserve"> от </w:t>
      </w:r>
      <w:r w:rsidR="00FF251F" w:rsidRPr="00FF251F">
        <w:rPr>
          <w:bCs/>
          <w:szCs w:val="24"/>
        </w:rPr>
        <w:t>1</w:t>
      </w:r>
      <w:r w:rsidR="00344696">
        <w:rPr>
          <w:bCs/>
          <w:szCs w:val="24"/>
        </w:rPr>
        <w:t>4</w:t>
      </w:r>
      <w:r w:rsidRPr="004104B2">
        <w:rPr>
          <w:bCs/>
          <w:szCs w:val="24"/>
        </w:rPr>
        <w:t>.</w:t>
      </w:r>
      <w:r w:rsidR="004104B2" w:rsidRPr="004104B2">
        <w:rPr>
          <w:bCs/>
          <w:szCs w:val="24"/>
        </w:rPr>
        <w:t>0</w:t>
      </w:r>
      <w:r w:rsidR="00344696">
        <w:rPr>
          <w:bCs/>
          <w:szCs w:val="24"/>
        </w:rPr>
        <w:t>9</w:t>
      </w:r>
      <w:r w:rsidRPr="004104B2">
        <w:rPr>
          <w:bCs/>
          <w:szCs w:val="24"/>
        </w:rPr>
        <w:t>.2017</w:t>
      </w:r>
      <w:r w:rsidR="006D3698"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hyperlink r:id="rId17" w:history="1">
        <w:r w:rsidRPr="004104B2">
          <w:rPr>
            <w:rStyle w:val="a9"/>
            <w:bCs/>
            <w:szCs w:val="24"/>
          </w:rPr>
          <w:t>www.</w:t>
        </w:r>
        <w:r w:rsidRPr="004104B2">
          <w:rPr>
            <w:rStyle w:val="a9"/>
            <w:bCs/>
            <w:szCs w:val="24"/>
            <w:lang w:val="en-US"/>
          </w:rPr>
          <w:t>eens</w:t>
        </w:r>
        <w:r w:rsidRPr="004104B2">
          <w:rPr>
            <w:rStyle w:val="a9"/>
            <w:bCs/>
            <w:szCs w:val="24"/>
          </w:rPr>
          <w:t>.</w:t>
        </w:r>
        <w:proofErr w:type="spellStart"/>
        <w:r w:rsidRPr="004104B2">
          <w:rPr>
            <w:rStyle w:val="a9"/>
            <w:bCs/>
            <w:szCs w:val="24"/>
          </w:rPr>
          <w:t>ru</w:t>
        </w:r>
        <w:proofErr w:type="spellEnd"/>
      </w:hyperlink>
      <w:r w:rsidRPr="004104B2">
        <w:rPr>
          <w:bCs/>
          <w:szCs w:val="24"/>
        </w:rPr>
        <w:t xml:space="preserve">, закупка № </w:t>
      </w:r>
      <w:r w:rsidR="00344696">
        <w:rPr>
          <w:bCs/>
          <w:szCs w:val="24"/>
        </w:rPr>
        <w:t>54</w:t>
      </w:r>
      <w:r w:rsidRPr="004104B2">
        <w:rPr>
          <w:bCs/>
          <w:szCs w:val="24"/>
        </w:rPr>
        <w:t xml:space="preserve"> от </w:t>
      </w:r>
      <w:r w:rsidR="00FF251F" w:rsidRPr="00FF251F">
        <w:rPr>
          <w:bCs/>
          <w:szCs w:val="24"/>
        </w:rPr>
        <w:t>1</w:t>
      </w:r>
      <w:r w:rsidR="00344696">
        <w:rPr>
          <w:bCs/>
          <w:szCs w:val="24"/>
        </w:rPr>
        <w:t>4</w:t>
      </w:r>
      <w:r w:rsidRPr="004104B2">
        <w:rPr>
          <w:bCs/>
          <w:szCs w:val="24"/>
        </w:rPr>
        <w:t>.0</w:t>
      </w:r>
      <w:r w:rsidR="00344696">
        <w:rPr>
          <w:bCs/>
          <w:szCs w:val="24"/>
        </w:rPr>
        <w:t>9</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Pr="00D077C6">
        <w:rPr>
          <w:iCs/>
          <w:snapToGrid w:val="0"/>
          <w:szCs w:val="24"/>
        </w:rPr>
        <w:t>к участию</w:t>
      </w:r>
      <w:proofErr w:type="gramEnd"/>
      <w:r w:rsidRPr="00D077C6">
        <w:rPr>
          <w:iCs/>
          <w:snapToGrid w:val="0"/>
          <w:szCs w:val="24"/>
        </w:rPr>
        <w:t xml:space="preserve"> </w:t>
      </w:r>
      <w:proofErr w:type="gramStart"/>
      <w:r w:rsidRPr="00D077C6">
        <w:rPr>
          <w:iCs/>
          <w:snapToGrid w:val="0"/>
          <w:szCs w:val="24"/>
        </w:rPr>
        <w:t>в</w:t>
      </w:r>
      <w:proofErr w:type="gramEnd"/>
      <w:r w:rsidRPr="00D077C6">
        <w:rPr>
          <w:iCs/>
          <w:snapToGrid w:val="0"/>
          <w:szCs w:val="24"/>
        </w:rPr>
        <w:t xml:space="preserve">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«ЕЭнС»</w:t>
      </w:r>
      <w:r w:rsidR="00217ACE" w:rsidRPr="00012147">
        <w:rPr>
          <w:szCs w:val="24"/>
        </w:rPr>
        <w:t>.</w:t>
      </w:r>
    </w:p>
    <w:p w:rsidR="006D3698" w:rsidRPr="00FF251F" w:rsidRDefault="00DD014F" w:rsidP="00FF251F">
      <w:pPr>
        <w:pStyle w:val="3-"/>
        <w:tabs>
          <w:tab w:val="left" w:pos="1418"/>
        </w:tabs>
        <w:autoSpaceDE w:val="0"/>
        <w:autoSpaceDN w:val="0"/>
        <w:adjustRightInd w:val="0"/>
        <w:spacing w:line="276" w:lineRule="auto"/>
        <w:ind w:left="0" w:firstLine="709"/>
        <w:rPr>
          <w:b/>
          <w:szCs w:val="24"/>
        </w:rPr>
      </w:pPr>
      <w:bookmarkStart w:id="19" w:name="_Ref306980366"/>
      <w:bookmarkStart w:id="20" w:name="_Ref303323780"/>
      <w:r w:rsidRPr="006D3698">
        <w:rPr>
          <w:szCs w:val="24"/>
        </w:rPr>
        <w:t>Предмет Запроса предложений</w:t>
      </w:r>
      <w:bookmarkEnd w:id="19"/>
      <w:r w:rsidRPr="006D3698">
        <w:rPr>
          <w:szCs w:val="24"/>
        </w:rPr>
        <w:t xml:space="preserve"> – </w:t>
      </w:r>
      <w:bookmarkEnd w:id="20"/>
      <w:r w:rsidR="00E138AA" w:rsidRPr="006D3698">
        <w:rPr>
          <w:b/>
          <w:bCs/>
          <w:szCs w:val="24"/>
        </w:rPr>
        <w:t xml:space="preserve">право заключения договора </w:t>
      </w:r>
      <w:r w:rsidR="00FF251F" w:rsidRPr="00FF251F">
        <w:rPr>
          <w:b/>
          <w:szCs w:val="24"/>
        </w:rPr>
        <w:t>на предоставление в пользование цифровых каналов связи  для  подключения вновь создаваемого центра обслуживания клиентов АО «</w:t>
      </w:r>
      <w:proofErr w:type="spellStart"/>
      <w:r w:rsidR="00FF251F" w:rsidRPr="00FF251F">
        <w:rPr>
          <w:b/>
          <w:szCs w:val="24"/>
        </w:rPr>
        <w:t>ЕЭнС</w:t>
      </w:r>
      <w:proofErr w:type="spellEnd"/>
      <w:r w:rsidR="00FF251F" w:rsidRPr="00FF251F">
        <w:rPr>
          <w:b/>
          <w:szCs w:val="24"/>
        </w:rPr>
        <w:t>» в 2017</w:t>
      </w:r>
      <w:r w:rsidR="00FF251F">
        <w:rPr>
          <w:b/>
          <w:szCs w:val="24"/>
        </w:rPr>
        <w:t xml:space="preserve"> г</w:t>
      </w:r>
      <w:r w:rsidR="00382958" w:rsidRPr="00FF251F">
        <w:rPr>
          <w:b/>
          <w:szCs w:val="24"/>
        </w:rPr>
        <w:t>.</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FF251F" w:rsidRPr="00FF251F" w:rsidRDefault="00B66049" w:rsidP="00FF251F">
      <w:pPr>
        <w:widowControl w:val="0"/>
        <w:shd w:val="clear" w:color="auto" w:fill="FFFFFF"/>
        <w:tabs>
          <w:tab w:val="left" w:pos="878"/>
        </w:tabs>
        <w:adjustRightInd w:val="0"/>
        <w:rPr>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FF251F" w:rsidRPr="00FF251F">
        <w:rPr>
          <w:sz w:val="24"/>
          <w:szCs w:val="24"/>
          <w:lang w:eastAsia="ru-RU"/>
        </w:rPr>
        <w:t>в соответствии с ТОМ 2 «Техническое задание».</w:t>
      </w:r>
    </w:p>
    <w:p w:rsidR="00B66049" w:rsidRPr="00FF251F" w:rsidRDefault="00BC2747" w:rsidP="00FF251F">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FF251F">
        <w:rPr>
          <w:bCs w:val="0"/>
          <w:sz w:val="24"/>
          <w:szCs w:val="24"/>
          <w:lang w:eastAsia="ru-RU"/>
        </w:rPr>
        <w:t>оговорены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xml:space="preserve">» от 30.12.2016 г. № 97 (закупка № </w:t>
      </w:r>
      <w:r w:rsidR="00344696">
        <w:rPr>
          <w:bCs/>
        </w:rPr>
        <w:t>54</w:t>
      </w:r>
      <w:bookmarkStart w:id="26" w:name="_GoBack"/>
      <w:bookmarkEnd w:id="26"/>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DB4218">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DB4218">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9107AB" w:rsidRPr="009107AB">
        <w:rPr>
          <w:b/>
          <w:szCs w:val="24"/>
        </w:rPr>
        <w:t>6</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lastRenderedPageBreak/>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F50044">
        <w:rPr>
          <w:b/>
          <w:bCs/>
          <w:szCs w:val="24"/>
          <w:lang w:eastAsia="x-none"/>
        </w:rPr>
        <w:t>8</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lastRenderedPageBreak/>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w:t>
      </w:r>
      <w:r w:rsidRPr="00637E57">
        <w:rPr>
          <w:szCs w:val="24"/>
        </w:rPr>
        <w:lastRenderedPageBreak/>
        <w:t>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6774F2" w:rsidRDefault="001F6DD1" w:rsidP="00E9324A">
      <w:pPr>
        <w:spacing w:line="264" w:lineRule="auto"/>
        <w:ind w:firstLine="0"/>
        <w:jc w:val="center"/>
        <w:rPr>
          <w:b/>
          <w:sz w:val="24"/>
        </w:rPr>
      </w:pPr>
      <w:r w:rsidRPr="001F6DD1">
        <w:rPr>
          <w:b/>
          <w:sz w:val="24"/>
        </w:rPr>
        <w:t xml:space="preserve">на право заключения </w:t>
      </w:r>
      <w:proofErr w:type="gramStart"/>
      <w:r w:rsidRPr="001F6DD1">
        <w:rPr>
          <w:b/>
          <w:sz w:val="24"/>
        </w:rPr>
        <w:t>договора</w:t>
      </w:r>
      <w:proofErr w:type="gramEnd"/>
      <w:r w:rsidRPr="001F6DD1">
        <w:rPr>
          <w:b/>
          <w:sz w:val="24"/>
        </w:rPr>
        <w:t xml:space="preserve"> </w:t>
      </w:r>
      <w:r w:rsidR="006774F2" w:rsidRPr="006774F2">
        <w:rPr>
          <w:b/>
          <w:sz w:val="24"/>
        </w:rPr>
        <w:t xml:space="preserve">на предоставление в пользование </w:t>
      </w:r>
    </w:p>
    <w:p w:rsidR="006774F2" w:rsidRDefault="006774F2" w:rsidP="00E9324A">
      <w:pPr>
        <w:spacing w:line="264" w:lineRule="auto"/>
        <w:ind w:firstLine="0"/>
        <w:jc w:val="center"/>
        <w:rPr>
          <w:b/>
          <w:sz w:val="24"/>
        </w:rPr>
      </w:pPr>
      <w:r w:rsidRPr="006774F2">
        <w:rPr>
          <w:b/>
          <w:sz w:val="24"/>
        </w:rPr>
        <w:t xml:space="preserve">цифровых каналов связи  для  подключения вновь создаваемого </w:t>
      </w:r>
    </w:p>
    <w:p w:rsidR="005063C5" w:rsidRDefault="006774F2" w:rsidP="00E9324A">
      <w:pPr>
        <w:spacing w:line="264" w:lineRule="auto"/>
        <w:ind w:firstLine="0"/>
        <w:jc w:val="center"/>
        <w:rPr>
          <w:sz w:val="24"/>
        </w:rPr>
      </w:pPr>
      <w:r w:rsidRPr="006774F2">
        <w:rPr>
          <w:b/>
          <w:sz w:val="24"/>
        </w:rPr>
        <w:t>центра обслуживания клиентов АО «</w:t>
      </w:r>
      <w:proofErr w:type="spellStart"/>
      <w:r w:rsidRPr="006774F2">
        <w:rPr>
          <w:b/>
          <w:sz w:val="24"/>
        </w:rPr>
        <w:t>ЕЭнС</w:t>
      </w:r>
      <w:proofErr w:type="spellEnd"/>
      <w:r w:rsidRPr="006774F2">
        <w:rPr>
          <w:b/>
          <w:sz w:val="24"/>
        </w:rPr>
        <w:t>» в 2017 г.</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51F" w:rsidRDefault="00FF251F">
      <w:pPr>
        <w:spacing w:line="240" w:lineRule="auto"/>
      </w:pPr>
      <w:r>
        <w:separator/>
      </w:r>
    </w:p>
  </w:endnote>
  <w:endnote w:type="continuationSeparator" w:id="0">
    <w:p w:rsidR="00FF251F" w:rsidRDefault="00FF251F">
      <w:pPr>
        <w:spacing w:line="240" w:lineRule="auto"/>
      </w:pPr>
      <w:r>
        <w:continuationSeparator/>
      </w:r>
    </w:p>
  </w:endnote>
  <w:endnote w:type="continuationNotice" w:id="1">
    <w:p w:rsidR="00FF251F" w:rsidRDefault="00FF25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FA0376" w:rsidRDefault="00FF251F"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344696">
      <w:rPr>
        <w:noProof/>
        <w:sz w:val="16"/>
        <w:szCs w:val="16"/>
        <w:lang w:eastAsia="ru-RU"/>
      </w:rPr>
      <w:t>10</w:t>
    </w:r>
    <w:r w:rsidRPr="00FA0376">
      <w:rPr>
        <w:sz w:val="16"/>
        <w:szCs w:val="16"/>
        <w:lang w:eastAsia="ru-RU"/>
      </w:rPr>
      <w:fldChar w:fldCharType="end"/>
    </w:r>
  </w:p>
  <w:p w:rsidR="00FF251F" w:rsidRPr="00012147" w:rsidRDefault="00FF251F"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Pr="00FF251F">
      <w:rPr>
        <w:sz w:val="18"/>
        <w:lang w:val="ru-RU"/>
      </w:rPr>
      <w:t>предоставление в пользование цифровых каналов связи  для  подключения вновь создаваемого центра обслуживания клиентов АО «</w:t>
    </w:r>
    <w:proofErr w:type="spellStart"/>
    <w:r w:rsidRPr="00FF251F">
      <w:rPr>
        <w:sz w:val="18"/>
        <w:lang w:val="ru-RU"/>
      </w:rPr>
      <w:t>ЕЭнС</w:t>
    </w:r>
    <w:proofErr w:type="spellEnd"/>
    <w:r w:rsidRPr="00FF251F">
      <w:rPr>
        <w:sz w:val="18"/>
        <w:lang w:val="ru-RU"/>
      </w:rPr>
      <w:t>»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51F" w:rsidRDefault="00FF251F">
      <w:pPr>
        <w:spacing w:line="240" w:lineRule="auto"/>
      </w:pPr>
      <w:r>
        <w:separator/>
      </w:r>
    </w:p>
  </w:footnote>
  <w:footnote w:type="continuationSeparator" w:id="0">
    <w:p w:rsidR="00FF251F" w:rsidRDefault="00FF251F">
      <w:pPr>
        <w:spacing w:line="240" w:lineRule="auto"/>
      </w:pPr>
      <w:r>
        <w:continuationSeparator/>
      </w:r>
    </w:p>
  </w:footnote>
  <w:footnote w:type="continuationNotice" w:id="1">
    <w:p w:rsidR="00FF251F" w:rsidRDefault="00FF251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878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03D1"/>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696"/>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39C3FA-C317-4C14-8B9A-6A17472DEF69}"/>
</file>

<file path=customXml/itemProps2.xml><?xml version="1.0" encoding="utf-8"?>
<ds:datastoreItem xmlns:ds="http://schemas.openxmlformats.org/officeDocument/2006/customXml" ds:itemID="{6807AD8E-2D5F-4B23-9EB9-AF90A4304545}"/>
</file>

<file path=customXml/itemProps3.xml><?xml version="1.0" encoding="utf-8"?>
<ds:datastoreItem xmlns:ds="http://schemas.openxmlformats.org/officeDocument/2006/customXml" ds:itemID="{064EAC36-2825-4880-B9AF-BDFECBC83050}"/>
</file>

<file path=customXml/itemProps4.xml><?xml version="1.0" encoding="utf-8"?>
<ds:datastoreItem xmlns:ds="http://schemas.openxmlformats.org/officeDocument/2006/customXml" ds:itemID="{5B6C6C6A-7170-4A5B-A660-28CF3002C11D}"/>
</file>

<file path=docProps/app.xml><?xml version="1.0" encoding="utf-8"?>
<Properties xmlns="http://schemas.openxmlformats.org/officeDocument/2006/extended-properties" xmlns:vt="http://schemas.openxmlformats.org/officeDocument/2006/docPropsVTypes">
  <Template>Normal</Template>
  <TotalTime>1080</TotalTime>
  <Pages>44</Pages>
  <Words>17123</Words>
  <Characters>97607</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114501</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Кошкина Галина Альбертовна</cp:lastModifiedBy>
  <cp:revision>254</cp:revision>
  <cp:lastPrinted>2017-08-08T10:55:00Z</cp:lastPrinted>
  <dcterms:created xsi:type="dcterms:W3CDTF">2015-09-14T11:10:00Z</dcterms:created>
  <dcterms:modified xsi:type="dcterms:W3CDTF">2017-09-14T11:56:00Z</dcterms:modified>
</cp:coreProperties>
</file>