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2EAF" w:rsidRPr="002C4DBF" w:rsidRDefault="009A2EAF" w:rsidP="00DE79F9">
      <w:pPr>
        <w:pStyle w:val="ConsPlusNormal"/>
        <w:spacing w:before="240"/>
        <w:ind w:firstLine="567"/>
        <w:contextualSpacing/>
        <w:jc w:val="center"/>
        <w:rPr>
          <w:rFonts w:ascii="Liberation Serif" w:eastAsiaTheme="minorHAnsi" w:hAnsi="Liberation Serif" w:cs="Liberation Serif"/>
          <w:b/>
          <w:color w:val="000000"/>
          <w:sz w:val="32"/>
          <w:szCs w:val="32"/>
          <w:lang w:eastAsia="en-US" w:bidi="en-US"/>
        </w:rPr>
      </w:pPr>
      <w:r w:rsidRPr="002C4DBF">
        <w:rPr>
          <w:rFonts w:ascii="Liberation Serif" w:eastAsiaTheme="minorHAnsi" w:hAnsi="Liberation Serif" w:cs="Liberation Serif"/>
          <w:b/>
          <w:color w:val="000000"/>
          <w:sz w:val="32"/>
          <w:szCs w:val="32"/>
          <w:lang w:eastAsia="en-US" w:bidi="en-US"/>
        </w:rPr>
        <w:t>Памятка</w:t>
      </w:r>
    </w:p>
    <w:p w:rsidR="009A2EAF" w:rsidRPr="00DE79F9" w:rsidRDefault="009A2EAF" w:rsidP="00DE79F9">
      <w:pPr>
        <w:pStyle w:val="ConsPlusNormal"/>
        <w:spacing w:before="240"/>
        <w:contextualSpacing/>
        <w:jc w:val="center"/>
        <w:rPr>
          <w:b/>
          <w:color w:val="0D0D0D" w:themeColor="text1" w:themeTint="F2"/>
          <w:sz w:val="32"/>
          <w:szCs w:val="32"/>
        </w:rPr>
      </w:pPr>
      <w:r w:rsidRPr="002C4DBF">
        <w:rPr>
          <w:rFonts w:ascii="Liberation Serif" w:eastAsiaTheme="minorHAnsi" w:hAnsi="Liberation Serif" w:cs="Liberation Serif"/>
          <w:b/>
          <w:color w:val="000000"/>
          <w:sz w:val="32"/>
          <w:szCs w:val="32"/>
          <w:lang w:eastAsia="en-US" w:bidi="en-US"/>
        </w:rPr>
        <w:t>для заполнения Заявки на замену прибора учета</w:t>
      </w:r>
    </w:p>
    <w:p w:rsidR="009A2EAF" w:rsidRPr="009A2EAF" w:rsidRDefault="009A2EAF" w:rsidP="003152F1">
      <w:pPr>
        <w:pStyle w:val="ConsPlusNormal"/>
        <w:spacing w:before="240"/>
        <w:ind w:firstLine="567"/>
        <w:contextualSpacing/>
        <w:jc w:val="both"/>
      </w:pPr>
    </w:p>
    <w:p w:rsidR="00592F06" w:rsidRPr="002C4DBF" w:rsidRDefault="00A76CB4" w:rsidP="003152F1">
      <w:pPr>
        <w:pStyle w:val="aa"/>
        <w:numPr>
          <w:ilvl w:val="0"/>
          <w:numId w:val="1"/>
        </w:numPr>
        <w:jc w:val="both"/>
        <w:rPr>
          <w:b/>
          <w:lang w:val="ru-RU"/>
        </w:rPr>
      </w:pPr>
      <w:r w:rsidRPr="002C4DBF">
        <w:rPr>
          <w:rFonts w:ascii="Liberation Serif" w:hAnsi="Liberation Serif" w:cs="Liberation Serif"/>
          <w:b/>
          <w:color w:val="000000"/>
          <w:sz w:val="28"/>
          <w:szCs w:val="28"/>
          <w:lang w:val="ru-RU"/>
        </w:rPr>
        <w:t>Подача заявки на замену прибора учета</w:t>
      </w:r>
    </w:p>
    <w:p w:rsidR="004670B7" w:rsidRDefault="00A76CB4" w:rsidP="00DE79F9">
      <w:pPr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  <w:lang w:val="ru-RU"/>
        </w:rPr>
      </w:pPr>
      <w:r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>Форму заявки необходимо распечатать, заполнить и подписать.</w:t>
      </w:r>
    </w:p>
    <w:p w:rsidR="002C4DBF" w:rsidRDefault="002C4DBF" w:rsidP="00DE79F9">
      <w:pPr>
        <w:ind w:firstLine="709"/>
        <w:jc w:val="both"/>
        <w:rPr>
          <w:lang w:val="ru-RU"/>
        </w:rPr>
      </w:pPr>
    </w:p>
    <w:p w:rsidR="004670B7" w:rsidRPr="002C4DBF" w:rsidRDefault="004670B7" w:rsidP="00DE79F9">
      <w:pPr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  <w:lang w:val="ru-RU"/>
        </w:rPr>
      </w:pPr>
      <w:r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>К заявке прикладываются документы, на основании которых выполняется замена прибора учета:</w:t>
      </w:r>
    </w:p>
    <w:p w:rsidR="004670B7" w:rsidRPr="00740A44" w:rsidRDefault="008E0705" w:rsidP="00740A44">
      <w:pPr>
        <w:ind w:firstLine="708"/>
        <w:jc w:val="both"/>
        <w:rPr>
          <w:rFonts w:ascii="Liberation Serif" w:hAnsi="Liberation Serif" w:cs="Liberation Serif"/>
          <w:color w:val="000000"/>
          <w:sz w:val="28"/>
          <w:szCs w:val="28"/>
          <w:lang w:val="ru-RU"/>
        </w:rPr>
      </w:pPr>
      <w:r w:rsidRPr="00740A44">
        <w:rPr>
          <w:rFonts w:ascii="Liberation Serif" w:hAnsi="Liberation Serif" w:cs="Liberation Serif"/>
          <w:color w:val="000000"/>
          <w:sz w:val="28"/>
          <w:szCs w:val="28"/>
          <w:lang w:val="ru-RU"/>
        </w:rPr>
        <w:t>К</w:t>
      </w:r>
      <w:r w:rsidR="004670B7" w:rsidRPr="00740A44">
        <w:rPr>
          <w:rFonts w:ascii="Liberation Serif" w:hAnsi="Liberation Serif" w:cs="Liberation Serif"/>
          <w:color w:val="000000"/>
          <w:sz w:val="28"/>
          <w:szCs w:val="28"/>
          <w:lang w:val="ru-RU"/>
        </w:rPr>
        <w:t xml:space="preserve">опии паспортов на оборудование или акт о вводе </w:t>
      </w:r>
      <w:r w:rsidR="000D3779" w:rsidRPr="00740A44">
        <w:rPr>
          <w:rFonts w:ascii="Liberation Serif" w:hAnsi="Liberation Serif" w:cs="Liberation Serif"/>
          <w:color w:val="000000"/>
          <w:sz w:val="28"/>
          <w:szCs w:val="28"/>
          <w:lang w:val="ru-RU"/>
        </w:rPr>
        <w:t>прибора учета</w:t>
      </w:r>
      <w:r w:rsidR="004670B7" w:rsidRPr="00740A44">
        <w:rPr>
          <w:rFonts w:ascii="Liberation Serif" w:hAnsi="Liberation Serif" w:cs="Liberation Serif"/>
          <w:color w:val="000000"/>
          <w:sz w:val="28"/>
          <w:szCs w:val="28"/>
          <w:lang w:val="ru-RU"/>
        </w:rPr>
        <w:t xml:space="preserve"> в эксплуатацию</w:t>
      </w:r>
      <w:r w:rsidRPr="00740A44">
        <w:rPr>
          <w:rFonts w:ascii="Liberation Serif" w:hAnsi="Liberation Serif" w:cs="Liberation Serif"/>
          <w:color w:val="000000"/>
          <w:sz w:val="28"/>
          <w:szCs w:val="28"/>
          <w:lang w:val="ru-RU"/>
        </w:rPr>
        <w:t>. В</w:t>
      </w:r>
      <w:r w:rsidR="004670B7" w:rsidRPr="00740A44">
        <w:rPr>
          <w:rFonts w:ascii="Liberation Serif" w:hAnsi="Liberation Serif" w:cs="Liberation Serif"/>
          <w:color w:val="000000"/>
          <w:sz w:val="28"/>
          <w:szCs w:val="28"/>
          <w:lang w:val="ru-RU"/>
        </w:rPr>
        <w:t xml:space="preserve"> случае отсутствия паспо</w:t>
      </w:r>
      <w:r w:rsidRPr="00740A44">
        <w:rPr>
          <w:rFonts w:ascii="Liberation Serif" w:hAnsi="Liberation Serif" w:cs="Liberation Serif"/>
          <w:color w:val="000000"/>
          <w:sz w:val="28"/>
          <w:szCs w:val="28"/>
          <w:lang w:val="ru-RU"/>
        </w:rPr>
        <w:t xml:space="preserve">ртов или актов можно приложить </w:t>
      </w:r>
      <w:r w:rsidR="004126B4" w:rsidRPr="00740A44">
        <w:rPr>
          <w:rFonts w:ascii="Liberation Serif" w:hAnsi="Liberation Serif" w:cs="Liberation Serif"/>
          <w:color w:val="000000"/>
          <w:sz w:val="28"/>
          <w:szCs w:val="28"/>
          <w:lang w:val="ru-RU"/>
        </w:rPr>
        <w:t>фото с пломбами,</w:t>
      </w:r>
      <w:r w:rsidR="004670B7" w:rsidRPr="00740A44">
        <w:rPr>
          <w:rFonts w:ascii="Liberation Serif" w:hAnsi="Liberation Serif" w:cs="Liberation Serif"/>
          <w:color w:val="000000"/>
          <w:sz w:val="28"/>
          <w:szCs w:val="28"/>
          <w:lang w:val="ru-RU"/>
        </w:rPr>
        <w:t xml:space="preserve"> установленными на обо</w:t>
      </w:r>
      <w:r w:rsidRPr="00740A44">
        <w:rPr>
          <w:rFonts w:ascii="Liberation Serif" w:hAnsi="Liberation Serif" w:cs="Liberation Serif"/>
          <w:color w:val="000000"/>
          <w:sz w:val="28"/>
          <w:szCs w:val="28"/>
          <w:lang w:val="ru-RU"/>
        </w:rPr>
        <w:t>рудовании заводом-изготовителем, на которых четк</w:t>
      </w:r>
      <w:r w:rsidR="000D3779" w:rsidRPr="00740A44">
        <w:rPr>
          <w:rFonts w:ascii="Liberation Serif" w:hAnsi="Liberation Serif" w:cs="Liberation Serif"/>
          <w:color w:val="000000"/>
          <w:sz w:val="28"/>
          <w:szCs w:val="28"/>
          <w:lang w:val="ru-RU"/>
        </w:rPr>
        <w:t>о</w:t>
      </w:r>
      <w:r w:rsidRPr="00740A44">
        <w:rPr>
          <w:rFonts w:ascii="Liberation Serif" w:hAnsi="Liberation Serif" w:cs="Liberation Serif"/>
          <w:color w:val="000000"/>
          <w:sz w:val="28"/>
          <w:szCs w:val="28"/>
          <w:lang w:val="ru-RU"/>
        </w:rPr>
        <w:t xml:space="preserve"> видны </w:t>
      </w:r>
      <w:r w:rsidR="000D3779" w:rsidRPr="00740A44">
        <w:rPr>
          <w:rFonts w:ascii="Liberation Serif" w:hAnsi="Liberation Serif" w:cs="Liberation Serif"/>
          <w:color w:val="000000"/>
          <w:sz w:val="28"/>
          <w:szCs w:val="28"/>
          <w:lang w:val="ru-RU"/>
        </w:rPr>
        <w:t>символы</w:t>
      </w:r>
      <w:r w:rsidR="004670B7" w:rsidRPr="00740A44">
        <w:rPr>
          <w:rFonts w:ascii="Liberation Serif" w:hAnsi="Liberation Serif" w:cs="Liberation Serif"/>
          <w:color w:val="000000"/>
          <w:sz w:val="28"/>
          <w:szCs w:val="28"/>
          <w:lang w:val="ru-RU"/>
        </w:rPr>
        <w:t>.</w:t>
      </w:r>
      <w:r w:rsidR="004126B4" w:rsidRPr="00740A44">
        <w:rPr>
          <w:rFonts w:ascii="Liberation Serif" w:hAnsi="Liberation Serif" w:cs="Liberation Serif"/>
          <w:color w:val="000000"/>
          <w:sz w:val="28"/>
          <w:szCs w:val="28"/>
          <w:lang w:val="ru-RU"/>
        </w:rPr>
        <w:t xml:space="preserve"> В случае выхода из строя - акт о неисправности прибора учета.</w:t>
      </w:r>
    </w:p>
    <w:p w:rsidR="004670B7" w:rsidRPr="002C4DBF" w:rsidRDefault="004670B7" w:rsidP="00DE79F9">
      <w:pPr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  <w:lang w:val="ru-RU"/>
        </w:rPr>
      </w:pPr>
    </w:p>
    <w:p w:rsidR="008E0705" w:rsidRPr="002C4DBF" w:rsidRDefault="008E0705" w:rsidP="00DE79F9">
      <w:pPr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  <w:lang w:val="ru-RU"/>
        </w:rPr>
      </w:pPr>
      <w:r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 xml:space="preserve">Пакет документов можно передать очно в любой Центр обслуживания клиентов. </w:t>
      </w:r>
      <w:r w:rsidR="003152F1"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>Выбрать удобный а</w:t>
      </w:r>
      <w:r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>дрес Центр</w:t>
      </w:r>
      <w:r w:rsidR="003152F1"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>а</w:t>
      </w:r>
      <w:r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 xml:space="preserve"> обслуживания клиентов можно на сайте в разделе</w:t>
      </w:r>
      <w:r w:rsidR="00C57FE0"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>:</w:t>
      </w:r>
      <w:r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 xml:space="preserve"> </w:t>
      </w:r>
      <w:r w:rsidR="00C57FE0"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>О компании / Контакты / Физическим лицам.</w:t>
      </w:r>
    </w:p>
    <w:p w:rsidR="008E0705" w:rsidRPr="002C4DBF" w:rsidRDefault="008E0705" w:rsidP="00DE79F9">
      <w:pPr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  <w:lang w:val="ru-RU"/>
        </w:rPr>
      </w:pPr>
    </w:p>
    <w:p w:rsidR="00C57FE0" w:rsidRPr="002C4DBF" w:rsidRDefault="00C57FE0" w:rsidP="00DE79F9">
      <w:pPr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  <w:lang w:val="ru-RU"/>
        </w:rPr>
      </w:pPr>
      <w:r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 xml:space="preserve">Также можно отправить пакет документов почтой России. Адрес для отправки: </w:t>
      </w:r>
      <w:r w:rsidR="001723EA"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>620026, г. Екатеринбург, ул. Луначарского, 210.</w:t>
      </w:r>
    </w:p>
    <w:p w:rsidR="003152F1" w:rsidRDefault="003152F1" w:rsidP="00DE79F9">
      <w:pPr>
        <w:ind w:firstLine="709"/>
        <w:jc w:val="both"/>
        <w:rPr>
          <w:lang w:val="ru-RU"/>
        </w:rPr>
      </w:pPr>
    </w:p>
    <w:p w:rsidR="008E0705" w:rsidRDefault="003F444A" w:rsidP="002C4DBF">
      <w:pPr>
        <w:pStyle w:val="aa"/>
        <w:numPr>
          <w:ilvl w:val="0"/>
          <w:numId w:val="1"/>
        </w:numPr>
        <w:jc w:val="both"/>
        <w:rPr>
          <w:rFonts w:ascii="Liberation Serif" w:hAnsi="Liberation Serif" w:cs="Liberation Serif"/>
          <w:b/>
          <w:color w:val="000000"/>
          <w:sz w:val="28"/>
          <w:szCs w:val="28"/>
          <w:lang w:val="ru-RU"/>
        </w:rPr>
      </w:pPr>
      <w:r w:rsidRPr="002C4DBF">
        <w:rPr>
          <w:rFonts w:ascii="Liberation Serif" w:hAnsi="Liberation Serif" w:cs="Liberation Serif"/>
          <w:b/>
          <w:color w:val="000000"/>
          <w:sz w:val="28"/>
          <w:szCs w:val="28"/>
          <w:lang w:val="ru-RU"/>
        </w:rPr>
        <w:t>Д</w:t>
      </w:r>
      <w:r w:rsidR="003152F1" w:rsidRPr="002C4DBF">
        <w:rPr>
          <w:rFonts w:ascii="Liberation Serif" w:hAnsi="Liberation Serif" w:cs="Liberation Serif"/>
          <w:b/>
          <w:color w:val="000000"/>
          <w:sz w:val="28"/>
          <w:szCs w:val="28"/>
          <w:lang w:val="ru-RU"/>
        </w:rPr>
        <w:t>анные для заполнения заявки</w:t>
      </w:r>
    </w:p>
    <w:p w:rsidR="002C4DBF" w:rsidRPr="002C4DBF" w:rsidRDefault="002C4DBF" w:rsidP="002C4DBF">
      <w:pPr>
        <w:pStyle w:val="aa"/>
        <w:ind w:left="644"/>
        <w:jc w:val="both"/>
        <w:rPr>
          <w:rFonts w:ascii="Liberation Serif" w:hAnsi="Liberation Serif" w:cs="Liberation Serif"/>
          <w:b/>
          <w:color w:val="000000"/>
          <w:sz w:val="28"/>
          <w:szCs w:val="28"/>
          <w:lang w:val="ru-RU"/>
        </w:rPr>
      </w:pPr>
    </w:p>
    <w:p w:rsidR="003F444A" w:rsidRPr="00740A44" w:rsidRDefault="003F444A" w:rsidP="00740A44">
      <w:pPr>
        <w:jc w:val="both"/>
        <w:rPr>
          <w:rFonts w:ascii="Liberation Serif" w:hAnsi="Liberation Serif" w:cs="Liberation Serif"/>
          <w:b/>
          <w:color w:val="000000"/>
          <w:sz w:val="28"/>
          <w:szCs w:val="28"/>
          <w:lang w:val="ru-RU"/>
        </w:rPr>
      </w:pPr>
      <w:r w:rsidRPr="00740A44">
        <w:rPr>
          <w:rFonts w:ascii="Liberation Serif" w:hAnsi="Liberation Serif" w:cs="Liberation Serif"/>
          <w:b/>
          <w:color w:val="000000"/>
          <w:sz w:val="28"/>
          <w:szCs w:val="28"/>
          <w:lang w:val="ru-RU"/>
        </w:rPr>
        <w:t>Где посмотреть</w:t>
      </w:r>
      <w:r w:rsidR="00DE79F9" w:rsidRPr="00740A44">
        <w:rPr>
          <w:rFonts w:ascii="Liberation Serif" w:hAnsi="Liberation Serif" w:cs="Liberation Serif"/>
          <w:b/>
          <w:color w:val="000000"/>
          <w:sz w:val="28"/>
          <w:szCs w:val="28"/>
          <w:lang w:val="ru-RU"/>
        </w:rPr>
        <w:t xml:space="preserve"> информацию по прибору учета?</w:t>
      </w:r>
    </w:p>
    <w:p w:rsidR="002C4DBF" w:rsidRPr="002C4DBF" w:rsidRDefault="002C4DBF" w:rsidP="002C4DBF">
      <w:pPr>
        <w:pStyle w:val="aa"/>
        <w:jc w:val="both"/>
        <w:rPr>
          <w:b/>
          <w:lang w:val="ru-RU"/>
        </w:rPr>
      </w:pPr>
    </w:p>
    <w:p w:rsidR="00DE79F9" w:rsidRPr="002C4DBF" w:rsidRDefault="00DE79F9" w:rsidP="00DE79F9">
      <w:pPr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  <w:lang w:val="ru-RU"/>
        </w:rPr>
      </w:pPr>
      <w:r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 xml:space="preserve">Тип прибора учета указан в паспорте, заводской номер и дату производства. </w:t>
      </w:r>
    </w:p>
    <w:p w:rsidR="003F444A" w:rsidRPr="002C4DBF" w:rsidRDefault="00DE79F9" w:rsidP="00DE79F9">
      <w:pPr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  <w:lang w:val="ru-RU"/>
        </w:rPr>
      </w:pPr>
      <w:r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>П</w:t>
      </w:r>
      <w:r w:rsidR="003F444A"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 xml:space="preserve">ри отсутствии паспорта </w:t>
      </w:r>
      <w:r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>эти данные можно определить визуально.</w:t>
      </w:r>
    </w:p>
    <w:p w:rsidR="00DE79F9" w:rsidRPr="002C4DBF" w:rsidRDefault="00DE79F9" w:rsidP="00DE79F9">
      <w:pPr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  <w:lang w:val="ru-RU"/>
        </w:rPr>
      </w:pPr>
    </w:p>
    <w:p w:rsidR="00DE79F9" w:rsidRDefault="00DE79F9" w:rsidP="000D3779">
      <w:pPr>
        <w:ind w:firstLine="709"/>
        <w:jc w:val="center"/>
        <w:rPr>
          <w:lang w:val="ru-RU"/>
        </w:rPr>
      </w:pPr>
      <w:r>
        <w:rPr>
          <w:b/>
          <w:noProof/>
          <w:sz w:val="22"/>
          <w:szCs w:val="22"/>
          <w:lang w:val="ru-RU" w:eastAsia="ru-RU" w:bidi="ar-SA"/>
        </w:rPr>
        <w:drawing>
          <wp:inline distT="0" distB="0" distL="0" distR="0" wp14:anchorId="57501457" wp14:editId="36293442">
            <wp:extent cx="2456698" cy="1869141"/>
            <wp:effectExtent l="0" t="0" r="127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698" cy="1869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79F9" w:rsidRDefault="00DE79F9" w:rsidP="00DE79F9">
      <w:pPr>
        <w:ind w:firstLine="709"/>
        <w:jc w:val="both"/>
        <w:rPr>
          <w:lang w:val="ru-RU"/>
        </w:rPr>
      </w:pPr>
    </w:p>
    <w:tbl>
      <w:tblPr>
        <w:tblW w:w="4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418"/>
        <w:gridCol w:w="1701"/>
      </w:tblGrid>
      <w:tr w:rsidR="00DE79F9" w:rsidTr="000D3779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9F9" w:rsidRDefault="00DE79F9" w:rsidP="00DE79F9">
            <w:pPr>
              <w:pStyle w:val="ConsPlusNonformat"/>
              <w:ind w:firstLine="709"/>
            </w:pPr>
            <w:r>
              <w:t>Тип, марка оборудования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9F9" w:rsidRDefault="00DE79F9" w:rsidP="00DE79F9">
            <w:pPr>
              <w:pStyle w:val="ConsPlusNonformat"/>
              <w:ind w:firstLine="709"/>
            </w:pPr>
            <w:r>
              <w:t>Заводской номер(№)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9F9" w:rsidRDefault="00DE79F9" w:rsidP="00DE79F9">
            <w:pPr>
              <w:pStyle w:val="ConsPlusNonformat"/>
              <w:ind w:firstLine="709"/>
            </w:pPr>
            <w:r>
              <w:t>Дата производства</w:t>
            </w:r>
          </w:p>
        </w:tc>
      </w:tr>
      <w:tr w:rsidR="00DE79F9" w:rsidTr="000D3779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9F9" w:rsidRDefault="00DE79F9" w:rsidP="00DE79F9">
            <w:pPr>
              <w:pStyle w:val="ConsPlusNonformat"/>
              <w:ind w:firstLine="709"/>
            </w:pPr>
            <w:r>
              <w:t xml:space="preserve">СО-2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9F9" w:rsidRDefault="00DE79F9" w:rsidP="00235B6C">
            <w:pPr>
              <w:pStyle w:val="ConsPlusNonformat"/>
            </w:pPr>
            <w:r>
              <w:t xml:space="preserve">№742122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9F9" w:rsidRDefault="00DE79F9" w:rsidP="00DE79F9">
            <w:pPr>
              <w:pStyle w:val="ConsPlusNonformat"/>
              <w:ind w:firstLine="709"/>
            </w:pPr>
            <w:r>
              <w:t>1958</w:t>
            </w:r>
          </w:p>
        </w:tc>
      </w:tr>
    </w:tbl>
    <w:p w:rsidR="00DE79F9" w:rsidRPr="003F444A" w:rsidRDefault="00DE79F9" w:rsidP="00DE79F9">
      <w:pPr>
        <w:ind w:firstLine="709"/>
        <w:jc w:val="both"/>
        <w:rPr>
          <w:lang w:val="ru-RU"/>
        </w:rPr>
      </w:pPr>
    </w:p>
    <w:p w:rsidR="00740A44" w:rsidRDefault="00740A44" w:rsidP="00740A44">
      <w:pPr>
        <w:jc w:val="both"/>
        <w:rPr>
          <w:rFonts w:ascii="Liberation Serif" w:hAnsi="Liberation Serif" w:cs="Liberation Serif"/>
          <w:b/>
          <w:color w:val="000000"/>
          <w:sz w:val="28"/>
          <w:szCs w:val="28"/>
          <w:lang w:val="ru-RU"/>
        </w:rPr>
      </w:pPr>
    </w:p>
    <w:p w:rsidR="00740A44" w:rsidRDefault="00740A44" w:rsidP="00740A44">
      <w:pPr>
        <w:jc w:val="both"/>
        <w:rPr>
          <w:rFonts w:ascii="Liberation Serif" w:hAnsi="Liberation Serif" w:cs="Liberation Serif"/>
          <w:b/>
          <w:color w:val="000000"/>
          <w:sz w:val="28"/>
          <w:szCs w:val="28"/>
          <w:lang w:val="ru-RU"/>
        </w:rPr>
      </w:pPr>
    </w:p>
    <w:p w:rsidR="003152F1" w:rsidRDefault="003F444A" w:rsidP="00740A44">
      <w:pPr>
        <w:jc w:val="both"/>
        <w:rPr>
          <w:rFonts w:ascii="Liberation Serif" w:hAnsi="Liberation Serif" w:cs="Liberation Serif"/>
          <w:b/>
          <w:color w:val="000000"/>
          <w:sz w:val="28"/>
          <w:szCs w:val="28"/>
          <w:lang w:val="ru-RU"/>
        </w:rPr>
      </w:pPr>
      <w:r w:rsidRPr="00740A44">
        <w:rPr>
          <w:rFonts w:ascii="Liberation Serif" w:hAnsi="Liberation Serif" w:cs="Liberation Serif"/>
          <w:b/>
          <w:color w:val="000000"/>
          <w:sz w:val="28"/>
          <w:szCs w:val="28"/>
          <w:lang w:val="ru-RU"/>
        </w:rPr>
        <w:lastRenderedPageBreak/>
        <w:t>Как проверить истечение м</w:t>
      </w:r>
      <w:r w:rsidR="003152F1" w:rsidRPr="00740A44">
        <w:rPr>
          <w:rFonts w:ascii="Liberation Serif" w:hAnsi="Liberation Serif" w:cs="Liberation Serif"/>
          <w:b/>
          <w:color w:val="000000"/>
          <w:sz w:val="28"/>
          <w:szCs w:val="28"/>
          <w:lang w:val="ru-RU"/>
        </w:rPr>
        <w:t>ежповероч</w:t>
      </w:r>
      <w:r w:rsidRPr="00740A44">
        <w:rPr>
          <w:rFonts w:ascii="Liberation Serif" w:hAnsi="Liberation Serif" w:cs="Liberation Serif"/>
          <w:b/>
          <w:color w:val="000000"/>
          <w:sz w:val="28"/>
          <w:szCs w:val="28"/>
          <w:lang w:val="ru-RU"/>
        </w:rPr>
        <w:t>ного</w:t>
      </w:r>
      <w:r w:rsidR="003152F1" w:rsidRPr="00740A44">
        <w:rPr>
          <w:rFonts w:ascii="Liberation Serif" w:hAnsi="Liberation Serif" w:cs="Liberation Serif"/>
          <w:b/>
          <w:color w:val="000000"/>
          <w:sz w:val="28"/>
          <w:szCs w:val="28"/>
          <w:lang w:val="ru-RU"/>
        </w:rPr>
        <w:t xml:space="preserve"> интервал</w:t>
      </w:r>
      <w:r w:rsidRPr="00740A44">
        <w:rPr>
          <w:rFonts w:ascii="Liberation Serif" w:hAnsi="Liberation Serif" w:cs="Liberation Serif"/>
          <w:b/>
          <w:color w:val="000000"/>
          <w:sz w:val="28"/>
          <w:szCs w:val="28"/>
          <w:lang w:val="ru-RU"/>
        </w:rPr>
        <w:t>а</w:t>
      </w:r>
      <w:r w:rsidR="003152F1" w:rsidRPr="00740A44">
        <w:rPr>
          <w:rFonts w:ascii="Liberation Serif" w:hAnsi="Liberation Serif" w:cs="Liberation Serif"/>
          <w:b/>
          <w:color w:val="000000"/>
          <w:sz w:val="28"/>
          <w:szCs w:val="28"/>
          <w:lang w:val="ru-RU"/>
        </w:rPr>
        <w:t xml:space="preserve"> прибора учета</w:t>
      </w:r>
      <w:r w:rsidR="00DE79F9" w:rsidRPr="00740A44">
        <w:rPr>
          <w:rFonts w:ascii="Liberation Serif" w:hAnsi="Liberation Serif" w:cs="Liberation Serif"/>
          <w:b/>
          <w:color w:val="000000"/>
          <w:sz w:val="28"/>
          <w:szCs w:val="28"/>
          <w:lang w:val="ru-RU"/>
        </w:rPr>
        <w:t>?</w:t>
      </w:r>
    </w:p>
    <w:p w:rsidR="00740A44" w:rsidRPr="00740A44" w:rsidRDefault="00740A44" w:rsidP="00740A44">
      <w:pPr>
        <w:jc w:val="both"/>
        <w:rPr>
          <w:rFonts w:ascii="Liberation Serif" w:hAnsi="Liberation Serif" w:cs="Liberation Serif"/>
          <w:b/>
          <w:color w:val="000000"/>
          <w:sz w:val="28"/>
          <w:szCs w:val="28"/>
          <w:lang w:val="ru-RU"/>
        </w:rPr>
      </w:pPr>
      <w:bookmarkStart w:id="0" w:name="_GoBack"/>
      <w:bookmarkEnd w:id="0"/>
    </w:p>
    <w:p w:rsidR="003152F1" w:rsidRPr="002C4DBF" w:rsidRDefault="003152F1" w:rsidP="00DE79F9">
      <w:pPr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  <w:lang w:val="ru-RU"/>
        </w:rPr>
      </w:pPr>
      <w:r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 xml:space="preserve">Сведения о </w:t>
      </w:r>
      <w:r w:rsidR="003F444A"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>дате поверки</w:t>
      </w:r>
      <w:r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 xml:space="preserve"> на приборах учета</w:t>
      </w:r>
      <w:r w:rsidR="003F444A"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 xml:space="preserve"> </w:t>
      </w:r>
      <w:r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 xml:space="preserve">выставляются оттиском на заводе-изготовителе или при повторной поверке </w:t>
      </w:r>
      <w:r w:rsidR="003F444A"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>прибора учета на пломбах</w:t>
      </w:r>
      <w:r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>.</w:t>
      </w:r>
    </w:p>
    <w:p w:rsidR="003152F1" w:rsidRPr="002C4DBF" w:rsidRDefault="003152F1" w:rsidP="00DE79F9">
      <w:pPr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  <w:lang w:val="ru-RU"/>
        </w:rPr>
      </w:pPr>
    </w:p>
    <w:p w:rsidR="003152F1" w:rsidRDefault="003152F1" w:rsidP="00DE79F9">
      <w:pPr>
        <w:ind w:firstLine="709"/>
        <w:jc w:val="both"/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65C69BF8" wp14:editId="0F5A6AB0">
            <wp:extent cx="2657475" cy="180008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552" cy="1802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</w:t>
      </w:r>
      <w:r>
        <w:rPr>
          <w:noProof/>
          <w:lang w:val="ru-RU" w:eastAsia="ru-RU" w:bidi="ar-SA"/>
        </w:rPr>
        <w:drawing>
          <wp:inline distT="0" distB="0" distL="0" distR="0" wp14:anchorId="1ABBA381" wp14:editId="2B7C3CDE">
            <wp:extent cx="2759102" cy="1796547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574" cy="1798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52F1" w:rsidRDefault="003152F1" w:rsidP="00DE79F9">
      <w:pPr>
        <w:ind w:firstLine="709"/>
        <w:jc w:val="both"/>
        <w:rPr>
          <w:lang w:val="ru-RU"/>
        </w:rPr>
      </w:pPr>
    </w:p>
    <w:p w:rsidR="003152F1" w:rsidRPr="002C4DBF" w:rsidRDefault="003152F1" w:rsidP="00DE79F9">
      <w:pPr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  <w:lang w:val="ru-RU"/>
        </w:rPr>
      </w:pPr>
      <w:r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>На фото выше можно прочитать оттиск с об</w:t>
      </w:r>
      <w:r w:rsidR="003F444A"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>е</w:t>
      </w:r>
      <w:r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 xml:space="preserve">их сторон на пломбе </w:t>
      </w:r>
      <w:r w:rsidR="003F444A"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>прибора учета</w:t>
      </w:r>
      <w:r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 xml:space="preserve"> как II квартал 2010 года</w:t>
      </w:r>
      <w:r w:rsidR="003F444A"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 xml:space="preserve"> – это дата последней поверки.</w:t>
      </w:r>
    </w:p>
    <w:p w:rsidR="003F444A" w:rsidRPr="002C4DBF" w:rsidRDefault="003F444A" w:rsidP="00DE79F9">
      <w:pPr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  <w:lang w:val="ru-RU"/>
        </w:rPr>
      </w:pPr>
      <w:r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>Межповерочный интервал указывается в паспорте прибора учета.</w:t>
      </w:r>
    </w:p>
    <w:p w:rsidR="003F444A" w:rsidRPr="002C4DBF" w:rsidRDefault="003F444A" w:rsidP="00DE79F9">
      <w:pPr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  <w:lang w:val="ru-RU"/>
        </w:rPr>
      </w:pPr>
      <w:r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 xml:space="preserve">Если с даты последней поверки прошло больше лет, чем указанный в паспорте прибора учета межповерочный интервал, </w:t>
      </w:r>
      <w:r w:rsidR="00DE79F9"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>прибор учета</w:t>
      </w:r>
      <w:r w:rsidRPr="002C4DBF">
        <w:rPr>
          <w:rFonts w:ascii="Liberation Serif" w:hAnsi="Liberation Serif" w:cs="Liberation Serif"/>
          <w:color w:val="000000"/>
          <w:sz w:val="28"/>
          <w:szCs w:val="28"/>
          <w:lang w:val="ru-RU"/>
        </w:rPr>
        <w:t xml:space="preserve"> подлежит замене.</w:t>
      </w:r>
    </w:p>
    <w:p w:rsidR="003F444A" w:rsidRDefault="003F444A" w:rsidP="003152F1">
      <w:pPr>
        <w:jc w:val="both"/>
        <w:rPr>
          <w:lang w:val="ru-RU"/>
        </w:rPr>
      </w:pPr>
    </w:p>
    <w:p w:rsidR="003F444A" w:rsidRDefault="003F444A" w:rsidP="003152F1">
      <w:pPr>
        <w:jc w:val="both"/>
        <w:rPr>
          <w:lang w:val="ru-RU"/>
        </w:rPr>
      </w:pPr>
    </w:p>
    <w:p w:rsidR="003F444A" w:rsidRPr="003152F1" w:rsidRDefault="003F444A" w:rsidP="003152F1">
      <w:pPr>
        <w:jc w:val="both"/>
        <w:rPr>
          <w:lang w:val="ru-RU"/>
        </w:rPr>
      </w:pPr>
    </w:p>
    <w:sectPr w:rsidR="003F444A" w:rsidRPr="003152F1" w:rsidSect="00BF0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1A4021"/>
    <w:multiLevelType w:val="hybridMultilevel"/>
    <w:tmpl w:val="DFD6B8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9F64D6"/>
    <w:multiLevelType w:val="hybridMultilevel"/>
    <w:tmpl w:val="8104149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79A171B"/>
    <w:multiLevelType w:val="hybridMultilevel"/>
    <w:tmpl w:val="4AF860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1023BB"/>
    <w:multiLevelType w:val="multilevel"/>
    <w:tmpl w:val="ABD6B5B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EAF"/>
    <w:rsid w:val="000005FF"/>
    <w:rsid w:val="000628D3"/>
    <w:rsid w:val="000D3779"/>
    <w:rsid w:val="00152264"/>
    <w:rsid w:val="001723EA"/>
    <w:rsid w:val="00235B6C"/>
    <w:rsid w:val="002444AD"/>
    <w:rsid w:val="00276B6B"/>
    <w:rsid w:val="002C4DBF"/>
    <w:rsid w:val="002E1751"/>
    <w:rsid w:val="003034DB"/>
    <w:rsid w:val="00312B36"/>
    <w:rsid w:val="003152F1"/>
    <w:rsid w:val="003776CD"/>
    <w:rsid w:val="003A522E"/>
    <w:rsid w:val="003F444A"/>
    <w:rsid w:val="004126B4"/>
    <w:rsid w:val="00431F83"/>
    <w:rsid w:val="004670B7"/>
    <w:rsid w:val="004828D6"/>
    <w:rsid w:val="004A3FFB"/>
    <w:rsid w:val="004F7492"/>
    <w:rsid w:val="00740A44"/>
    <w:rsid w:val="007D2A46"/>
    <w:rsid w:val="008515E4"/>
    <w:rsid w:val="0085206A"/>
    <w:rsid w:val="008774C0"/>
    <w:rsid w:val="008B03E9"/>
    <w:rsid w:val="008E0705"/>
    <w:rsid w:val="008F3F6A"/>
    <w:rsid w:val="0092443E"/>
    <w:rsid w:val="00942356"/>
    <w:rsid w:val="00961410"/>
    <w:rsid w:val="00977339"/>
    <w:rsid w:val="009A2EAF"/>
    <w:rsid w:val="00A0023A"/>
    <w:rsid w:val="00A76CB4"/>
    <w:rsid w:val="00A8770B"/>
    <w:rsid w:val="00A93123"/>
    <w:rsid w:val="00AB7BC9"/>
    <w:rsid w:val="00AF30BB"/>
    <w:rsid w:val="00BE29EF"/>
    <w:rsid w:val="00BF043E"/>
    <w:rsid w:val="00C57FE0"/>
    <w:rsid w:val="00C81AB5"/>
    <w:rsid w:val="00CA5368"/>
    <w:rsid w:val="00DE79F9"/>
    <w:rsid w:val="00E6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4448F"/>
  <w15:docId w15:val="{CEFA5CE7-61B3-4ACE-8784-A093F1559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74C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paragraph" w:customStyle="1" w:styleId="ConsPlusNormal">
    <w:name w:val="ConsPlusNormal"/>
    <w:rsid w:val="009A2E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val="ru-RU" w:eastAsia="ru-RU" w:bidi="ar-SA"/>
    </w:rPr>
  </w:style>
  <w:style w:type="character" w:styleId="af3">
    <w:name w:val="Hyperlink"/>
    <w:basedOn w:val="a0"/>
    <w:uiPriority w:val="99"/>
    <w:unhideWhenUsed/>
    <w:rsid w:val="009A2EAF"/>
    <w:rPr>
      <w:color w:val="0000FF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A76CB4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76CB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670B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0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C9347A-9741-499B-84B8-C068B9B877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05FF5BA-C873-4E64-87FA-5C30555C56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5F38CC-89A3-42ED-B854-B7584554B4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Мыльникова Анастасия Владимировна</dc:creator>
  <cp:lastModifiedBy>Маркова Вера Олеговна</cp:lastModifiedBy>
  <cp:revision>4</cp:revision>
  <dcterms:created xsi:type="dcterms:W3CDTF">2024-12-11T04:51:00Z</dcterms:created>
  <dcterms:modified xsi:type="dcterms:W3CDTF">2024-12-17T05:23:00Z</dcterms:modified>
</cp:coreProperties>
</file>