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00C86" w14:textId="77777777" w:rsidR="009E4EA1" w:rsidRDefault="009E4EA1" w:rsidP="009E4EA1">
      <w:pPr>
        <w:autoSpaceDE w:val="0"/>
        <w:autoSpaceDN w:val="0"/>
        <w:adjustRightInd w:val="0"/>
        <w:jc w:val="center"/>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t>Договор энергоснабжения № __________</w:t>
      </w:r>
    </w:p>
    <w:p w14:paraId="0C29086D" w14:textId="77777777" w:rsidR="0015238A" w:rsidRDefault="0015238A" w:rsidP="009E4EA1">
      <w:pPr>
        <w:autoSpaceDE w:val="0"/>
        <w:autoSpaceDN w:val="0"/>
        <w:adjustRightInd w:val="0"/>
        <w:jc w:val="center"/>
        <w:rPr>
          <w:rFonts w:ascii="Times New Roman CYR" w:hAnsi="Times New Roman CYR" w:cs="Times New Roman CYR"/>
          <w:b/>
          <w:bCs/>
          <w:sz w:val="22"/>
          <w:szCs w:val="22"/>
          <w:lang w:val="ru-RU" w:bidi="ar-SA"/>
        </w:rPr>
      </w:pPr>
    </w:p>
    <w:p w14:paraId="2F400C87" w14:textId="3059E7CD" w:rsidR="009E4EA1" w:rsidRPr="009739A0" w:rsidRDefault="009E4EA1" w:rsidP="009E4EA1">
      <w:pPr>
        <w:widowControl w:val="0"/>
        <w:autoSpaceDE w:val="0"/>
        <w:autoSpaceDN w:val="0"/>
        <w:adjustRightInd w:val="0"/>
        <w:jc w:val="both"/>
        <w:rPr>
          <w:rFonts w:ascii="Times New Roman CYR" w:hAnsi="Times New Roman CYR" w:cs="Times New Roman CYR"/>
          <w:b/>
          <w:bCs/>
          <w:color w:val="000000"/>
          <w:sz w:val="22"/>
          <w:szCs w:val="22"/>
          <w:lang w:val="ru-RU" w:bidi="ar-SA"/>
        </w:rPr>
      </w:pPr>
      <w:r>
        <w:rPr>
          <w:rFonts w:ascii="Times New Roman CYR" w:hAnsi="Times New Roman CYR" w:cs="Times New Roman CYR"/>
          <w:b/>
          <w:bCs/>
          <w:color w:val="000000"/>
          <w:sz w:val="22"/>
          <w:szCs w:val="22"/>
          <w:lang w:val="ru-RU" w:bidi="ar-SA"/>
        </w:rPr>
        <w:t>г</w:t>
      </w:r>
      <w:r w:rsidRPr="009739A0">
        <w:rPr>
          <w:rFonts w:ascii="Times New Roman CYR" w:hAnsi="Times New Roman CYR" w:cs="Times New Roman CYR"/>
          <w:b/>
          <w:bCs/>
          <w:color w:val="000000"/>
          <w:sz w:val="22"/>
          <w:szCs w:val="22"/>
          <w:lang w:val="ru-RU" w:bidi="ar-SA"/>
        </w:rPr>
        <w:t xml:space="preserve">. </w:t>
      </w:r>
      <w:r w:rsidRPr="009739A0">
        <w:rPr>
          <w:rFonts w:ascii="Times New Roman" w:hAnsi="Times New Roman"/>
          <w:b/>
          <w:bCs/>
          <w:color w:val="000000"/>
          <w:sz w:val="22"/>
          <w:szCs w:val="22"/>
          <w:lang w:val="ru-RU" w:bidi="ar-SA"/>
        </w:rPr>
        <w:t xml:space="preserve"> </w:t>
      </w:r>
      <w:r>
        <w:rPr>
          <w:rFonts w:ascii="Times New Roman CYR" w:hAnsi="Times New Roman CYR" w:cs="Times New Roman CYR"/>
          <w:b/>
          <w:bCs/>
          <w:color w:val="000000"/>
          <w:sz w:val="22"/>
          <w:szCs w:val="22"/>
          <w:lang w:val="ru-RU" w:bidi="ar-SA"/>
        </w:rPr>
        <w:t>Екатеринбург</w:t>
      </w:r>
      <w:r w:rsidRPr="009739A0">
        <w:rPr>
          <w:rFonts w:ascii="Times New Roman CYR" w:hAnsi="Times New Roman CYR" w:cs="Times New Roman CYR"/>
          <w:b/>
          <w:bCs/>
          <w:color w:val="000000"/>
          <w:sz w:val="22"/>
          <w:szCs w:val="22"/>
          <w:lang w:val="ru-RU" w:bidi="ar-SA"/>
        </w:rPr>
        <w:t xml:space="preserve">                                                                          </w:t>
      </w:r>
      <w:r w:rsidRPr="009739A0">
        <w:rPr>
          <w:rFonts w:ascii="Times New Roman" w:hAnsi="Times New Roman"/>
          <w:b/>
          <w:bCs/>
          <w:color w:val="000000"/>
          <w:sz w:val="22"/>
          <w:szCs w:val="22"/>
          <w:lang w:val="ru-RU" w:bidi="ar-SA"/>
        </w:rPr>
        <w:t xml:space="preserve">        </w:t>
      </w:r>
      <w:r w:rsidRPr="009739A0">
        <w:rPr>
          <w:rFonts w:ascii="Times New Roman CYR" w:hAnsi="Times New Roman CYR" w:cs="Times New Roman CYR"/>
          <w:b/>
          <w:bCs/>
          <w:color w:val="000000"/>
          <w:sz w:val="22"/>
          <w:szCs w:val="22"/>
          <w:lang w:val="ru-RU" w:bidi="ar-SA"/>
        </w:rPr>
        <w:t xml:space="preserve">   </w:t>
      </w:r>
      <w:r w:rsidRPr="009739A0">
        <w:rPr>
          <w:rFonts w:ascii="Times New Roman" w:hAnsi="Times New Roman"/>
          <w:b/>
          <w:bCs/>
          <w:color w:val="000000"/>
          <w:sz w:val="22"/>
          <w:szCs w:val="22"/>
          <w:lang w:val="ru-RU" w:bidi="ar-SA"/>
        </w:rPr>
        <w:t xml:space="preserve">    </w:t>
      </w:r>
      <w:r w:rsidR="00574F38">
        <w:rPr>
          <w:rFonts w:ascii="Times New Roman CYR" w:hAnsi="Times New Roman CYR" w:cs="Times New Roman CYR"/>
          <w:b/>
          <w:bCs/>
          <w:color w:val="000000"/>
          <w:sz w:val="22"/>
          <w:szCs w:val="22"/>
          <w:lang w:val="ru-RU" w:bidi="ar-SA"/>
        </w:rPr>
        <w:t>«</w:t>
      </w:r>
      <w:r w:rsidRPr="009739A0">
        <w:rPr>
          <w:rFonts w:ascii="Times New Roman CYR" w:hAnsi="Times New Roman CYR" w:cs="Times New Roman CYR"/>
          <w:b/>
          <w:bCs/>
          <w:color w:val="000000"/>
          <w:sz w:val="22"/>
          <w:szCs w:val="22"/>
          <w:lang w:val="ru-RU" w:bidi="ar-SA"/>
        </w:rPr>
        <w:t>_____</w:t>
      </w:r>
      <w:r w:rsidR="00574F38">
        <w:rPr>
          <w:rFonts w:ascii="Times New Roman CYR" w:hAnsi="Times New Roman CYR" w:cs="Times New Roman CYR"/>
          <w:b/>
          <w:bCs/>
          <w:color w:val="000000"/>
          <w:sz w:val="22"/>
          <w:szCs w:val="22"/>
          <w:lang w:val="ru-RU" w:bidi="ar-SA"/>
        </w:rPr>
        <w:t>»</w:t>
      </w:r>
      <w:r w:rsidR="0015238A">
        <w:rPr>
          <w:rFonts w:ascii="Times New Roman CYR" w:hAnsi="Times New Roman CYR" w:cs="Times New Roman CYR"/>
          <w:b/>
          <w:bCs/>
          <w:color w:val="000000"/>
          <w:sz w:val="22"/>
          <w:szCs w:val="22"/>
          <w:lang w:val="ru-RU" w:bidi="ar-SA"/>
        </w:rPr>
        <w:t>______</w:t>
      </w:r>
      <w:r w:rsidRPr="009739A0">
        <w:rPr>
          <w:rFonts w:ascii="Times New Roman CYR" w:hAnsi="Times New Roman CYR" w:cs="Times New Roman CYR"/>
          <w:b/>
          <w:bCs/>
          <w:color w:val="000000"/>
          <w:sz w:val="22"/>
          <w:szCs w:val="22"/>
          <w:lang w:val="ru-RU" w:bidi="ar-SA"/>
        </w:rPr>
        <w:t xml:space="preserve">_______ </w:t>
      </w:r>
      <w:proofErr w:type="gramStart"/>
      <w:r>
        <w:rPr>
          <w:rFonts w:ascii="Times New Roman CYR" w:hAnsi="Times New Roman CYR" w:cs="Times New Roman CYR"/>
          <w:b/>
          <w:bCs/>
          <w:color w:val="000000"/>
          <w:sz w:val="22"/>
          <w:szCs w:val="22"/>
          <w:lang w:val="ru-RU" w:bidi="ar-SA"/>
        </w:rPr>
        <w:t>г</w:t>
      </w:r>
      <w:proofErr w:type="gramEnd"/>
      <w:r w:rsidRPr="009739A0">
        <w:rPr>
          <w:rFonts w:ascii="Times New Roman CYR" w:hAnsi="Times New Roman CYR" w:cs="Times New Roman CYR"/>
          <w:b/>
          <w:bCs/>
          <w:color w:val="000000"/>
          <w:sz w:val="22"/>
          <w:szCs w:val="22"/>
          <w:lang w:val="ru-RU" w:bidi="ar-SA"/>
        </w:rPr>
        <w:t>.</w:t>
      </w:r>
    </w:p>
    <w:p w14:paraId="2F400C88" w14:textId="77777777" w:rsidR="009E4EA1" w:rsidRPr="009739A0" w:rsidRDefault="009E4EA1" w:rsidP="009E4EA1">
      <w:pPr>
        <w:autoSpaceDE w:val="0"/>
        <w:autoSpaceDN w:val="0"/>
        <w:adjustRightInd w:val="0"/>
        <w:ind w:left="-60"/>
        <w:jc w:val="both"/>
        <w:rPr>
          <w:rFonts w:ascii="Times New Roman CYR" w:hAnsi="Times New Roman CYR" w:cs="Times New Roman CYR"/>
          <w:sz w:val="22"/>
          <w:szCs w:val="22"/>
          <w:lang w:val="ru-RU" w:bidi="ar-SA"/>
        </w:rPr>
      </w:pPr>
    </w:p>
    <w:p w14:paraId="2F400C89" w14:textId="7BBA6DCB" w:rsidR="009E4EA1" w:rsidRDefault="009E4EA1" w:rsidP="009E4EA1">
      <w:pPr>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 xml:space="preserve">Акционерное общество </w:t>
      </w:r>
      <w:r w:rsidR="00574F38">
        <w:rPr>
          <w:rFonts w:ascii="Times New Roman" w:hAnsi="Times New Roman"/>
          <w:sz w:val="22"/>
          <w:szCs w:val="22"/>
          <w:lang w:val="ru-RU" w:bidi="ar-SA"/>
        </w:rPr>
        <w:t>«</w:t>
      </w:r>
      <w:r>
        <w:rPr>
          <w:rFonts w:ascii="Times New Roman CYR" w:hAnsi="Times New Roman CYR" w:cs="Times New Roman CYR"/>
          <w:sz w:val="22"/>
          <w:szCs w:val="22"/>
          <w:lang w:val="ru-RU" w:bidi="ar-SA"/>
        </w:rPr>
        <w:t>Екатеринбургэнергосбыт</w:t>
      </w:r>
      <w:r w:rsidR="00574F38">
        <w:rPr>
          <w:rFonts w:ascii="Times New Roman" w:hAnsi="Times New Roman"/>
          <w:sz w:val="22"/>
          <w:szCs w:val="22"/>
          <w:lang w:val="ru-RU" w:bidi="ar-SA"/>
        </w:rPr>
        <w:t>»</w:t>
      </w:r>
      <w:r>
        <w:rPr>
          <w:rFonts w:ascii="Times New Roman CYR" w:hAnsi="Times New Roman CYR" w:cs="Times New Roman CYR"/>
          <w:sz w:val="22"/>
          <w:szCs w:val="22"/>
          <w:lang w:val="ru-RU" w:bidi="ar-SA"/>
        </w:rPr>
        <w:t xml:space="preserve">, именуемое в дальнейшем </w:t>
      </w:r>
      <w:r w:rsidR="00574F38">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Гарантирующий поставщик</w:t>
      </w:r>
      <w:r w:rsidR="00574F38">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 в лице __________ с одной стороны, и __________, именуемое (</w:t>
      </w:r>
      <w:r w:rsidRPr="009E4EA1">
        <w:rPr>
          <w:rFonts w:ascii="Times New Roman" w:hAnsi="Times New Roman"/>
          <w:sz w:val="22"/>
          <w:szCs w:val="22"/>
          <w:lang w:val="ru-RU" w:bidi="ar-SA"/>
        </w:rPr>
        <w:t>-</w:t>
      </w:r>
      <w:proofErr w:type="spellStart"/>
      <w:r>
        <w:rPr>
          <w:rFonts w:ascii="Times New Roman CYR" w:hAnsi="Times New Roman CYR" w:cs="Times New Roman CYR"/>
          <w:sz w:val="22"/>
          <w:szCs w:val="22"/>
          <w:lang w:val="ru-RU" w:bidi="ar-SA"/>
        </w:rPr>
        <w:t>ый</w:t>
      </w:r>
      <w:proofErr w:type="spellEnd"/>
      <w:r>
        <w:rPr>
          <w:rFonts w:ascii="Times New Roman CYR" w:hAnsi="Times New Roman CYR" w:cs="Times New Roman CYR"/>
          <w:sz w:val="22"/>
          <w:szCs w:val="22"/>
          <w:lang w:val="ru-RU" w:bidi="ar-SA"/>
        </w:rPr>
        <w:t xml:space="preserve">) в дальнейшем </w:t>
      </w:r>
      <w:r w:rsidR="00574F38">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Абонент</w:t>
      </w:r>
      <w:r w:rsidR="00574F38">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 в лице __________ __________, действующего (-ей) на основании</w:t>
      </w:r>
      <w:r w:rsidRPr="009E4EA1">
        <w:rPr>
          <w:rFonts w:ascii="Times New Roman" w:hAnsi="Times New Roman"/>
          <w:sz w:val="22"/>
          <w:szCs w:val="22"/>
          <w:lang w:val="ru-RU" w:bidi="ar-SA"/>
        </w:rPr>
        <w:t xml:space="preserve"> </w:t>
      </w:r>
      <w:r>
        <w:rPr>
          <w:rFonts w:ascii="Times New Roman CYR" w:hAnsi="Times New Roman CYR" w:cs="Times New Roman CYR"/>
          <w:sz w:val="22"/>
          <w:szCs w:val="22"/>
          <w:lang w:val="ru-RU" w:bidi="ar-SA"/>
        </w:rPr>
        <w:t>__________, с другой стороны, заключили настоящий Договор энергоснабжения (далее - Договор).</w:t>
      </w:r>
      <w:proofErr w:type="gramEnd"/>
    </w:p>
    <w:p w14:paraId="2F400C8A" w14:textId="7777777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p>
    <w:p w14:paraId="2F400C8B" w14:textId="7777777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1. Предмет Договора</w:t>
      </w:r>
    </w:p>
    <w:p w14:paraId="2F400C8C" w14:textId="7777777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Настоящий Договор заключается в целях снабжения электрической энергией объекта энергоснабжения (энергопринимающих устройств), принадлежащего Абоненту на праве собственности, хозяйственного ведения, оперативного управления либо на ином законном основании.</w:t>
      </w:r>
    </w:p>
    <w:p w14:paraId="2F400C8D" w14:textId="6DF02540"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Потребитель (Объект энергоснабжения) - здания, сооружения и оборудование, в отношении которых осуществляется поставка электрической энергии. Перечень и местонахождение потребителей </w:t>
      </w:r>
      <w:proofErr w:type="gramStart"/>
      <w:r>
        <w:rPr>
          <w:rFonts w:ascii="Times New Roman CYR" w:hAnsi="Times New Roman CYR" w:cs="Times New Roman CYR"/>
          <w:color w:val="080000"/>
          <w:sz w:val="22"/>
          <w:szCs w:val="22"/>
          <w:lang w:val="ru-RU" w:bidi="ar-SA"/>
        </w:rPr>
        <w:t>приведены</w:t>
      </w:r>
      <w:proofErr w:type="gramEnd"/>
      <w:r>
        <w:rPr>
          <w:rFonts w:ascii="Times New Roman CYR" w:hAnsi="Times New Roman CYR" w:cs="Times New Roman CYR"/>
          <w:color w:val="080000"/>
          <w:sz w:val="22"/>
          <w:szCs w:val="22"/>
          <w:lang w:val="ru-RU" w:bidi="ar-SA"/>
        </w:rPr>
        <w:t xml:space="preserve"> в Приложениях</w:t>
      </w:r>
      <w:r w:rsidR="00E12D6E">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2 и </w:t>
      </w:r>
      <w:r w:rsidR="00E12D6E">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val="ru-RU" w:bidi="ar-SA"/>
        </w:rPr>
        <w:t>2а к настоящему Договору.</w:t>
      </w:r>
    </w:p>
    <w:p w14:paraId="2F400C8E" w14:textId="7777777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Абоненту, а Абонент обязуется оплачивать приобретаемую электрическую энергию (мощность) и оказанные услуги в объеме и на условиях настоящего Договора.</w:t>
      </w:r>
      <w:proofErr w:type="gramEnd"/>
    </w:p>
    <w:p w14:paraId="2F400C8F" w14:textId="7777777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Во исполнение своих обязательств по настоящему Договору Гарантирующий поставщик заключает в интересах и за счет Абонента договоры оказания услуг по передаче электрической энергии и иные необходимые договоры, неразрывно связанные с процессом снабжения электрической энергией.</w:t>
      </w:r>
    </w:p>
    <w:p w14:paraId="2F400C90" w14:textId="77777777" w:rsidR="009E4EA1" w:rsidRDefault="009E4EA1" w:rsidP="009E4EA1">
      <w:pPr>
        <w:widowControl w:val="0"/>
        <w:tabs>
          <w:tab w:val="left" w:pos="10334"/>
        </w:tabs>
        <w:autoSpaceDE w:val="0"/>
        <w:autoSpaceDN w:val="0"/>
        <w:adjustRightInd w:val="0"/>
        <w:spacing w:line="104" w:lineRule="atLeast"/>
        <w:ind w:right="50"/>
        <w:jc w:val="both"/>
        <w:rPr>
          <w:rFonts w:ascii="Times New Roman CYR" w:hAnsi="Times New Roman CYR" w:cs="Times New Roman CYR"/>
          <w:color w:val="080000"/>
          <w:sz w:val="22"/>
          <w:szCs w:val="22"/>
          <w:lang w:val="ru-RU" w:bidi="ar-SA"/>
        </w:rPr>
      </w:pPr>
    </w:p>
    <w:p w14:paraId="2F400C91" w14:textId="7777777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2. Общие положения</w:t>
      </w:r>
    </w:p>
    <w:p w14:paraId="2F400C92" w14:textId="3A1303E6"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2.1. </w:t>
      </w:r>
      <w:proofErr w:type="gramStart"/>
      <w:r>
        <w:rPr>
          <w:rFonts w:ascii="Times New Roman CYR" w:hAnsi="Times New Roman CYR" w:cs="Times New Roman CYR"/>
          <w:color w:val="080000"/>
          <w:sz w:val="22"/>
          <w:szCs w:val="22"/>
          <w:lang w:val="ru-RU" w:bidi="ar-SA"/>
        </w:rPr>
        <w:t>Стороны обязуются руководствоваться настоящим Договором, «Основными положениями функционирования розничных рынков электрической энергии», утвержденными Постановлением Правительства РФ от 4 мая 2012 г. № 442 (далее - Основные положения),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27.12.2004 № 861 и иными нормативными правовыми актами, регулирующими отношения в сфере</w:t>
      </w:r>
      <w:r w:rsidR="00BC205D">
        <w:rPr>
          <w:rFonts w:ascii="Times New Roman CYR" w:hAnsi="Times New Roman CYR" w:cs="Times New Roman CYR"/>
          <w:color w:val="080000"/>
          <w:sz w:val="22"/>
          <w:szCs w:val="22"/>
          <w:lang w:val="ru-RU" w:bidi="ar-SA"/>
        </w:rPr>
        <w:t xml:space="preserve"> электроэнергетики</w:t>
      </w:r>
      <w:r>
        <w:rPr>
          <w:rFonts w:ascii="Times New Roman CYR" w:hAnsi="Times New Roman CYR" w:cs="Times New Roman CYR"/>
          <w:color w:val="080000"/>
          <w:sz w:val="22"/>
          <w:szCs w:val="22"/>
          <w:lang w:val="ru-RU" w:bidi="ar-SA"/>
        </w:rPr>
        <w:t>.</w:t>
      </w:r>
      <w:proofErr w:type="gramEnd"/>
    </w:p>
    <w:p w14:paraId="2F400C93" w14:textId="7777777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2.2. Абонент приобретает электрическую энергию (мощность) для собственных бытовых и (или) производственных нужд.</w:t>
      </w:r>
    </w:p>
    <w:p w14:paraId="2F400C94" w14:textId="068971D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2.3. </w:t>
      </w:r>
      <w:proofErr w:type="gramStart"/>
      <w:r>
        <w:rPr>
          <w:rFonts w:ascii="Times New Roman CYR" w:hAnsi="Times New Roman CYR" w:cs="Times New Roman CYR"/>
          <w:color w:val="080000"/>
          <w:sz w:val="22"/>
          <w:szCs w:val="22"/>
          <w:lang w:val="ru-RU" w:bidi="ar-SA"/>
        </w:rPr>
        <w:t xml:space="preserve">Место исполнения обязательств по настоящему Договору (точка поставки), используемое для определения объема взаимных обязательств Сторон по Договору, расположено на границе балансовой принадлежности энергопринимающих устройств потребителя, объектов электросетевого хозяйства </w:t>
      </w:r>
      <w:r w:rsidR="00E25DC0">
        <w:rPr>
          <w:rFonts w:ascii="Times New Roman CYR" w:hAnsi="Times New Roman CYR" w:cs="Times New Roman CYR"/>
          <w:color w:val="080000"/>
          <w:sz w:val="22"/>
          <w:szCs w:val="22"/>
          <w:lang w:val="ru-RU" w:bidi="ar-SA"/>
        </w:rPr>
        <w:t xml:space="preserve">Сетевой </w:t>
      </w:r>
      <w:r>
        <w:rPr>
          <w:rFonts w:ascii="Times New Roman CYR" w:hAnsi="Times New Roman CYR" w:cs="Times New Roman CYR"/>
          <w:color w:val="080000"/>
          <w:sz w:val="22"/>
          <w:szCs w:val="22"/>
          <w:lang w:val="ru-RU" w:bidi="ar-SA"/>
        </w:rPr>
        <w:t xml:space="preserve">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w:t>
      </w:r>
      <w:proofErr w:type="spellStart"/>
      <w:r>
        <w:rPr>
          <w:rFonts w:ascii="Times New Roman CYR" w:hAnsi="Times New Roman CYR" w:cs="Times New Roman CYR"/>
          <w:color w:val="080000"/>
          <w:sz w:val="22"/>
          <w:szCs w:val="22"/>
          <w:lang w:val="ru-RU" w:bidi="ar-SA"/>
        </w:rPr>
        <w:t>энергопринимающего</w:t>
      </w:r>
      <w:proofErr w:type="spellEnd"/>
      <w:r>
        <w:rPr>
          <w:rFonts w:ascii="Times New Roman CYR" w:hAnsi="Times New Roman CYR" w:cs="Times New Roman CYR"/>
          <w:color w:val="080000"/>
          <w:sz w:val="22"/>
          <w:szCs w:val="22"/>
          <w:lang w:val="ru-RU" w:bidi="ar-SA"/>
        </w:rPr>
        <w:t xml:space="preserve"> устройства потребителя (объекта электроэнергетики) к объектам электросетевого хозяйства смежного субъекта</w:t>
      </w:r>
      <w:proofErr w:type="gramEnd"/>
      <w:r>
        <w:rPr>
          <w:rFonts w:ascii="Times New Roman CYR" w:hAnsi="Times New Roman CYR" w:cs="Times New Roman CYR"/>
          <w:color w:val="080000"/>
          <w:sz w:val="22"/>
          <w:szCs w:val="22"/>
          <w:lang w:val="ru-RU" w:bidi="ar-SA"/>
        </w:rPr>
        <w:t xml:space="preserve"> электроэнергетики.</w:t>
      </w:r>
    </w:p>
    <w:p w14:paraId="2F400C95" w14:textId="77777777" w:rsidR="009E4EA1" w:rsidRDefault="009E4EA1" w:rsidP="009E4EA1">
      <w:pPr>
        <w:widowControl w:val="0"/>
        <w:tabs>
          <w:tab w:val="left" w:pos="10334"/>
        </w:tabs>
        <w:autoSpaceDE w:val="0"/>
        <w:autoSpaceDN w:val="0"/>
        <w:adjustRightInd w:val="0"/>
        <w:jc w:val="both"/>
        <w:rPr>
          <w:rFonts w:ascii="Times New Roman CYR" w:hAnsi="Times New Roman CYR" w:cs="Times New Roman CYR"/>
          <w:color w:val="080000"/>
          <w:sz w:val="22"/>
          <w:szCs w:val="22"/>
          <w:lang w:val="ru-RU" w:bidi="ar-SA"/>
        </w:rPr>
      </w:pPr>
    </w:p>
    <w:p w14:paraId="2F400C96" w14:textId="7777777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b/>
          <w:bCs/>
          <w:color w:val="080000"/>
          <w:sz w:val="22"/>
          <w:szCs w:val="22"/>
          <w:lang w:val="ru-RU" w:bidi="ar-SA"/>
        </w:rPr>
        <w:t>3. Обязанности Сторон</w:t>
      </w:r>
    </w:p>
    <w:p w14:paraId="2F400C97" w14:textId="77777777" w:rsidR="009E4EA1" w:rsidRPr="0015238A"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bCs/>
          <w:color w:val="080000"/>
          <w:sz w:val="22"/>
          <w:szCs w:val="22"/>
          <w:lang w:val="ru-RU" w:bidi="ar-SA"/>
        </w:rPr>
      </w:pPr>
      <w:r w:rsidRPr="0015238A">
        <w:rPr>
          <w:rFonts w:ascii="Times New Roman CYR" w:hAnsi="Times New Roman CYR" w:cs="Times New Roman CYR"/>
          <w:bCs/>
          <w:color w:val="080000"/>
          <w:sz w:val="22"/>
          <w:szCs w:val="22"/>
          <w:lang w:val="ru-RU" w:bidi="ar-SA"/>
        </w:rPr>
        <w:t>3.1. Гарантирующий поставщик обязан:</w:t>
      </w:r>
    </w:p>
    <w:p w14:paraId="2F400C98" w14:textId="30D1EF94"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3.1.1. </w:t>
      </w:r>
      <w:proofErr w:type="gramStart"/>
      <w:r>
        <w:rPr>
          <w:rFonts w:ascii="Times New Roman CYR" w:hAnsi="Times New Roman CYR" w:cs="Times New Roman CYR"/>
          <w:color w:val="080000"/>
          <w:sz w:val="22"/>
          <w:szCs w:val="22"/>
          <w:lang w:val="ru-RU" w:bidi="ar-SA"/>
        </w:rPr>
        <w:t>Поставлять электрическую энергию до границы балансовой принадлежности Абонента с Сетевой организацией, в соответствии с согласованной с ней категорией надежности энергопринимающих устройств Абонента и в пределах величины максимальной (разрешенной) мощности, определенной Приложением</w:t>
      </w:r>
      <w:r w:rsidR="00804DEC">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2, являющимся неотъемлемой частью настоящего Договора.</w:t>
      </w:r>
      <w:proofErr w:type="gramEnd"/>
      <w:r>
        <w:rPr>
          <w:rFonts w:ascii="Times New Roman CYR" w:hAnsi="Times New Roman CYR" w:cs="Times New Roman CYR"/>
          <w:color w:val="080000"/>
          <w:sz w:val="22"/>
          <w:szCs w:val="22"/>
          <w:lang w:val="ru-RU" w:bidi="ar-SA"/>
        </w:rPr>
        <w:t xml:space="preserve"> При отсутствии у Гарантирующего поставщика подтверждающих документов, поставка электрической энергии Абоненту осуществляется как для энергопринимающих устройств 3 категории надежности.</w:t>
      </w:r>
    </w:p>
    <w:p w14:paraId="2F400C99" w14:textId="61E0EC11"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3.1.2. В пределах границ балансовой принадлежности </w:t>
      </w:r>
      <w:r w:rsidR="006F6EA6">
        <w:rPr>
          <w:rFonts w:ascii="Times New Roman CYR" w:hAnsi="Times New Roman CYR" w:cs="Times New Roman CYR"/>
          <w:color w:val="080000"/>
          <w:sz w:val="22"/>
          <w:szCs w:val="22"/>
          <w:lang w:val="ru-RU" w:bidi="ar-SA"/>
        </w:rPr>
        <w:t xml:space="preserve">Сетевой </w:t>
      </w:r>
      <w:r>
        <w:rPr>
          <w:rFonts w:ascii="Times New Roman CYR" w:hAnsi="Times New Roman CYR" w:cs="Times New Roman CYR"/>
          <w:color w:val="080000"/>
          <w:sz w:val="22"/>
          <w:szCs w:val="22"/>
          <w:lang w:val="ru-RU" w:bidi="ar-SA"/>
        </w:rPr>
        <w:t xml:space="preserve">организации обеспечивать </w:t>
      </w:r>
      <w:r>
        <w:rPr>
          <w:rFonts w:ascii="Times New Roman CYR" w:hAnsi="Times New Roman CYR" w:cs="Times New Roman CYR"/>
          <w:color w:val="080000"/>
          <w:sz w:val="22"/>
          <w:szCs w:val="22"/>
          <w:lang w:val="ru-RU" w:bidi="ar-SA"/>
        </w:rPr>
        <w:lastRenderedPageBreak/>
        <w:t>отпуск электрической энергии, качество и параметры которой должны соответствовать техническим регламентам и иным обязательным требованиям, в соответствии с категорией надежности, к которой относятся объекты энергоснабжения.</w:t>
      </w:r>
    </w:p>
    <w:p w14:paraId="2F400C9A" w14:textId="7777777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3.1.3. Урегулировать в интересах Абонента отношения по передаче электрической энергии, а также отношения по оказанию иных услуг, неразрывно связанных с процессом снабжения электроэнергией, в порядке, установленном действующим законодательством РФ.</w:t>
      </w:r>
    </w:p>
    <w:p w14:paraId="2F400C9B" w14:textId="0CCD336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3.1.4. </w:t>
      </w:r>
      <w:r w:rsidR="009609AC">
        <w:rPr>
          <w:rFonts w:ascii="Times New Roman CYR" w:hAnsi="Times New Roman CYR" w:cs="Times New Roman CYR"/>
          <w:color w:val="080000"/>
          <w:sz w:val="22"/>
          <w:szCs w:val="22"/>
          <w:lang w:val="ru-RU" w:bidi="ar-SA"/>
        </w:rPr>
        <w:t xml:space="preserve">Осуществлять </w:t>
      </w:r>
      <w:r>
        <w:rPr>
          <w:rFonts w:ascii="Times New Roman CYR" w:hAnsi="Times New Roman CYR" w:cs="Times New Roman CYR"/>
          <w:color w:val="080000"/>
          <w:sz w:val="22"/>
          <w:szCs w:val="22"/>
          <w:lang w:val="ru-RU" w:bidi="ar-SA"/>
        </w:rPr>
        <w:t>действия, необходимые для реализации прав Абонента, предусмотренных в Основных положениях.</w:t>
      </w:r>
    </w:p>
    <w:p w14:paraId="2F400C9C" w14:textId="77777777" w:rsidR="009E4EA1" w:rsidRDefault="009E4EA1" w:rsidP="009E4EA1">
      <w:pPr>
        <w:widowControl w:val="0"/>
        <w:tabs>
          <w:tab w:val="left" w:pos="103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3.1.5. Производить сверку расчетов по необходимости.</w:t>
      </w:r>
    </w:p>
    <w:p w14:paraId="2F400C9D" w14:textId="77777777" w:rsidR="009E4EA1" w:rsidRDefault="009E4EA1" w:rsidP="009E4EA1">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p>
    <w:p w14:paraId="2F400C9E" w14:textId="77777777" w:rsidR="009E4EA1" w:rsidRPr="0015238A" w:rsidRDefault="009E4EA1" w:rsidP="009E4EA1">
      <w:pPr>
        <w:widowControl w:val="0"/>
        <w:autoSpaceDE w:val="0"/>
        <w:autoSpaceDN w:val="0"/>
        <w:adjustRightInd w:val="0"/>
        <w:ind w:firstLine="567"/>
        <w:jc w:val="both"/>
        <w:rPr>
          <w:rFonts w:ascii="Times New Roman CYR" w:hAnsi="Times New Roman CYR" w:cs="Times New Roman CYR"/>
          <w:bCs/>
          <w:color w:val="080000"/>
          <w:sz w:val="22"/>
          <w:szCs w:val="22"/>
          <w:lang w:val="ru-RU" w:bidi="ar-SA"/>
        </w:rPr>
      </w:pPr>
      <w:r w:rsidRPr="0015238A">
        <w:rPr>
          <w:rFonts w:ascii="Times New Roman CYR" w:hAnsi="Times New Roman CYR" w:cs="Times New Roman CYR"/>
          <w:bCs/>
          <w:color w:val="080000"/>
          <w:sz w:val="22"/>
          <w:szCs w:val="22"/>
          <w:lang w:val="ru-RU" w:bidi="ar-SA"/>
        </w:rPr>
        <w:t>3.2. Абонент обязан:</w:t>
      </w:r>
    </w:p>
    <w:p w14:paraId="2F400C9F"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 </w:t>
      </w:r>
      <w:proofErr w:type="gramStart"/>
      <w:r>
        <w:rPr>
          <w:rFonts w:ascii="Times New Roman CYR" w:hAnsi="Times New Roman CYR" w:cs="Times New Roman CYR"/>
          <w:color w:val="080000"/>
          <w:sz w:val="22"/>
          <w:szCs w:val="22"/>
          <w:lang w:val="ru-RU" w:bidi="ar-SA"/>
        </w:rPr>
        <w:t>Принимать и оплачивать</w:t>
      </w:r>
      <w:proofErr w:type="gramEnd"/>
      <w:r>
        <w:rPr>
          <w:rFonts w:ascii="Times New Roman CYR" w:hAnsi="Times New Roman CYR" w:cs="Times New Roman CYR"/>
          <w:color w:val="080000"/>
          <w:sz w:val="22"/>
          <w:szCs w:val="22"/>
          <w:lang w:val="ru-RU" w:bidi="ar-SA"/>
        </w:rPr>
        <w:t xml:space="preserve"> приобретаемую электрическую энергию (мощность), услуги по передаче электрической энергии и иные услуги, оказание которых является неотъемлемой частью процесса поставки электрической энергии в соответствии с условиями настоящего Договора.</w:t>
      </w:r>
    </w:p>
    <w:p w14:paraId="2F400CA0"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 Соблюдать заданные в установленном порядке Сетевой организацией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14:paraId="2F400CA1"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Обеспечивать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 Абонента в соответствии с действующим законодательством РФ.</w:t>
      </w:r>
    </w:p>
    <w:p w14:paraId="2F400CA2"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3.2.3.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14:paraId="2F400CA3"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3.2.4. 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Абонента, соответствующие техническим регламентам и иным обязательным требованиям.</w:t>
      </w:r>
    </w:p>
    <w:p w14:paraId="2F400CA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3.2.5. Обеспечивать в соответствии с категорией надежности электроснабжения надлежащее техническое состояние и безопасность эксплуатируемых электрических сетей Абонента, приборов и оборудования.</w:t>
      </w:r>
    </w:p>
    <w:p w14:paraId="2F400CA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3.2.6. 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действующим законодательством РФ в качестве основания для введения полного или частичного ограничения режима потребления.</w:t>
      </w:r>
    </w:p>
    <w:p w14:paraId="2F400CA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3.2.7. </w:t>
      </w:r>
      <w:proofErr w:type="gramStart"/>
      <w:r>
        <w:rPr>
          <w:rFonts w:ascii="Times New Roman CYR" w:hAnsi="Times New Roman CYR" w:cs="Times New Roman CYR"/>
          <w:color w:val="080000"/>
          <w:sz w:val="22"/>
          <w:szCs w:val="22"/>
          <w:lang w:val="ru-RU" w:bidi="ar-SA"/>
        </w:rPr>
        <w:t>Обратиться в Сетевую организацию, подписать и неукоснительно выполнять требования инструкции по оперативным взаимоотношениям между Абонентом и Сетевой организацией (в том числе по введению ограничений в предусмотренных действующим законодательством РФ случаях, по порядку уведомления и согласования сроков проведения ремонтных работ, включения оборудования после ликвидации аварии (технологического нарушения)) и предоставлять Сетевой организации список лиц, имеющих право ведения оперативных переговоров и переключений.</w:t>
      </w:r>
      <w:proofErr w:type="gramEnd"/>
    </w:p>
    <w:p w14:paraId="2F400CA7"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30-дневный срок </w:t>
      </w:r>
      <w:proofErr w:type="gramStart"/>
      <w:r>
        <w:rPr>
          <w:rFonts w:ascii="Times New Roman CYR" w:hAnsi="Times New Roman CYR" w:cs="Times New Roman CYR"/>
          <w:color w:val="080000"/>
          <w:sz w:val="22"/>
          <w:szCs w:val="22"/>
          <w:lang w:val="ru-RU" w:bidi="ar-SA"/>
        </w:rPr>
        <w:t>с даты подписания</w:t>
      </w:r>
      <w:proofErr w:type="gramEnd"/>
      <w:r>
        <w:rPr>
          <w:rFonts w:ascii="Times New Roman CYR" w:hAnsi="Times New Roman CYR" w:cs="Times New Roman CYR"/>
          <w:color w:val="080000"/>
          <w:sz w:val="22"/>
          <w:szCs w:val="22"/>
          <w:lang w:val="ru-RU" w:bidi="ar-SA"/>
        </w:rPr>
        <w:t xml:space="preserve"> Договора предоставить Гарантирующему поставщику копии подписанной инструкции по оперативным взаимоотношениям между Абонентом и Сетевой организацией и списка лиц, имеющих право ведения оперативных переговоров и переключений.</w:t>
      </w:r>
    </w:p>
    <w:p w14:paraId="2F400CA8"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3.2.8. Не позднее 5-ти дней со дня согласования с Сетевой организацией передать Гарантирующему поставщику копию Акта согласования технологической и (или) аварийной брони в отношении потребителей, ограничение режима потребления электрической энергии (мощности) которых может привести:</w:t>
      </w:r>
    </w:p>
    <w:p w14:paraId="2F400CA9"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w:t>
      </w:r>
    </w:p>
    <w:p w14:paraId="2F400CAA"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к экономическим, экологическим, социальным последствиям, при условии отнесения их к категориям, указанным в приложении к Правилам полного и (или) частичного ограничения режима </w:t>
      </w:r>
      <w:r>
        <w:rPr>
          <w:rFonts w:ascii="Times New Roman CYR" w:hAnsi="Times New Roman CYR" w:cs="Times New Roman CYR"/>
          <w:color w:val="080000"/>
          <w:sz w:val="22"/>
          <w:szCs w:val="22"/>
          <w:lang w:val="ru-RU" w:bidi="ar-SA"/>
        </w:rPr>
        <w:lastRenderedPageBreak/>
        <w:t>потребления электрической энергии, утвержденным Постановлением Правительства РФ                                от 4 мая 2012г. № 442.</w:t>
      </w:r>
    </w:p>
    <w:p w14:paraId="2F400CAB"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3.2.9.</w:t>
      </w:r>
      <w:r>
        <w:rPr>
          <w:rFonts w:ascii="Times New Roman CYR" w:hAnsi="Times New Roman CYR" w:cs="Times New Roman CYR"/>
          <w:color w:val="000000"/>
          <w:sz w:val="22"/>
          <w:szCs w:val="22"/>
          <w:lang w:val="ru-RU" w:bidi="ar-SA"/>
        </w:rPr>
        <w:t xml:space="preserve"> </w:t>
      </w:r>
      <w:proofErr w:type="gramStart"/>
      <w:r>
        <w:rPr>
          <w:rFonts w:ascii="Times New Roman CYR" w:hAnsi="Times New Roman CYR" w:cs="Times New Roman CYR"/>
          <w:color w:val="000000"/>
          <w:sz w:val="22"/>
          <w:szCs w:val="22"/>
          <w:lang w:val="ru-RU" w:bidi="ar-SA"/>
        </w:rPr>
        <w:t>При получении от Сетевой организации требования о проведении контрольных или внеочередных замеров обеспечить проведение таких замеров на Объектах энергоснабжения, в отношении которых заключен Договор, и предоставить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на Объектах энергоснабжения системы учета, удаленный доступ к данным которой предоставлен Сетевой организации</w:t>
      </w:r>
      <w:r>
        <w:rPr>
          <w:rFonts w:ascii="Times New Roman CYR" w:hAnsi="Times New Roman CYR" w:cs="Times New Roman CYR"/>
          <w:color w:val="1F497D"/>
          <w:sz w:val="22"/>
          <w:szCs w:val="22"/>
          <w:lang w:val="ru-RU" w:bidi="ar-SA"/>
        </w:rPr>
        <w:t>.</w:t>
      </w:r>
      <w:proofErr w:type="gramEnd"/>
    </w:p>
    <w:p w14:paraId="2F400CAC"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3.2.10. Незамедлительно сообщать Гарантирующему поставщику об авариях, пожарах и об иных нарушениях, возникающих при потреблении электрической энергии, в том числе обо всех инцидентах, повлиявших на качественное энергоснабжение как Абонента, так и третьих лиц, чьи электроустановки подключены от сетей, эксплуатируемых Абонентом.</w:t>
      </w:r>
    </w:p>
    <w:p w14:paraId="2F400CAD"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3.2.11. Во всех случаях увеличения присоединенной и (или) максимальной (разрешенной) мощности или изменения схемы электроснабжения и категории по надежности энергоснабжения объектов Абонента </w:t>
      </w:r>
      <w:proofErr w:type="gramStart"/>
      <w:r>
        <w:rPr>
          <w:rFonts w:ascii="Times New Roman CYR" w:hAnsi="Times New Roman CYR" w:cs="Times New Roman CYR"/>
          <w:color w:val="080000"/>
          <w:sz w:val="22"/>
          <w:szCs w:val="22"/>
          <w:lang w:val="ru-RU" w:bidi="ar-SA"/>
        </w:rPr>
        <w:t>получить и выполнить</w:t>
      </w:r>
      <w:proofErr w:type="gramEnd"/>
      <w:r>
        <w:rPr>
          <w:rFonts w:ascii="Times New Roman CYR" w:hAnsi="Times New Roman CYR" w:cs="Times New Roman CYR"/>
          <w:color w:val="080000"/>
          <w:sz w:val="22"/>
          <w:szCs w:val="22"/>
          <w:lang w:val="ru-RU" w:bidi="ar-SA"/>
        </w:rPr>
        <w:t xml:space="preserve"> необходимые технические условия Сетевой организации и предоставить Гарантирующему поставщику в 5-дневный срок измененную схему электроснабжения и новый Акт о технологическом присоединении.</w:t>
      </w:r>
    </w:p>
    <w:p w14:paraId="2F400CA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3.2.12. Обеспечить </w:t>
      </w:r>
      <w:r>
        <w:rPr>
          <w:rFonts w:ascii="Times New Roman CYR" w:hAnsi="Times New Roman CYR" w:cs="Times New Roman CYR"/>
          <w:sz w:val="22"/>
          <w:szCs w:val="22"/>
          <w:lang w:val="ru-RU" w:bidi="ar-SA"/>
        </w:rPr>
        <w:t>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Основными положениями.</w:t>
      </w:r>
    </w:p>
    <w:p w14:paraId="2F400CAF" w14:textId="77777777" w:rsidR="009E4EA1" w:rsidRDefault="009E4EA1" w:rsidP="009E4EA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3.2.13. В отношении допущенного в эксплуатацию измерительного комплекса, установленного в электроустановках Абонента, обеспечить сохранность и целостность прибора учета и иного оборудования, используемого для обеспечения коммерческого учета электрической энергии (мощности), а также пломб и (или) знаков визуального контроля. </w:t>
      </w:r>
    </w:p>
    <w:p w14:paraId="2F400CB0"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3.2.14. Возместить </w:t>
      </w:r>
      <w:r>
        <w:rPr>
          <w:rFonts w:ascii="Times New Roman CYR" w:hAnsi="Times New Roman CYR" w:cs="Times New Roman CYR"/>
          <w:sz w:val="22"/>
          <w:szCs w:val="22"/>
          <w:lang w:val="ru-RU" w:bidi="ar-SA"/>
        </w:rPr>
        <w:t xml:space="preserve">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14:paraId="2F400CB1"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3.2.15. Извещать Гарантирующего поставщика и Сетевую организацию в течение одних суток о выявленных фактах неисправности или утраты измерительного комплекса. </w:t>
      </w:r>
    </w:p>
    <w:p w14:paraId="2F400CB2"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3.2.16. Производить изменение схемы учета, замену и периодическую поверку измерительных комплексов, находящихся в электроустановках Абонента, предварительно уведомив Гарантирующего поставщика и Сетевую организацию в порядке, установленном в Приложении № 3.</w:t>
      </w:r>
    </w:p>
    <w:p w14:paraId="2F400CB3"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3.2.17. В случае выбора для расчетов за электрическую энергию (мощность) 5 или 6 ценовой категории:</w:t>
      </w:r>
    </w:p>
    <w:p w14:paraId="2F400CB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 сообщать Гарантирующему поставщику в электронном виде (по электронной почте, через личный интернет-кабинет) по установленной форме (Приложение 1.3)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с правом скорректировать сообщенные плановые объемы потребления электрической энергии по всем или некоторым часам суток путем их уменьшения за</w:t>
      </w:r>
      <w:proofErr w:type="gramEnd"/>
      <w:r>
        <w:rPr>
          <w:rFonts w:ascii="Times New Roman CYR" w:hAnsi="Times New Roman CYR" w:cs="Times New Roman CYR"/>
          <w:color w:val="080000"/>
          <w:sz w:val="22"/>
          <w:szCs w:val="22"/>
          <w:lang w:val="ru-RU" w:bidi="ar-SA"/>
        </w:rPr>
        <w:t xml:space="preserve"> 1 день до суток, на которые осуществляется планирование потребления, до 9 часов этого дня. В случае непредставления планового почасового объема потребления электрической энергии в указанный срок, плановые почасовые объемы потребления электрической энергии принимаются </w:t>
      </w:r>
      <w:proofErr w:type="gramStart"/>
      <w:r>
        <w:rPr>
          <w:rFonts w:ascii="Times New Roman CYR" w:hAnsi="Times New Roman CYR" w:cs="Times New Roman CYR"/>
          <w:color w:val="080000"/>
          <w:sz w:val="22"/>
          <w:szCs w:val="22"/>
          <w:lang w:val="ru-RU" w:bidi="ar-SA"/>
        </w:rPr>
        <w:t>равными</w:t>
      </w:r>
      <w:proofErr w:type="gramEnd"/>
      <w:r>
        <w:rPr>
          <w:rFonts w:ascii="Times New Roman CYR" w:hAnsi="Times New Roman CYR" w:cs="Times New Roman CYR"/>
          <w:color w:val="080000"/>
          <w:sz w:val="22"/>
          <w:szCs w:val="22"/>
          <w:lang w:val="ru-RU" w:bidi="ar-SA"/>
        </w:rPr>
        <w:t xml:space="preserve"> нулю;</w:t>
      </w:r>
    </w:p>
    <w:p w14:paraId="2F400CB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оплачивать стоимость электрической</w:t>
      </w:r>
      <w:proofErr w:type="gramEnd"/>
      <w:r>
        <w:rPr>
          <w:rFonts w:ascii="Times New Roman CYR" w:hAnsi="Times New Roman CYR" w:cs="Times New Roman CYR"/>
          <w:color w:val="080000"/>
          <w:sz w:val="22"/>
          <w:szCs w:val="22"/>
          <w:lang w:val="ru-RU" w:bidi="ar-SA"/>
        </w:rPr>
        <w:t xml:space="preserve">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Абонент,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w:t>
      </w:r>
    </w:p>
    <w:p w14:paraId="2F400CB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3.2.18. </w:t>
      </w:r>
      <w:proofErr w:type="gramStart"/>
      <w:r>
        <w:rPr>
          <w:rFonts w:ascii="Times New Roman CYR" w:hAnsi="Times New Roman CYR" w:cs="Times New Roman CYR"/>
          <w:color w:val="080000"/>
          <w:sz w:val="22"/>
          <w:szCs w:val="22"/>
          <w:lang w:val="ru-RU" w:bidi="ar-SA"/>
        </w:rPr>
        <w:t xml:space="preserve">В отношении приборов учета, установленных в границах балансовой принадлежности </w:t>
      </w:r>
      <w:r>
        <w:rPr>
          <w:rFonts w:ascii="Times New Roman CYR" w:hAnsi="Times New Roman CYR" w:cs="Times New Roman CYR"/>
          <w:color w:val="080000"/>
          <w:sz w:val="22"/>
          <w:szCs w:val="22"/>
          <w:lang w:val="ru-RU" w:bidi="ar-SA"/>
        </w:rPr>
        <w:lastRenderedPageBreak/>
        <w:t>Абонента и не присоединенных к интеллектуальной системе учета электрической энергии, производить списание показаний расчетных приборов учета на 00 часов 00 минут 1-го дня месяца, следующего за расчетным периодом, а также дня, следующего за датой расторжения (заключения) Договора, либо получать их от Сетевой организации по приборам учета, находящимся в ее владении.</w:t>
      </w:r>
      <w:proofErr w:type="gramEnd"/>
    </w:p>
    <w:p w14:paraId="2F400CB7"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color w:val="080000"/>
          <w:sz w:val="22"/>
          <w:szCs w:val="22"/>
          <w:lang w:val="ru-RU" w:bidi="ar-SA"/>
        </w:rPr>
        <w:t xml:space="preserve">Для формирования счетов за расчетный период </w:t>
      </w:r>
      <w:r>
        <w:rPr>
          <w:rFonts w:ascii="Times New Roman CYR" w:hAnsi="Times New Roman CYR" w:cs="Times New Roman CYR"/>
          <w:sz w:val="22"/>
          <w:szCs w:val="22"/>
          <w:lang w:val="ru-RU" w:bidi="ar-SA"/>
        </w:rPr>
        <w:t>передавать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до окончания 1-го дня месяца, следующего за расчетным периодом, а также дня, следующего за датой расторжения (заключения) Договора энергоснабжения в виде акта снятия</w:t>
      </w:r>
      <w:proofErr w:type="gramEnd"/>
      <w:r>
        <w:rPr>
          <w:rFonts w:ascii="Times New Roman CYR" w:hAnsi="Times New Roman CYR" w:cs="Times New Roman CYR"/>
          <w:sz w:val="22"/>
          <w:szCs w:val="22"/>
          <w:lang w:val="ru-RU" w:bidi="ar-SA"/>
        </w:rPr>
        <w:t xml:space="preserve"> показаний расчетных приборов учета, подписанного, заверенного печатью (при наличии) и согласованного с Сетевой организацией по формам, установленным </w:t>
      </w:r>
      <w:bookmarkStart w:id="0" w:name="_GoBack"/>
      <w:r>
        <w:rPr>
          <w:rFonts w:ascii="Times New Roman CYR" w:hAnsi="Times New Roman CYR" w:cs="Times New Roman CYR"/>
          <w:sz w:val="22"/>
          <w:szCs w:val="22"/>
          <w:lang w:val="ru-RU" w:bidi="ar-SA"/>
        </w:rPr>
        <w:t>Приложения</w:t>
      </w:r>
      <w:bookmarkEnd w:id="0"/>
      <w:r>
        <w:rPr>
          <w:rFonts w:ascii="Times New Roman CYR" w:hAnsi="Times New Roman CYR" w:cs="Times New Roman CYR"/>
          <w:sz w:val="22"/>
          <w:szCs w:val="22"/>
          <w:lang w:val="ru-RU" w:bidi="ar-SA"/>
        </w:rPr>
        <w:t>ми 1.1-1.3 для соответствующей ценовой категории.</w:t>
      </w:r>
    </w:p>
    <w:p w14:paraId="2F400CB8"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Способы предоставления акта снятия показаний:</w:t>
      </w:r>
    </w:p>
    <w:p w14:paraId="2F400CB9"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доставка в адрес Гарантирующего поставщика;</w:t>
      </w:r>
    </w:p>
    <w:p w14:paraId="2F400CBA"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посредством личного интерне</w:t>
      </w:r>
      <w:proofErr w:type="gramStart"/>
      <w:r>
        <w:rPr>
          <w:rFonts w:ascii="Times New Roman CYR" w:hAnsi="Times New Roman CYR" w:cs="Times New Roman CYR"/>
          <w:sz w:val="22"/>
          <w:szCs w:val="22"/>
          <w:lang w:val="ru-RU" w:bidi="ar-SA"/>
        </w:rPr>
        <w:t>т-</w:t>
      </w:r>
      <w:proofErr w:type="gramEnd"/>
      <w:r>
        <w:rPr>
          <w:rFonts w:ascii="Times New Roman CYR" w:hAnsi="Times New Roman CYR" w:cs="Times New Roman CYR"/>
          <w:sz w:val="22"/>
          <w:szCs w:val="22"/>
          <w:lang w:val="ru-RU" w:bidi="ar-SA"/>
        </w:rPr>
        <w:t xml:space="preserve"> кабинета на официальном сайте Гарантирующего поставщика при условии регистрации и подписания соответствующего Соглашения;</w:t>
      </w:r>
    </w:p>
    <w:p w14:paraId="2F400CBB"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посредством факсимильной связи или электронной почты;</w:t>
      </w:r>
    </w:p>
    <w:p w14:paraId="2F400CBC"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иными способами, реализованными Гарантирующим поставщиком, с последующим предоставлением оригинала в письменной форме в течение 3 рабочих дней.</w:t>
      </w:r>
    </w:p>
    <w:p w14:paraId="2F400CBD"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По потребителям, рассчитывающимся по 3-6 ценовой </w:t>
      </w:r>
      <w:proofErr w:type="gramStart"/>
      <w:r>
        <w:rPr>
          <w:rFonts w:ascii="Times New Roman CYR" w:hAnsi="Times New Roman CYR" w:cs="Times New Roman CYR"/>
          <w:color w:val="080000"/>
          <w:sz w:val="22"/>
          <w:szCs w:val="22"/>
          <w:lang w:val="ru-RU" w:bidi="ar-SA"/>
        </w:rPr>
        <w:t>категории, данные о почасовых объемах потребления электрической энергии предоставляются</w:t>
      </w:r>
      <w:proofErr w:type="gramEnd"/>
      <w:r>
        <w:rPr>
          <w:rFonts w:ascii="Times New Roman CYR" w:hAnsi="Times New Roman CYR" w:cs="Times New Roman CYR"/>
          <w:color w:val="080000"/>
          <w:sz w:val="22"/>
          <w:szCs w:val="22"/>
          <w:lang w:val="ru-RU" w:bidi="ar-SA"/>
        </w:rPr>
        <w:t xml:space="preserve"> Абонентом на электронный адрес Гарантирующего поставщика, по установленной форме (Приложения 1.2 и 1.3).</w:t>
      </w:r>
    </w:p>
    <w:p w14:paraId="2F400CB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наличии автоматизированной системы коммерческого учета электрической энергии (далее - АСКУЭ), принятой в коммерческую эксплуатацию Сетевой организацией для проведения расчетов за электрическую энергию, используются показания (почасовые объемы), полученные из АСКУЭ и предоставленные Гарантирующему поставщику Сетевой организацией и (или) Абонентом.</w:t>
      </w:r>
    </w:p>
    <w:p w14:paraId="2F400CBF" w14:textId="02415778"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подключении энергопринимающих устройств Абонента к внутридомовым электрическим сетям многоквартирного дома, предоставлять Гарантирующему поставщику и исполнителю, предоставляющему коммунальные услуги потребителям коммунальных услуг в многоквартирном доме, данные об объеме электрической энергии</w:t>
      </w:r>
      <w:r w:rsidR="00755278">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val="ru-RU" w:bidi="ar-SA"/>
        </w:rPr>
        <w:t xml:space="preserve"> потребленной за расчетный период в срок до окончания 25 дня расчетного месяца.</w:t>
      </w:r>
    </w:p>
    <w:p w14:paraId="2F400CC0"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3.2.19. Обеспечивать доступ персоналу Гарантирующего поставщика и Сетевой организации в рабочее время к электрическим установкам и измерительным комплексам </w:t>
      </w:r>
      <w:proofErr w:type="gramStart"/>
      <w:r>
        <w:rPr>
          <w:rFonts w:ascii="Times New Roman CYR" w:hAnsi="Times New Roman CYR" w:cs="Times New Roman CYR"/>
          <w:color w:val="080000"/>
          <w:sz w:val="22"/>
          <w:szCs w:val="22"/>
          <w:lang w:val="ru-RU" w:bidi="ar-SA"/>
        </w:rPr>
        <w:t>для</w:t>
      </w:r>
      <w:proofErr w:type="gramEnd"/>
      <w:r>
        <w:rPr>
          <w:rFonts w:ascii="Times New Roman CYR" w:hAnsi="Times New Roman CYR" w:cs="Times New Roman CYR"/>
          <w:color w:val="080000"/>
          <w:sz w:val="22"/>
          <w:szCs w:val="22"/>
          <w:lang w:val="ru-RU" w:bidi="ar-SA"/>
        </w:rPr>
        <w:t>:</w:t>
      </w:r>
    </w:p>
    <w:p w14:paraId="2F400CC1"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осмотра измерительных комплексов;</w:t>
      </w:r>
    </w:p>
    <w:p w14:paraId="2F400CC2"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снятия показаний и (или) фактических почасовых объемов потребления электрической энергии с приборов учета;</w:t>
      </w:r>
    </w:p>
    <w:p w14:paraId="2F400CC3"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РФ. При этом Абонент обязан предоставить представителю Гарантирующего поставщика схему внутреннего электроснабжения;</w:t>
      </w:r>
    </w:p>
    <w:p w14:paraId="2F400CC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sz w:val="22"/>
          <w:szCs w:val="22"/>
          <w:lang w:val="ru-RU" w:bidi="ar-SA"/>
        </w:rPr>
        <w:t>- контроля соблюдения Абонентом введенного ограничения режима потребления;</w:t>
      </w:r>
    </w:p>
    <w:p w14:paraId="2F400CC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проведения иных проверок, предусмотренных действующим законодательством РФ в области электроэнергетики.</w:t>
      </w:r>
    </w:p>
    <w:p w14:paraId="2F400CC6" w14:textId="3739A71F"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3.2.20. </w:t>
      </w:r>
      <w:r>
        <w:rPr>
          <w:rFonts w:ascii="Times New Roman CYR" w:hAnsi="Times New Roman CYR" w:cs="Times New Roman CYR"/>
          <w:color w:val="000000"/>
          <w:sz w:val="22"/>
          <w:szCs w:val="22"/>
          <w:lang w:val="ru-RU" w:bidi="ar-SA"/>
        </w:rPr>
        <w:t xml:space="preserve">В 5-дневный срок сообщать Гарантирующему поставщику об изменении юридического адреса, банковских реквизитов, контактных данных лиц, уполномоченных представлять интересы Абонента, в том числе при взаимодействии с </w:t>
      </w:r>
      <w:r w:rsidR="00755278">
        <w:rPr>
          <w:rFonts w:ascii="Times New Roman CYR" w:hAnsi="Times New Roman CYR" w:cs="Times New Roman CYR"/>
          <w:color w:val="000000"/>
          <w:sz w:val="22"/>
          <w:szCs w:val="22"/>
          <w:lang w:val="ru-RU" w:bidi="ar-SA"/>
        </w:rPr>
        <w:t xml:space="preserve">Сетевой </w:t>
      </w:r>
      <w:r>
        <w:rPr>
          <w:rFonts w:ascii="Times New Roman CYR" w:hAnsi="Times New Roman CYR" w:cs="Times New Roman CYR"/>
          <w:color w:val="000000"/>
          <w:sz w:val="22"/>
          <w:szCs w:val="22"/>
          <w:lang w:val="ru-RU" w:bidi="ar-SA"/>
        </w:rPr>
        <w:t>организацией, наименования Абонента и других реквизитов, влияющих на надлежащее исполнение Договора, а также о начале процедуры ликвидации, реорганизации, банкротства</w:t>
      </w:r>
      <w:r>
        <w:rPr>
          <w:rFonts w:ascii="Times New Roman CYR" w:hAnsi="Times New Roman CYR" w:cs="Times New Roman CYR"/>
          <w:color w:val="080000"/>
          <w:sz w:val="22"/>
          <w:szCs w:val="22"/>
          <w:lang w:val="ru-RU" w:bidi="ar-SA"/>
        </w:rPr>
        <w:t>.</w:t>
      </w:r>
    </w:p>
    <w:p w14:paraId="2F400CC7"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3.2.21. Предоставить в 3-дневный срок с момента подписания Договора копию дополнительного соглашения (распоряжения) к договору банковского счета с отметкой банка о порядке расчетов на условиях заранее данного акцепта (в случае применения такого порядка расчетов).</w:t>
      </w:r>
    </w:p>
    <w:p w14:paraId="2F400CC8"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3.2.22. Производить сверку расчетов по необходимости.</w:t>
      </w:r>
    </w:p>
    <w:p w14:paraId="2F400CC9"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3.2.23. </w:t>
      </w:r>
      <w:r>
        <w:rPr>
          <w:rFonts w:ascii="Times New Roman CYR" w:hAnsi="Times New Roman CYR" w:cs="Times New Roman CYR"/>
          <w:sz w:val="22"/>
          <w:szCs w:val="22"/>
          <w:lang w:val="ru-RU" w:bidi="ar-SA"/>
        </w:rPr>
        <w:t xml:space="preserve">В случае </w:t>
      </w:r>
      <w:proofErr w:type="gramStart"/>
      <w:r>
        <w:rPr>
          <w:rFonts w:ascii="Times New Roman CYR" w:hAnsi="Times New Roman CYR" w:cs="Times New Roman CYR"/>
          <w:sz w:val="22"/>
          <w:szCs w:val="22"/>
          <w:lang w:val="ru-RU" w:bidi="ar-SA"/>
        </w:rPr>
        <w:t>введения ограничения режима потребления электрической энергии</w:t>
      </w:r>
      <w:proofErr w:type="gramEnd"/>
      <w:r>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lastRenderedPageBreak/>
        <w:t>осуществить самостоятельно полное ограничение режима потребления со своих энергопринимающих устройств и (или) объектов электроэнергетики на дату, которая указана в уведомлении об ограничении режима потребления.</w:t>
      </w:r>
    </w:p>
    <w:p w14:paraId="2F400CCA"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Если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которых может привести к экономическим, экологическим или социальным последствиям, осуществить самостоятельно полное ограничение в день, следующий за датой, в которую этим Абонентом должны быть выполнены мероприятия по обеспечению готовности к введению полного ограничения режима потребления.</w:t>
      </w:r>
      <w:proofErr w:type="gramEnd"/>
    </w:p>
    <w:p w14:paraId="2F400CCB"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Введение ограничения режима потребления исполнителем (</w:t>
      </w:r>
      <w:proofErr w:type="spellStart"/>
      <w:r>
        <w:rPr>
          <w:rFonts w:ascii="Times New Roman CYR" w:hAnsi="Times New Roman CYR" w:cs="Times New Roman CYR"/>
          <w:sz w:val="22"/>
          <w:szCs w:val="22"/>
          <w:lang w:val="ru-RU" w:bidi="ar-SA"/>
        </w:rPr>
        <w:t>субисполнителем</w:t>
      </w:r>
      <w:proofErr w:type="spellEnd"/>
      <w:r>
        <w:rPr>
          <w:rFonts w:ascii="Times New Roman CYR" w:hAnsi="Times New Roman CYR" w:cs="Times New Roman CYR"/>
          <w:sz w:val="22"/>
          <w:szCs w:val="22"/>
          <w:lang w:val="ru-RU" w:bidi="ar-SA"/>
        </w:rPr>
        <w:t>) со своих объектов электросетевого хозяйства не отменяет обязанности Абонента выполнить требование о самостоятельном ограничении режима потребления.</w:t>
      </w:r>
    </w:p>
    <w:p w14:paraId="2F400CCC"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Примечание:</w:t>
      </w:r>
    </w:p>
    <w:p w14:paraId="2F400CCD" w14:textId="39CD2CA6"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«Исполнитель» - </w:t>
      </w:r>
      <w:r w:rsidR="00CB76BE">
        <w:rPr>
          <w:rFonts w:ascii="Times New Roman CYR" w:hAnsi="Times New Roman CYR" w:cs="Times New Roman CYR"/>
          <w:sz w:val="22"/>
          <w:szCs w:val="22"/>
          <w:lang w:val="ru-RU" w:bidi="ar-SA"/>
        </w:rPr>
        <w:t>с</w:t>
      </w:r>
      <w:r w:rsidR="007B2E65">
        <w:rPr>
          <w:rFonts w:ascii="Times New Roman CYR" w:hAnsi="Times New Roman CYR" w:cs="Times New Roman CYR"/>
          <w:sz w:val="22"/>
          <w:szCs w:val="22"/>
          <w:lang w:val="ru-RU" w:bidi="ar-SA"/>
        </w:rPr>
        <w:t xml:space="preserve">етевая </w:t>
      </w:r>
      <w:r>
        <w:rPr>
          <w:rFonts w:ascii="Times New Roman CYR" w:hAnsi="Times New Roman CYR" w:cs="Times New Roman CYR"/>
          <w:sz w:val="22"/>
          <w:szCs w:val="22"/>
          <w:lang w:val="ru-RU" w:bidi="ar-SA"/>
        </w:rPr>
        <w:t xml:space="preserve">организация, оказывающая услуги по передаче электрической энергии в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и (</w:t>
      </w:r>
      <w:proofErr w:type="gramStart"/>
      <w:r>
        <w:rPr>
          <w:rFonts w:ascii="Times New Roman CYR" w:hAnsi="Times New Roman CYR" w:cs="Times New Roman CYR"/>
          <w:sz w:val="22"/>
          <w:szCs w:val="22"/>
          <w:lang w:val="ru-RU" w:bidi="ar-SA"/>
        </w:rPr>
        <w:t xml:space="preserve">или) </w:t>
      </w:r>
      <w:proofErr w:type="gramEnd"/>
      <w:r>
        <w:rPr>
          <w:rFonts w:ascii="Times New Roman CYR" w:hAnsi="Times New Roman CYR" w:cs="Times New Roman CYR"/>
          <w:sz w:val="22"/>
          <w:szCs w:val="22"/>
          <w:lang w:val="ru-RU" w:bidi="ar-SA"/>
        </w:rPr>
        <w:t>объекты электроэнергетики потребителя присоединены к бесхозяйным объектам электросетевого хозяйства;</w:t>
      </w:r>
    </w:p>
    <w:p w14:paraId="2F400CCE" w14:textId="40BFDD92"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w:t>
      </w:r>
      <w:proofErr w:type="spellStart"/>
      <w:r>
        <w:rPr>
          <w:rFonts w:ascii="Times New Roman CYR" w:hAnsi="Times New Roman CYR" w:cs="Times New Roman CYR"/>
          <w:sz w:val="22"/>
          <w:szCs w:val="22"/>
          <w:lang w:val="ru-RU" w:bidi="ar-SA"/>
        </w:rPr>
        <w:t>Субисполнитель</w:t>
      </w:r>
      <w:proofErr w:type="spellEnd"/>
      <w:r>
        <w:rPr>
          <w:rFonts w:ascii="Times New Roman CYR" w:hAnsi="Times New Roman CYR" w:cs="Times New Roman CYR"/>
          <w:sz w:val="22"/>
          <w:szCs w:val="22"/>
          <w:lang w:val="ru-RU" w:bidi="ar-SA"/>
        </w:rPr>
        <w:t xml:space="preserve">» - </w:t>
      </w:r>
      <w:r w:rsidR="00CB76BE">
        <w:rPr>
          <w:rFonts w:ascii="Times New Roman CYR" w:hAnsi="Times New Roman CYR" w:cs="Times New Roman CYR"/>
          <w:sz w:val="22"/>
          <w:szCs w:val="22"/>
          <w:lang w:val="ru-RU" w:bidi="ar-SA"/>
        </w:rPr>
        <w:t>с</w:t>
      </w:r>
      <w:r w:rsidR="008036BF">
        <w:rPr>
          <w:rFonts w:ascii="Times New Roman CYR" w:hAnsi="Times New Roman CYR" w:cs="Times New Roman CYR"/>
          <w:sz w:val="22"/>
          <w:szCs w:val="22"/>
          <w:lang w:val="ru-RU" w:bidi="ar-SA"/>
        </w:rPr>
        <w:t xml:space="preserve">етевая </w:t>
      </w:r>
      <w:r>
        <w:rPr>
          <w:rFonts w:ascii="Times New Roman CYR" w:hAnsi="Times New Roman CYR" w:cs="Times New Roman CYR"/>
          <w:sz w:val="22"/>
          <w:szCs w:val="22"/>
          <w:lang w:val="ru-RU" w:bidi="ar-SA"/>
        </w:rPr>
        <w:t xml:space="preserve">организация либо иное лицо, которые не оказывают услуг по передаче электрической энергии и к </w:t>
      </w:r>
      <w:proofErr w:type="spellStart"/>
      <w:r>
        <w:rPr>
          <w:rFonts w:ascii="Times New Roman CYR" w:hAnsi="Times New Roman CYR" w:cs="Times New Roman CYR"/>
          <w:sz w:val="22"/>
          <w:szCs w:val="22"/>
          <w:lang w:val="ru-RU" w:bidi="ar-SA"/>
        </w:rPr>
        <w:t>энергопринимающим</w:t>
      </w:r>
      <w:proofErr w:type="spellEnd"/>
      <w:r>
        <w:rPr>
          <w:rFonts w:ascii="Times New Roman CYR" w:hAnsi="Times New Roman CYR" w:cs="Times New Roman CYR"/>
          <w:sz w:val="22"/>
          <w:szCs w:val="22"/>
          <w:lang w:val="ru-RU" w:bidi="ar-SA"/>
        </w:rPr>
        <w:t xml:space="preserve"> устройствам и (или) </w:t>
      </w:r>
      <w:proofErr w:type="gramStart"/>
      <w:r>
        <w:rPr>
          <w:rFonts w:ascii="Times New Roman CYR" w:hAnsi="Times New Roman CYR" w:cs="Times New Roman CYR"/>
          <w:sz w:val="22"/>
          <w:szCs w:val="22"/>
          <w:lang w:val="ru-RU" w:bidi="ar-SA"/>
        </w:rPr>
        <w:t>объектам</w:t>
      </w:r>
      <w:proofErr w:type="gramEnd"/>
      <w:r>
        <w:rPr>
          <w:rFonts w:ascii="Times New Roman CYR" w:hAnsi="Times New Roman CYR" w:cs="Times New Roman CYR"/>
          <w:sz w:val="22"/>
          <w:szCs w:val="22"/>
          <w:lang w:val="ru-RU" w:bidi="ar-SA"/>
        </w:rPr>
        <w:t xml:space="preserve">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и (или) объекты электроэнергетики потребителя, ограничение режима потребления которыми подлежит введению.</w:t>
      </w:r>
    </w:p>
    <w:p w14:paraId="2F400CCF"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Отказ Абонента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14:paraId="2F400CD0"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3.2.24. При налич</w:t>
      </w:r>
      <w:proofErr w:type="gramStart"/>
      <w:r>
        <w:rPr>
          <w:rFonts w:ascii="Times New Roman CYR" w:hAnsi="Times New Roman CYR" w:cs="Times New Roman CYR"/>
          <w:sz w:val="22"/>
          <w:szCs w:val="22"/>
          <w:lang w:val="ru-RU" w:bidi="ar-SA"/>
        </w:rPr>
        <w:t>ии у А</w:t>
      </w:r>
      <w:proofErr w:type="gramEnd"/>
      <w:r>
        <w:rPr>
          <w:rFonts w:ascii="Times New Roman CYR" w:hAnsi="Times New Roman CYR" w:cs="Times New Roman CYR"/>
          <w:sz w:val="22"/>
          <w:szCs w:val="22"/>
          <w:lang w:val="ru-RU" w:bidi="ar-SA"/>
        </w:rPr>
        <w:t>бонента энергопринимающих устройств и (или) объектов электроэнергетики потребителя, ограничение режима потребления которых может привести к экономическим, экологическим или социальным последствиям:</w:t>
      </w:r>
    </w:p>
    <w:p w14:paraId="2F400CD1"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 срок</w:t>
      </w:r>
      <w:proofErr w:type="gramEnd"/>
      <w:r>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sz w:val="22"/>
          <w:szCs w:val="22"/>
          <w:lang w:val="ru-RU" w:bidi="ar-SA"/>
        </w:rPr>
        <w:t>проведения</w:t>
      </w:r>
      <w:proofErr w:type="gramEnd"/>
      <w:r>
        <w:rPr>
          <w:rFonts w:ascii="Times New Roman CYR" w:hAnsi="Times New Roman CYR" w:cs="Times New Roman CYR"/>
          <w:sz w:val="22"/>
          <w:szCs w:val="22"/>
          <w:lang w:val="ru-RU" w:bidi="ar-SA"/>
        </w:rPr>
        <w:t xml:space="preserve"> которых не должен превышать 6 месяцев, а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14:paraId="2F400CD2"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 представить исполнителю (</w:t>
      </w:r>
      <w:proofErr w:type="spellStart"/>
      <w:r>
        <w:rPr>
          <w:rFonts w:ascii="Times New Roman CYR" w:hAnsi="Times New Roman CYR" w:cs="Times New Roman CYR"/>
          <w:sz w:val="22"/>
          <w:szCs w:val="22"/>
          <w:lang w:val="ru-RU" w:bidi="ar-SA"/>
        </w:rPr>
        <w:t>субисполнителю</w:t>
      </w:r>
      <w:proofErr w:type="spellEnd"/>
      <w:r>
        <w:rPr>
          <w:rFonts w:ascii="Times New Roman CYR" w:hAnsi="Times New Roman CYR" w:cs="Times New Roman CYR"/>
          <w:sz w:val="22"/>
          <w:szCs w:val="22"/>
          <w:lang w:val="ru-RU" w:bidi="ar-SA"/>
        </w:rPr>
        <w:t>)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 течение 3 дней после дня введения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w:t>
      </w:r>
      <w:proofErr w:type="gramEnd"/>
      <w:r>
        <w:rPr>
          <w:rFonts w:ascii="Times New Roman CYR" w:hAnsi="Times New Roman CYR" w:cs="Times New Roman CYR"/>
          <w:sz w:val="22"/>
          <w:szCs w:val="22"/>
          <w:lang w:val="ru-RU" w:bidi="ar-SA"/>
        </w:rPr>
        <w:t xml:space="preserve"> согласования технологической и (или) аварийной брони или в этом акте не указан уровень аварийной брони);</w:t>
      </w:r>
    </w:p>
    <w:p w14:paraId="2F400CD3"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выполнить указанные мероприятия по обеспечению готовности к введению в отношении указанных энергопринимающих устройств и (или) объектов электроэнергетики полного ограничения режима потребления в срок, предусмотренный соответствующим планом;</w:t>
      </w:r>
    </w:p>
    <w:p w14:paraId="2F400CD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 xml:space="preserve">-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течение 2 месяцев в случае </w:t>
      </w:r>
      <w:proofErr w:type="spellStart"/>
      <w:r>
        <w:rPr>
          <w:rFonts w:ascii="Times New Roman CYR" w:hAnsi="Times New Roman CYR" w:cs="Times New Roman CYR"/>
          <w:color w:val="080000"/>
          <w:sz w:val="22"/>
          <w:szCs w:val="22"/>
          <w:lang w:val="ru-RU" w:bidi="ar-SA"/>
        </w:rPr>
        <w:t>непредоставления</w:t>
      </w:r>
      <w:proofErr w:type="spellEnd"/>
      <w:r>
        <w:rPr>
          <w:rFonts w:ascii="Times New Roman CYR" w:hAnsi="Times New Roman CYR" w:cs="Times New Roman CYR"/>
          <w:color w:val="080000"/>
          <w:sz w:val="22"/>
          <w:szCs w:val="22"/>
          <w:lang w:val="ru-RU" w:bidi="ar-SA"/>
        </w:rPr>
        <w:t xml:space="preserve"> исполнителю (</w:t>
      </w:r>
      <w:proofErr w:type="spellStart"/>
      <w:r>
        <w:rPr>
          <w:rFonts w:ascii="Times New Roman CYR" w:hAnsi="Times New Roman CYR" w:cs="Times New Roman CYR"/>
          <w:color w:val="080000"/>
          <w:sz w:val="22"/>
          <w:szCs w:val="22"/>
          <w:lang w:val="ru-RU" w:bidi="ar-SA"/>
        </w:rPr>
        <w:t>субисполнителю</w:t>
      </w:r>
      <w:proofErr w:type="spellEnd"/>
      <w:r>
        <w:rPr>
          <w:rFonts w:ascii="Times New Roman CYR" w:hAnsi="Times New Roman CYR" w:cs="Times New Roman CYR"/>
          <w:color w:val="080000"/>
          <w:sz w:val="22"/>
          <w:szCs w:val="22"/>
          <w:lang w:val="ru-RU" w:bidi="ar-SA"/>
        </w:rPr>
        <w:t xml:space="preserve">) утвержденного плана  </w:t>
      </w:r>
      <w:r>
        <w:rPr>
          <w:rFonts w:ascii="Times New Roman CYR" w:hAnsi="Times New Roman CYR" w:cs="Times New Roman CYR"/>
          <w:color w:val="080000"/>
          <w:sz w:val="22"/>
          <w:szCs w:val="22"/>
          <w:lang w:val="ru-RU" w:bidi="ar-SA"/>
        </w:rPr>
        <w:lastRenderedPageBreak/>
        <w:t>мероприятий в установленный настоящим пунктом срок, либо если предусмотренный планом срок проведения указанных мероприятий превышает 6 месяцев;</w:t>
      </w:r>
      <w:proofErr w:type="gramEnd"/>
    </w:p>
    <w:p w14:paraId="2F400CD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после выполнения мероприятий направить исполнителю (</w:t>
      </w:r>
      <w:proofErr w:type="spellStart"/>
      <w:r>
        <w:rPr>
          <w:rFonts w:ascii="Times New Roman CYR" w:hAnsi="Times New Roman CYR" w:cs="Times New Roman CYR"/>
          <w:color w:val="080000"/>
          <w:sz w:val="22"/>
          <w:szCs w:val="22"/>
          <w:lang w:val="ru-RU" w:bidi="ar-SA"/>
        </w:rPr>
        <w:t>субисполнителю</w:t>
      </w:r>
      <w:proofErr w:type="spellEnd"/>
      <w:r>
        <w:rPr>
          <w:rFonts w:ascii="Times New Roman CYR" w:hAnsi="Times New Roman CYR" w:cs="Times New Roman CYR"/>
          <w:color w:val="080000"/>
          <w:sz w:val="22"/>
          <w:szCs w:val="22"/>
          <w:lang w:val="ru-RU" w:bidi="ar-SA"/>
        </w:rPr>
        <w:t>) и инициатору введения ограничения уведомление о готовности к введению полного ограничения режима потребления.</w:t>
      </w:r>
    </w:p>
    <w:p w14:paraId="2F400CD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3.2.25. В случае если от сетей Абонента подключены электроустановки других потребителей, имеющих договорные отношения с Гарантирующим поставщиком, обеспечить в отношении данных потребителей выполнение следующих действий:</w:t>
      </w:r>
    </w:p>
    <w:p w14:paraId="2F400CD7"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отчеты по электропотреблению;</w:t>
      </w:r>
    </w:p>
    <w:p w14:paraId="2F400CD8"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производить приемку и опломбировку измерительных комплексов;</w:t>
      </w:r>
    </w:p>
    <w:p w14:paraId="2F400CD9"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инструкции по оперативным взаимоотношениям;</w:t>
      </w:r>
    </w:p>
    <w:p w14:paraId="2F400CDA"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согласовывать время проведения плановых и ремонтных работ в своём электрооборудовании, влияющих на их электроснабжение;</w:t>
      </w:r>
    </w:p>
    <w:p w14:paraId="2F400CDB"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производить ограничение режима потребления в соответствии с действующим законодательством РФ;</w:t>
      </w:r>
    </w:p>
    <w:p w14:paraId="2F400CDC"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обеспечить </w:t>
      </w:r>
      <w:proofErr w:type="spellStart"/>
      <w:r>
        <w:rPr>
          <w:rFonts w:ascii="Times New Roman CYR" w:hAnsi="Times New Roman CYR" w:cs="Times New Roman CYR"/>
          <w:color w:val="080000"/>
          <w:sz w:val="22"/>
          <w:szCs w:val="22"/>
          <w:lang w:val="ru-RU" w:bidi="ar-SA"/>
        </w:rPr>
        <w:t>переток</w:t>
      </w:r>
      <w:proofErr w:type="spellEnd"/>
      <w:r>
        <w:rPr>
          <w:rFonts w:ascii="Times New Roman CYR" w:hAnsi="Times New Roman CYR" w:cs="Times New Roman CYR"/>
          <w:color w:val="080000"/>
          <w:sz w:val="22"/>
          <w:szCs w:val="22"/>
          <w:lang w:val="ru-RU" w:bidi="ar-SA"/>
        </w:rPr>
        <w:t xml:space="preserve"> электрической энергии другим потребителям </w:t>
      </w:r>
      <w:proofErr w:type="gramStart"/>
      <w:r>
        <w:rPr>
          <w:rFonts w:ascii="Times New Roman CYR" w:hAnsi="Times New Roman CYR" w:cs="Times New Roman CYR"/>
          <w:color w:val="080000"/>
          <w:sz w:val="22"/>
          <w:szCs w:val="22"/>
          <w:lang w:val="ru-RU" w:bidi="ar-SA"/>
        </w:rPr>
        <w:t>в объеме их потребления в случае введения ограничения режима потребления в отношении объектов Абонента в соответствии с действующим законодательством</w:t>
      </w:r>
      <w:proofErr w:type="gramEnd"/>
      <w:r>
        <w:rPr>
          <w:rFonts w:ascii="Times New Roman CYR" w:hAnsi="Times New Roman CYR" w:cs="Times New Roman CYR"/>
          <w:color w:val="080000"/>
          <w:sz w:val="22"/>
          <w:szCs w:val="22"/>
          <w:lang w:val="ru-RU" w:bidi="ar-SA"/>
        </w:rPr>
        <w:t xml:space="preserve"> РФ.</w:t>
      </w:r>
    </w:p>
    <w:p w14:paraId="2F400CDD"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3.2.26. Компенсировать затраты Гарантирующего поставщика, связанные с введением ограничения режима потребления и восстановлением режима потребления.</w:t>
      </w:r>
    </w:p>
    <w:p w14:paraId="2F400CD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3.2.27. В случае выбытия из законного владения Абонента полностью или части объектов энергоснабжения незамедлительно уведомить об этом Гарантирующего поставщика, приложив документы, подтверждающие данный факт.</w:t>
      </w:r>
    </w:p>
    <w:p w14:paraId="2F400CDF"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3.2.28. Выполнять иные требования, предусмотренные действующим законодательством РФ.</w:t>
      </w:r>
    </w:p>
    <w:p w14:paraId="2F400CE0"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2F400CE1"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b/>
          <w:bCs/>
          <w:color w:val="080000"/>
          <w:sz w:val="22"/>
          <w:szCs w:val="22"/>
          <w:lang w:val="ru-RU" w:bidi="ar-SA"/>
        </w:rPr>
        <w:t>4. Права Сторон</w:t>
      </w:r>
    </w:p>
    <w:p w14:paraId="2F400CE2" w14:textId="77777777" w:rsidR="009E4EA1" w:rsidRPr="0015238A" w:rsidRDefault="009E4EA1" w:rsidP="009E4EA1">
      <w:pPr>
        <w:widowControl w:val="0"/>
        <w:autoSpaceDE w:val="0"/>
        <w:autoSpaceDN w:val="0"/>
        <w:adjustRightInd w:val="0"/>
        <w:ind w:firstLine="567"/>
        <w:jc w:val="both"/>
        <w:rPr>
          <w:rFonts w:ascii="Times New Roman CYR" w:hAnsi="Times New Roman CYR" w:cs="Times New Roman CYR"/>
          <w:bCs/>
          <w:color w:val="080000"/>
          <w:sz w:val="22"/>
          <w:szCs w:val="22"/>
          <w:lang w:val="ru-RU" w:bidi="ar-SA"/>
        </w:rPr>
      </w:pPr>
      <w:r w:rsidRPr="0015238A">
        <w:rPr>
          <w:rFonts w:ascii="Times New Roman CYR" w:hAnsi="Times New Roman CYR" w:cs="Times New Roman CYR"/>
          <w:bCs/>
          <w:color w:val="080000"/>
          <w:sz w:val="22"/>
          <w:szCs w:val="22"/>
          <w:lang w:val="ru-RU" w:bidi="ar-SA"/>
        </w:rPr>
        <w:t>4.1. Гарантирующий поставщик имеет право:</w:t>
      </w:r>
    </w:p>
    <w:p w14:paraId="2F400CE3"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4.1.1. В случаях и в порядке, предусмотренных действующим законодательством РФ, вводить полное и (или) частичное ограничение режима потребления электроэнергии (мощности) Абонента путем его инициирования.</w:t>
      </w:r>
    </w:p>
    <w:p w14:paraId="2F400CE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Уведомление Абонента о предстоящем полном и (или) частичном ограничении будет считаться надлежащим, если оно произведено одним из следующих способов:</w:t>
      </w:r>
    </w:p>
    <w:p w14:paraId="2F400CE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заказным письмом;</w:t>
      </w:r>
    </w:p>
    <w:p w14:paraId="2F400CE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телефонограммой;</w:t>
      </w:r>
    </w:p>
    <w:p w14:paraId="2F400CE7"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телеграммой;</w:t>
      </w:r>
    </w:p>
    <w:p w14:paraId="2F400CE8"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факсимильной связи;</w:t>
      </w:r>
    </w:p>
    <w:p w14:paraId="2F400CE9"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вручаются представителю стороны;</w:t>
      </w:r>
    </w:p>
    <w:p w14:paraId="2F400CEA"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публикации на официальном сайте Гарантирующего поставщика в сети «Интернет»;</w:t>
      </w:r>
    </w:p>
    <w:p w14:paraId="2F400CEB"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направление Абоненту текста уведомления смс-сообщением;</w:t>
      </w:r>
    </w:p>
    <w:p w14:paraId="2F400CEC"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направление Абоненту текста уведомления на адрес электронной почты;</w:t>
      </w:r>
    </w:p>
    <w:p w14:paraId="2F400CED"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включение текста уведомления в счет на оплату;</w:t>
      </w:r>
    </w:p>
    <w:p w14:paraId="2F400CE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посредством опубликования в периодическом печатном издании, являющемся источником официального </w:t>
      </w:r>
      <w:proofErr w:type="gramStart"/>
      <w:r>
        <w:rPr>
          <w:rFonts w:ascii="Times New Roman CYR" w:hAnsi="Times New Roman CYR" w:cs="Times New Roman CYR"/>
          <w:color w:val="080000"/>
          <w:sz w:val="22"/>
          <w:szCs w:val="22"/>
          <w:lang w:val="ru-RU" w:bidi="ar-SA"/>
        </w:rPr>
        <w:t>опубликования нормативных правовых актов органов государственной власти соответствующего субъекта Российской Федерации</w:t>
      </w:r>
      <w:proofErr w:type="gramEnd"/>
      <w:r>
        <w:rPr>
          <w:rFonts w:ascii="Times New Roman CYR" w:hAnsi="Times New Roman CYR" w:cs="Times New Roman CYR"/>
          <w:color w:val="080000"/>
          <w:sz w:val="22"/>
          <w:szCs w:val="22"/>
          <w:lang w:val="ru-RU" w:bidi="ar-SA"/>
        </w:rPr>
        <w:t>;</w:t>
      </w:r>
    </w:p>
    <w:p w14:paraId="2F400CEF"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числе при исполнении других договоров, контрактов) и стороны подписали соответствующее соглашение к настоящему договору;</w:t>
      </w:r>
    </w:p>
    <w:p w14:paraId="2F400CF0"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любым, позволяющим подтвердить доставку Абоненту указанного уведомления, способом.</w:t>
      </w:r>
    </w:p>
    <w:p w14:paraId="2F400CF1"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4.1.2. В случаях и в порядке, предусмотренных действующим законодательством РФ или настоящим Договором, отказаться от исполнения Договора полностью, уведомив Абонента об этом за 10 рабочих дней до заявляемой даты отказа от Договора.</w:t>
      </w:r>
    </w:p>
    <w:p w14:paraId="2F400CF2"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4.1.3. Требовать с Абонента компенсации понесенных расходов связанных с оплатой действий исполнителя (</w:t>
      </w:r>
      <w:proofErr w:type="spellStart"/>
      <w:r>
        <w:rPr>
          <w:rFonts w:ascii="Times New Roman CYR" w:hAnsi="Times New Roman CYR" w:cs="Times New Roman CYR"/>
          <w:color w:val="080000"/>
          <w:sz w:val="22"/>
          <w:szCs w:val="22"/>
          <w:lang w:val="ru-RU" w:bidi="ar-SA"/>
        </w:rPr>
        <w:t>субисполнителя</w:t>
      </w:r>
      <w:proofErr w:type="spellEnd"/>
      <w:r>
        <w:rPr>
          <w:rFonts w:ascii="Times New Roman CYR" w:hAnsi="Times New Roman CYR" w:cs="Times New Roman CYR"/>
          <w:color w:val="080000"/>
          <w:sz w:val="22"/>
          <w:szCs w:val="22"/>
          <w:lang w:val="ru-RU" w:bidi="ar-SA"/>
        </w:rPr>
        <w:t>) по введению ограничения режима потребления и возобновлению подачи электрической энергии, а также с совершением им действий, предусмотренных Правилами полного и (или) частичного ограничения режима потребления электрической энергии.</w:t>
      </w:r>
    </w:p>
    <w:p w14:paraId="2F400CF3"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4.1.4. В случае лишения Гарантирующего поставщика соответствующего статуса продолжать исполнение Договора в качестве энергосбытовой организации.</w:t>
      </w:r>
    </w:p>
    <w:p w14:paraId="2F400CF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4.1.5. Составлять акт о неучтенном потреблении электрической энергии и рассчитывать объем и </w:t>
      </w:r>
      <w:r>
        <w:rPr>
          <w:rFonts w:ascii="Times New Roman CYR" w:hAnsi="Times New Roman CYR" w:cs="Times New Roman CYR"/>
          <w:color w:val="000000"/>
          <w:sz w:val="22"/>
          <w:szCs w:val="22"/>
          <w:lang w:val="ru-RU" w:bidi="ar-SA"/>
        </w:rPr>
        <w:t xml:space="preserve">стоимость </w:t>
      </w:r>
      <w:proofErr w:type="spellStart"/>
      <w:r>
        <w:rPr>
          <w:rFonts w:ascii="Times New Roman CYR" w:hAnsi="Times New Roman CYR" w:cs="Times New Roman CYR"/>
          <w:color w:val="000000"/>
          <w:sz w:val="22"/>
          <w:szCs w:val="22"/>
          <w:lang w:val="ru-RU" w:bidi="ar-SA"/>
        </w:rPr>
        <w:t>безучетного</w:t>
      </w:r>
      <w:proofErr w:type="spellEnd"/>
      <w:r>
        <w:rPr>
          <w:rFonts w:ascii="Times New Roman CYR" w:hAnsi="Times New Roman CYR" w:cs="Times New Roman CYR"/>
          <w:color w:val="000000"/>
          <w:sz w:val="22"/>
          <w:szCs w:val="22"/>
          <w:lang w:val="ru-RU" w:bidi="ar-SA"/>
        </w:rPr>
        <w:t xml:space="preserve"> потребления электрической энергии в соответствии с действующим законодательством РФ.</w:t>
      </w:r>
    </w:p>
    <w:p w14:paraId="2F400CF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4.1.6. Доступа к электрическим установкам и измерительным комплексам Абонента в присутствии представителя Абонента с целью:</w:t>
      </w:r>
    </w:p>
    <w:p w14:paraId="2F400CF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 осмотра измерительных комплексов;</w:t>
      </w:r>
    </w:p>
    <w:p w14:paraId="2F400CF7"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 снятия показаний и (или) фактических почасовых объемов потребления электрической энергии с приборов учета;</w:t>
      </w:r>
    </w:p>
    <w:p w14:paraId="2F400CF8"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 проведения мероприятий по отключению электроустановок Абонента и ограничению электропотребления в порядке и на условиях, предусмотренных действующим законодательством РФ. При этом Абонент обязан предоставить представителю Гарантирующего поставщика схему внутреннего электроснабжения потребителя;</w:t>
      </w:r>
    </w:p>
    <w:p w14:paraId="2F400CF9"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 контроля соблюдения потребителем введенного в отношении его энергопринимающих устройств и (или) объектов электроэнергетики ограничения режима потребления путем проведения соответствующих проверок;</w:t>
      </w:r>
    </w:p>
    <w:p w14:paraId="2F400CFA"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 проведения иных проверок, предусмотренных действующим законодательством РФ в области электроэнергетики.</w:t>
      </w:r>
    </w:p>
    <w:p w14:paraId="2F400CFB"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4.1.7. Фиксировать выполнение (невыполнение) Абонентом действий по самостоятельному ограничению режима потребления посредством составления акта о введении ограничения режима потребления.</w:t>
      </w:r>
    </w:p>
    <w:p w14:paraId="2F400CFC"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 xml:space="preserve">4.1.8. </w:t>
      </w:r>
      <w:proofErr w:type="gramStart"/>
      <w:r>
        <w:rPr>
          <w:rFonts w:ascii="Times New Roman CYR" w:hAnsi="Times New Roman CYR" w:cs="Times New Roman CYR"/>
          <w:color w:val="000000"/>
          <w:sz w:val="22"/>
          <w:szCs w:val="22"/>
          <w:lang w:val="ru-RU" w:bidi="ar-SA"/>
        </w:rPr>
        <w:t>Приостанавливать исполнение обязательств по настоящему Договору с даты введения полного ограничения режима потребления, указанной в уведомлении, а если указанное ограничение вводится в отношении энергопринимающих устройств и (или) объектов электроэнергетики Абонента, ограничение режима потребления которых может привести к экономическим, экологическим или социальным последствиям, с даты, следующей за датой, в которую получено от Абонента уведомление о готовности к введению полного ограничения режима</w:t>
      </w:r>
      <w:proofErr w:type="gramEnd"/>
      <w:r>
        <w:rPr>
          <w:rFonts w:ascii="Times New Roman CYR" w:hAnsi="Times New Roman CYR" w:cs="Times New Roman CYR"/>
          <w:color w:val="000000"/>
          <w:sz w:val="22"/>
          <w:szCs w:val="22"/>
          <w:lang w:val="ru-RU" w:bidi="ar-SA"/>
        </w:rPr>
        <w:t xml:space="preserve"> потребления, до даты </w:t>
      </w:r>
      <w:proofErr w:type="gramStart"/>
      <w:r>
        <w:rPr>
          <w:rFonts w:ascii="Times New Roman CYR" w:hAnsi="Times New Roman CYR" w:cs="Times New Roman CYR"/>
          <w:color w:val="000000"/>
          <w:sz w:val="22"/>
          <w:szCs w:val="22"/>
          <w:lang w:val="ru-RU" w:bidi="ar-SA"/>
        </w:rPr>
        <w:t>прекращения процедуры введения режима потребления</w:t>
      </w:r>
      <w:proofErr w:type="gramEnd"/>
      <w:r>
        <w:rPr>
          <w:rFonts w:ascii="Times New Roman CYR" w:hAnsi="Times New Roman CYR" w:cs="Times New Roman CYR"/>
          <w:color w:val="000000"/>
          <w:sz w:val="22"/>
          <w:szCs w:val="22"/>
          <w:lang w:val="ru-RU" w:bidi="ar-SA"/>
        </w:rPr>
        <w:t xml:space="preserve">. Потребление Абонентом электрической энергии в указанный период </w:t>
      </w:r>
      <w:proofErr w:type="gramStart"/>
      <w:r>
        <w:rPr>
          <w:rFonts w:ascii="Times New Roman CYR" w:hAnsi="Times New Roman CYR" w:cs="Times New Roman CYR"/>
          <w:color w:val="000000"/>
          <w:sz w:val="22"/>
          <w:szCs w:val="22"/>
          <w:lang w:val="ru-RU" w:bidi="ar-SA"/>
        </w:rPr>
        <w:t>является бездоговорным потреблением и влечет</w:t>
      </w:r>
      <w:proofErr w:type="gramEnd"/>
      <w:r>
        <w:rPr>
          <w:rFonts w:ascii="Times New Roman CYR" w:hAnsi="Times New Roman CYR" w:cs="Times New Roman CYR"/>
          <w:color w:val="000000"/>
          <w:sz w:val="22"/>
          <w:szCs w:val="22"/>
          <w:lang w:val="ru-RU" w:bidi="ar-SA"/>
        </w:rPr>
        <w:t xml:space="preserve"> последствия бездоговорного потребления, указанные в Основных положениях.</w:t>
      </w:r>
    </w:p>
    <w:p w14:paraId="2F400CFD"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4.1.9. Направлять в банк Абонента платежные требования с акцептом или на условиях заранее данного акцепта.</w:t>
      </w:r>
    </w:p>
    <w:p w14:paraId="2F400CF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p>
    <w:p w14:paraId="2F400CFF" w14:textId="77777777" w:rsidR="009E4EA1" w:rsidRPr="0015238A" w:rsidRDefault="009E4EA1" w:rsidP="009E4EA1">
      <w:pPr>
        <w:widowControl w:val="0"/>
        <w:autoSpaceDE w:val="0"/>
        <w:autoSpaceDN w:val="0"/>
        <w:adjustRightInd w:val="0"/>
        <w:ind w:firstLine="567"/>
        <w:jc w:val="both"/>
        <w:rPr>
          <w:rFonts w:ascii="Times New Roman CYR" w:hAnsi="Times New Roman CYR" w:cs="Times New Roman CYR"/>
          <w:bCs/>
          <w:sz w:val="22"/>
          <w:szCs w:val="22"/>
          <w:lang w:val="ru-RU" w:bidi="ar-SA"/>
        </w:rPr>
      </w:pPr>
      <w:r w:rsidRPr="0015238A">
        <w:rPr>
          <w:rFonts w:ascii="Times New Roman CYR" w:hAnsi="Times New Roman CYR" w:cs="Times New Roman CYR"/>
          <w:bCs/>
          <w:color w:val="080000"/>
          <w:sz w:val="22"/>
          <w:szCs w:val="22"/>
          <w:lang w:val="ru-RU" w:bidi="ar-SA"/>
        </w:rPr>
        <w:t>4.2</w:t>
      </w:r>
      <w:r w:rsidRPr="0015238A">
        <w:rPr>
          <w:rFonts w:ascii="Times New Roman CYR" w:hAnsi="Times New Roman CYR" w:cs="Times New Roman CYR"/>
          <w:bCs/>
          <w:sz w:val="22"/>
          <w:szCs w:val="22"/>
          <w:lang w:val="ru-RU" w:bidi="ar-SA"/>
        </w:rPr>
        <w:t>. Абонент имеет право:</w:t>
      </w:r>
    </w:p>
    <w:p w14:paraId="2F400D00"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4.2.1. В порядке, установленном действующим законодательством РФ, выбрать для проведения расчетов за электрическую энергию (мощность) вариант тарифа на услуги по передаче и соответствующую ценовую категорию и уведомить о своем решении Гарантирующего поставщика:</w:t>
      </w:r>
    </w:p>
    <w:p w14:paraId="2F400D01"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в отношении потребителей Абонента с максимальной (разрешенной) мощностью менее</w:t>
      </w:r>
      <w:r>
        <w:rPr>
          <w:rFonts w:ascii="Times New Roman CYR" w:hAnsi="Times New Roman CYR" w:cs="Times New Roman CYR"/>
          <w:sz w:val="22"/>
          <w:szCs w:val="22"/>
          <w:lang w:val="ru-RU" w:bidi="ar-SA"/>
        </w:rPr>
        <w:br/>
        <w:t>670 кВт выбрать одну из шести ценовых категорий;</w:t>
      </w:r>
    </w:p>
    <w:p w14:paraId="2F400D02"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в отношении потребителей Абонента с максимальной (разрешенной) мощностью не менее</w:t>
      </w:r>
      <w:r>
        <w:rPr>
          <w:rFonts w:ascii="Times New Roman CYR" w:hAnsi="Times New Roman CYR" w:cs="Times New Roman CYR"/>
          <w:sz w:val="22"/>
          <w:szCs w:val="22"/>
          <w:lang w:val="ru-RU" w:bidi="ar-SA"/>
        </w:rPr>
        <w:br/>
        <w:t>670 кВт выбрать одну из четырех ценовых категорий с 3 по 6.</w:t>
      </w:r>
    </w:p>
    <w:p w14:paraId="2F400D03"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4.2.2. В случае утраты Гарантирующим поставщиком его статуса, Абонент имеет право:</w:t>
      </w:r>
    </w:p>
    <w:p w14:paraId="2F400D04"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перейти на обслуживание к организации, которой присвоен статус гарантирующего поставщика;</w:t>
      </w:r>
    </w:p>
    <w:p w14:paraId="2F400D05"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заключить Договор с энергосбытовой (</w:t>
      </w:r>
      <w:proofErr w:type="spellStart"/>
      <w:r>
        <w:rPr>
          <w:rFonts w:ascii="Times New Roman CYR" w:hAnsi="Times New Roman CYR" w:cs="Times New Roman CYR"/>
          <w:sz w:val="22"/>
          <w:szCs w:val="22"/>
          <w:lang w:val="ru-RU" w:bidi="ar-SA"/>
        </w:rPr>
        <w:t>энергоснабжающей</w:t>
      </w:r>
      <w:proofErr w:type="spellEnd"/>
      <w:r>
        <w:rPr>
          <w:rFonts w:ascii="Times New Roman CYR" w:hAnsi="Times New Roman CYR" w:cs="Times New Roman CYR"/>
          <w:sz w:val="22"/>
          <w:szCs w:val="22"/>
          <w:lang w:val="ru-RU" w:bidi="ar-SA"/>
        </w:rPr>
        <w:t>) организацией или производителем электрической энергии (мощности) на розничном рынке, обеспечивающий продажу электрической энергии (мощности) при соблюдении условий, установленных действующим законодательством РФ.</w:t>
      </w:r>
    </w:p>
    <w:p w14:paraId="2F400D06"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4.2.3. Пользоваться </w:t>
      </w:r>
      <w:proofErr w:type="gramStart"/>
      <w:r>
        <w:rPr>
          <w:rFonts w:ascii="Times New Roman CYR" w:hAnsi="Times New Roman CYR" w:cs="Times New Roman CYR"/>
          <w:sz w:val="22"/>
          <w:szCs w:val="22"/>
          <w:lang w:val="ru-RU" w:bidi="ar-SA"/>
        </w:rPr>
        <w:t>Личным</w:t>
      </w:r>
      <w:proofErr w:type="gramEnd"/>
      <w:r>
        <w:rPr>
          <w:rFonts w:ascii="Times New Roman CYR" w:hAnsi="Times New Roman CYR" w:cs="Times New Roman CYR"/>
          <w:sz w:val="22"/>
          <w:szCs w:val="22"/>
          <w:lang w:val="ru-RU" w:bidi="ar-SA"/>
        </w:rPr>
        <w:t xml:space="preserve"> интернет-кабинетом на официальном сайте Гарантирующего </w:t>
      </w:r>
      <w:r>
        <w:rPr>
          <w:rFonts w:ascii="Times New Roman CYR" w:hAnsi="Times New Roman CYR" w:cs="Times New Roman CYR"/>
          <w:sz w:val="22"/>
          <w:szCs w:val="22"/>
          <w:lang w:val="ru-RU" w:bidi="ar-SA"/>
        </w:rPr>
        <w:lastRenderedPageBreak/>
        <w:t>поставщика при условии регистрации и подписания соответствующего Соглашения.</w:t>
      </w:r>
    </w:p>
    <w:p w14:paraId="2F400D07"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p>
    <w:p w14:paraId="2F400D08" w14:textId="77777777" w:rsidR="009E4EA1" w:rsidRDefault="009E4EA1" w:rsidP="009E4EA1">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 xml:space="preserve">5. Учет и контроль потребления электрической энергии (мощности) </w:t>
      </w:r>
    </w:p>
    <w:p w14:paraId="2F400D09"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5.1. Объем электрической энергии (мощности) определяется ежемесячно в порядке, определенном настоящим Договором и действующим законодательством РФ.</w:t>
      </w:r>
    </w:p>
    <w:p w14:paraId="2F400D0A" w14:textId="5E0D51F9"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5.2. Объем потребления электрической энергии (мощности) определяется на основании показаний измерительных комплексов (приборы учета, трансформаторы тока и напряжения), указанных на момент заключения Договора в Приложении</w:t>
      </w:r>
      <w:r w:rsidR="008036BF">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 2 для каждого потребителя Абонента, за исключением случаев, отдельно предусмотренных Договором, при которых объемы фактически поставленной электрической энергии (мощности) определяются расчетными способами.</w:t>
      </w:r>
    </w:p>
    <w:p w14:paraId="2F400D0B"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групп потребителей (в том числе «транзитных»), относящихся к категории «население», объем электрической энергии (мощности) определяется в соответствии с действующим законодательством РФ, регулирующим продажу электрической энергии для данной группы потребителей.</w:t>
      </w:r>
    </w:p>
    <w:p w14:paraId="2F400D0C"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Измерительный комплекс должен соответствовать фактической нагрузке, допущен в эксплуатацию представителем Сетевой организации и (или) Гарантирующего поставщика.</w:t>
      </w:r>
    </w:p>
    <w:p w14:paraId="2F400D0D"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Замена и (или) установка измерительного комплекса подтверждается актами Сетевой организации и (или) актами Гарантирующего поставщика. Последующие расчеты соответственно производятся по вновь установленным приборам учета.</w:t>
      </w:r>
    </w:p>
    <w:p w14:paraId="2F400D0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5.3. В случае если измерительный комплекс расположен не на границе балансовой принадлежности электрических сетей, объем переданной потребителю Абонента электрической энергии корректируется с учетом величины потерь электрической энергии, возникающих на участке электрической сети от границы балансовой принадлежности электрических сетей до места установки измерительного комплекса.</w:t>
      </w:r>
    </w:p>
    <w:p w14:paraId="2F400D0F" w14:textId="3BD3EDBB"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Величины потерь электрической энергии </w:t>
      </w:r>
      <w:proofErr w:type="gramStart"/>
      <w:r>
        <w:rPr>
          <w:rFonts w:ascii="Times New Roman CYR" w:hAnsi="Times New Roman CYR" w:cs="Times New Roman CYR"/>
          <w:color w:val="080000"/>
          <w:sz w:val="22"/>
          <w:szCs w:val="22"/>
          <w:lang w:val="ru-RU" w:bidi="ar-SA"/>
        </w:rPr>
        <w:t>определяются расчетным путем и указываются</w:t>
      </w:r>
      <w:proofErr w:type="gramEnd"/>
      <w:r>
        <w:rPr>
          <w:rFonts w:ascii="Times New Roman CYR" w:hAnsi="Times New Roman CYR" w:cs="Times New Roman CYR"/>
          <w:color w:val="080000"/>
          <w:sz w:val="22"/>
          <w:szCs w:val="22"/>
          <w:lang w:val="ru-RU" w:bidi="ar-SA"/>
        </w:rPr>
        <w:t xml:space="preserve"> в Приложении</w:t>
      </w:r>
      <w:r w:rsidR="00FC6EC2">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 2 для каждого потребителя.</w:t>
      </w:r>
    </w:p>
    <w:p w14:paraId="2F400D10" w14:textId="1BA40501" w:rsidR="009E4EA1" w:rsidRDefault="009E4EA1" w:rsidP="009E4EA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При этом расчет величины потерь осуществляется </w:t>
      </w:r>
      <w:r w:rsidR="003B4E27">
        <w:rPr>
          <w:rFonts w:ascii="Times New Roman CYR" w:hAnsi="Times New Roman CYR" w:cs="Times New Roman CYR"/>
          <w:sz w:val="22"/>
          <w:szCs w:val="22"/>
          <w:lang w:val="ru-RU" w:bidi="ar-SA"/>
        </w:rPr>
        <w:t xml:space="preserve">Сетевой </w:t>
      </w:r>
      <w:r>
        <w:rPr>
          <w:rFonts w:ascii="Times New Roman CYR" w:hAnsi="Times New Roman CYR" w:cs="Times New Roman CYR"/>
          <w:sz w:val="22"/>
          <w:szCs w:val="22"/>
          <w:lang w:val="ru-RU" w:bidi="ar-SA"/>
        </w:rPr>
        <w:t>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14:paraId="2F400D11"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 Для случаев настоящего пункта Договора, в целях определения объема электрической энергии (мощности) за расчетный период, используются расчетные способы.</w:t>
      </w:r>
    </w:p>
    <w:p w14:paraId="2F400D12" w14:textId="77777777" w:rsidR="009E4EA1" w:rsidRDefault="009E4EA1" w:rsidP="009E4EA1">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5.4.1. В случае непредставления Абонентом показаний расчетного прибора учета в сроки, установленные в п. 3.2.18 настоящего Договора, и непредставления показаний Сетевой организацией, к сетям которой непосредственно или опосредованно присоединены объекты энергоснабжения, а также отсутствия контрольного прибора учета определение объема потребления электрической энергии (мощности) производится на основании замещающей информации. 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14:paraId="2F400D13"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отсутствия результатов измерений и информации о состоянии такого прибора учета по истечении 180 дней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последнего снятия показаний с прибора учета, прибор учета считается утраченным и подлежит замене в порядке, установленном действующим законодательством РФ.</w:t>
      </w:r>
    </w:p>
    <w:p w14:paraId="2F400D14" w14:textId="7E60BE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5.4.1.1. </w:t>
      </w:r>
      <w:proofErr w:type="gramStart"/>
      <w:r>
        <w:rPr>
          <w:rFonts w:ascii="Times New Roman CYR" w:hAnsi="Times New Roman CYR" w:cs="Times New Roman CYR"/>
          <w:color w:val="080000"/>
          <w:sz w:val="22"/>
          <w:szCs w:val="22"/>
          <w:lang w:val="ru-RU" w:bidi="ar-SA"/>
        </w:rPr>
        <w:t>Для расчетных периодов, за которые не предоставлены показания расчетного прибора учета, объем потребления электрической энергии, а для потребител</w:t>
      </w:r>
      <w:r w:rsidR="0017652F">
        <w:rPr>
          <w:rFonts w:ascii="Times New Roman CYR" w:hAnsi="Times New Roman CYR" w:cs="Times New Roman CYR"/>
          <w:color w:val="080000"/>
          <w:sz w:val="22"/>
          <w:szCs w:val="22"/>
          <w:lang w:val="ru-RU" w:bidi="ar-SA"/>
        </w:rPr>
        <w:t>ей</w:t>
      </w:r>
      <w:r>
        <w:rPr>
          <w:rFonts w:ascii="Times New Roman CYR" w:hAnsi="Times New Roman CYR" w:cs="Times New Roman CYR"/>
          <w:color w:val="080000"/>
          <w:sz w:val="22"/>
          <w:szCs w:val="22"/>
          <w:lang w:val="ru-RU" w:bidi="ar-SA"/>
        </w:rPr>
        <w:t>, расчеты по которым производятся по 3-6 ценовым категориям - также и почасовые объемы потребления электрической энергии, определяются на основании замещающей информации исходя из показаний расчетного прибора учета за аналогичный расчетный период предыдущего года, а при отсутствии этих данных - на основании показаний расчетного прибора</w:t>
      </w:r>
      <w:proofErr w:type="gramEnd"/>
      <w:r>
        <w:rPr>
          <w:rFonts w:ascii="Times New Roman CYR" w:hAnsi="Times New Roman CYR" w:cs="Times New Roman CYR"/>
          <w:color w:val="080000"/>
          <w:sz w:val="22"/>
          <w:szCs w:val="22"/>
          <w:lang w:val="ru-RU" w:bidi="ar-SA"/>
        </w:rPr>
        <w:t xml:space="preserve"> учета за ближайший расчетный период, когда такие показания были предоставлены;</w:t>
      </w:r>
    </w:p>
    <w:p w14:paraId="164D1255" w14:textId="77777777" w:rsidR="0015238A" w:rsidRDefault="0015238A">
      <w:pPr>
        <w:spacing w:after="200" w:line="276" w:lineRule="auto"/>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br w:type="page"/>
      </w:r>
    </w:p>
    <w:p w14:paraId="2F400D15" w14:textId="1D3506A8"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5.4.1.2. При отсутствии замещающей информации, объем потребления электрической энергии определяется по формуле:</w:t>
      </w:r>
    </w:p>
    <w:p w14:paraId="2F400D1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2F400D17" w14:textId="77777777" w:rsidR="009E4EA1" w:rsidRDefault="009E4EA1" w:rsidP="009E4EA1">
      <w:pPr>
        <w:widowControl w:val="0"/>
        <w:autoSpaceDE w:val="0"/>
        <w:autoSpaceDN w:val="0"/>
        <w:adjustRightInd w:val="0"/>
        <w:spacing w:before="120" w:after="120"/>
        <w:ind w:firstLine="567"/>
        <w:jc w:val="center"/>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W=</w:t>
      </w:r>
      <w:proofErr w:type="spellStart"/>
      <w:r>
        <w:rPr>
          <w:rFonts w:ascii="Times New Roman CYR" w:hAnsi="Times New Roman CYR" w:cs="Times New Roman CYR"/>
          <w:color w:val="080000"/>
          <w:sz w:val="22"/>
          <w:szCs w:val="22"/>
          <w:lang w:val="ru-RU" w:bidi="ar-SA"/>
        </w:rPr>
        <w:t>Pmax</w:t>
      </w:r>
      <w:proofErr w:type="spellEnd"/>
      <w:r>
        <w:rPr>
          <w:rFonts w:ascii="Times New Roman CYR" w:hAnsi="Times New Roman CYR" w:cs="Times New Roman CYR"/>
          <w:color w:val="080000"/>
          <w:sz w:val="22"/>
          <w:szCs w:val="22"/>
          <w:lang w:val="ru-RU" w:bidi="ar-SA"/>
        </w:rPr>
        <w:t>*T</w:t>
      </w:r>
      <w:r>
        <w:rPr>
          <w:rFonts w:ascii="Times New Roman CYR" w:hAnsi="Times New Roman CYR" w:cs="Times New Roman CYR"/>
          <w:color w:val="080000"/>
          <w:sz w:val="22"/>
          <w:szCs w:val="22"/>
          <w:lang w:val="ru-RU" w:bidi="ar-SA"/>
        </w:rPr>
        <w:tab/>
        <w:t>(1)</w:t>
      </w:r>
    </w:p>
    <w:p w14:paraId="2F400D18"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где:</w:t>
      </w:r>
    </w:p>
    <w:p w14:paraId="2F400D19" w14:textId="5E568DD3"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roofErr w:type="spellStart"/>
      <w:proofErr w:type="gramStart"/>
      <w:r>
        <w:rPr>
          <w:rFonts w:ascii="Times New Roman CYR" w:hAnsi="Times New Roman CYR" w:cs="Times New Roman CYR"/>
          <w:color w:val="080000"/>
          <w:sz w:val="22"/>
          <w:szCs w:val="22"/>
          <w:lang w:val="ru-RU" w:bidi="ar-SA"/>
        </w:rPr>
        <w:t>Pmax</w:t>
      </w:r>
      <w:proofErr w:type="spellEnd"/>
      <w:r>
        <w:rPr>
          <w:rFonts w:ascii="Times New Roman CYR" w:hAnsi="Times New Roman CYR" w:cs="Times New Roman CYR"/>
          <w:color w:val="080000"/>
          <w:sz w:val="22"/>
          <w:szCs w:val="22"/>
          <w:lang w:val="ru-RU" w:bidi="ar-SA"/>
        </w:rPr>
        <w:t xml:space="preserve"> - </w:t>
      </w:r>
      <w:r w:rsidR="00336E5E" w:rsidRPr="009739A0">
        <w:rPr>
          <w:rFonts w:ascii="Times New Roman CYR" w:hAnsi="Times New Roman CYR"/>
          <w:color w:val="080000"/>
          <w:sz w:val="22"/>
          <w:szCs w:val="22"/>
          <w:lang w:val="ru-RU"/>
        </w:rPr>
        <w:t xml:space="preserve">максимальная мощность энергопринимающих устройств, относящаяся к соответствующей точке поставки, рассчитанная из максимальной мощности группы потребителей, указанной в Приложении </w:t>
      </w:r>
      <w:r w:rsidR="00A13B59">
        <w:rPr>
          <w:rFonts w:ascii="Times New Roman CYR" w:hAnsi="Times New Roman CYR"/>
          <w:color w:val="080000"/>
          <w:sz w:val="22"/>
          <w:szCs w:val="22"/>
          <w:lang w:val="ru-RU"/>
        </w:rPr>
        <w:t>№</w:t>
      </w:r>
      <w:r w:rsidR="00336E5E" w:rsidRPr="009739A0">
        <w:rPr>
          <w:rFonts w:ascii="Times New Roman CYR" w:hAnsi="Times New Roman CYR"/>
          <w:color w:val="080000"/>
          <w:sz w:val="22"/>
          <w:szCs w:val="22"/>
          <w:lang w:val="ru-RU"/>
        </w:rPr>
        <w:t>2 настоящего Договора, к которой относится данная точка поставки</w:t>
      </w:r>
      <w:r w:rsidR="00336E5E">
        <w:rPr>
          <w:rFonts w:ascii="Times New Roman CYR" w:hAnsi="Times New Roman CYR"/>
          <w:color w:val="080000"/>
          <w:sz w:val="22"/>
          <w:szCs w:val="22"/>
          <w:lang w:val="ru-RU"/>
        </w:rPr>
        <w:t xml:space="preserve">; </w:t>
      </w:r>
      <w:proofErr w:type="gramEnd"/>
    </w:p>
    <w:p w14:paraId="2F400D1A"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T - количество часов в расчетном периоде, при определении объема потребления электрической энергии (мощности). </w:t>
      </w:r>
    </w:p>
    <w:p w14:paraId="2F400D1B"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Для потребителя, расчеты по которым производятся по 3-6 ценовым категориям, почасовые объемы потребления электрической энергии определяются по формуле:</w:t>
      </w:r>
    </w:p>
    <w:p w14:paraId="2F400D1C"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2F400D1D" w14:textId="77777777" w:rsidR="009E4EA1" w:rsidRDefault="009E4EA1" w:rsidP="009E4EA1">
      <w:pPr>
        <w:widowControl w:val="0"/>
        <w:autoSpaceDE w:val="0"/>
        <w:autoSpaceDN w:val="0"/>
        <w:adjustRightInd w:val="0"/>
        <w:spacing w:before="120" w:after="120"/>
        <w:ind w:firstLine="567"/>
        <w:jc w:val="center"/>
        <w:rPr>
          <w:rFonts w:ascii="Times New Roman CYR" w:hAnsi="Times New Roman CYR" w:cs="Times New Roman CYR"/>
          <w:color w:val="080000"/>
          <w:sz w:val="22"/>
          <w:szCs w:val="22"/>
          <w:lang w:val="ru-RU" w:bidi="ar-SA"/>
        </w:rPr>
      </w:pPr>
      <w:proofErr w:type="spellStart"/>
      <w:r>
        <w:rPr>
          <w:rFonts w:ascii="Times New Roman CYR" w:hAnsi="Times New Roman CYR" w:cs="Times New Roman CYR"/>
          <w:color w:val="080000"/>
          <w:sz w:val="22"/>
          <w:szCs w:val="22"/>
          <w:lang w:val="ru-RU" w:bidi="ar-SA"/>
        </w:rPr>
        <w:t>Wh</w:t>
      </w:r>
      <w:proofErr w:type="spellEnd"/>
      <w:r>
        <w:rPr>
          <w:rFonts w:ascii="Times New Roman CYR" w:hAnsi="Times New Roman CYR" w:cs="Times New Roman CYR"/>
          <w:color w:val="080000"/>
          <w:sz w:val="22"/>
          <w:szCs w:val="22"/>
          <w:lang w:val="ru-RU" w:bidi="ar-SA"/>
        </w:rPr>
        <w:t>=W/T</w:t>
      </w:r>
      <w:r>
        <w:rPr>
          <w:rFonts w:ascii="Times New Roman CYR" w:hAnsi="Times New Roman CYR" w:cs="Times New Roman CYR"/>
          <w:color w:val="080000"/>
          <w:sz w:val="22"/>
          <w:szCs w:val="22"/>
          <w:lang w:val="ru-RU" w:bidi="ar-SA"/>
        </w:rPr>
        <w:tab/>
      </w:r>
      <w:r>
        <w:rPr>
          <w:rFonts w:ascii="Times New Roman CYR" w:hAnsi="Times New Roman CYR" w:cs="Times New Roman CYR"/>
          <w:color w:val="080000"/>
          <w:sz w:val="22"/>
          <w:szCs w:val="22"/>
          <w:lang w:val="ru-RU" w:bidi="ar-SA"/>
        </w:rPr>
        <w:tab/>
        <w:t>(2)</w:t>
      </w:r>
    </w:p>
    <w:p w14:paraId="2F400D1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где:</w:t>
      </w:r>
    </w:p>
    <w:p w14:paraId="2F400D1F"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W - объем потребления электрической энергии в соответствующей точке поставки, определенный по формуле (1).</w:t>
      </w:r>
    </w:p>
    <w:p w14:paraId="2F400D20" w14:textId="6C0A4BFD" w:rsidR="009E4EA1" w:rsidRDefault="009E4EA1" w:rsidP="009E4EA1">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5.4.2. </w:t>
      </w:r>
      <w:proofErr w:type="gramStart"/>
      <w:r>
        <w:rPr>
          <w:rFonts w:ascii="Times New Roman CYR" w:hAnsi="Times New Roman CYR" w:cs="Times New Roman CYR"/>
          <w:color w:val="080000"/>
          <w:sz w:val="22"/>
          <w:szCs w:val="22"/>
          <w:lang w:val="ru-RU" w:bidi="ar-SA"/>
        </w:rPr>
        <w:t xml:space="preserve">В случае 2-кратного </w:t>
      </w:r>
      <w:proofErr w:type="spellStart"/>
      <w:r>
        <w:rPr>
          <w:rFonts w:ascii="Times New Roman CYR" w:hAnsi="Times New Roman CYR" w:cs="Times New Roman CYR"/>
          <w:color w:val="080000"/>
          <w:sz w:val="22"/>
          <w:szCs w:val="22"/>
          <w:lang w:val="ru-RU" w:bidi="ar-SA"/>
        </w:rPr>
        <w:t>недопуска</w:t>
      </w:r>
      <w:proofErr w:type="spellEnd"/>
      <w:r>
        <w:rPr>
          <w:rFonts w:ascii="Times New Roman CYR" w:hAnsi="Times New Roman CYR" w:cs="Times New Roman CYR"/>
          <w:color w:val="080000"/>
          <w:sz w:val="22"/>
          <w:szCs w:val="22"/>
          <w:lang w:val="ru-RU" w:bidi="ar-SA"/>
        </w:rPr>
        <w:t xml:space="preserve"> уполномоченных лиц к расчетному прибору учета, </w:t>
      </w:r>
      <w:r>
        <w:rPr>
          <w:rFonts w:ascii="Times New Roman CYR" w:hAnsi="Times New Roman CYR" w:cs="Times New Roman CYR"/>
          <w:sz w:val="22"/>
          <w:szCs w:val="22"/>
          <w:lang w:val="ru-RU" w:bidi="ar-SA"/>
        </w:rPr>
        <w:t>в том числе к приборам учета «транзитных» потребителей, установленных</w:t>
      </w:r>
      <w:r>
        <w:rPr>
          <w:rFonts w:ascii="Times New Roman CYR" w:hAnsi="Times New Roman CYR" w:cs="Times New Roman CYR"/>
          <w:color w:val="080000"/>
          <w:sz w:val="22"/>
          <w:szCs w:val="22"/>
          <w:lang w:val="ru-RU" w:bidi="ar-SA"/>
        </w:rPr>
        <w:t xml:space="preserve"> в границах энергопринимающих устройств потребителя, для проведения контрольного снятия показаний или проведения проверки измерительного комплекса, объем потребления электрической энергии (мощности), начиная с даты, когда произошел факт 2-кратного </w:t>
      </w:r>
      <w:proofErr w:type="spellStart"/>
      <w:r>
        <w:rPr>
          <w:rFonts w:ascii="Times New Roman CYR" w:hAnsi="Times New Roman CYR" w:cs="Times New Roman CYR"/>
          <w:color w:val="080000"/>
          <w:sz w:val="22"/>
          <w:szCs w:val="22"/>
          <w:lang w:val="ru-RU" w:bidi="ar-SA"/>
        </w:rPr>
        <w:t>недопуска</w:t>
      </w:r>
      <w:proofErr w:type="spellEnd"/>
      <w:r>
        <w:rPr>
          <w:rFonts w:ascii="Times New Roman CYR" w:hAnsi="Times New Roman CYR" w:cs="Times New Roman CYR"/>
          <w:color w:val="080000"/>
          <w:sz w:val="22"/>
          <w:szCs w:val="22"/>
          <w:lang w:val="ru-RU" w:bidi="ar-SA"/>
        </w:rPr>
        <w:t>, вплоть до даты допуска к расчетным приборам учета</w:t>
      </w:r>
      <w:r w:rsidR="003A2140">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val="ru-RU" w:bidi="ar-SA"/>
        </w:rPr>
        <w:t xml:space="preserve"> определяется как увеличенный в 1,5</w:t>
      </w:r>
      <w:proofErr w:type="gramEnd"/>
      <w:r>
        <w:rPr>
          <w:rFonts w:ascii="Times New Roman CYR" w:hAnsi="Times New Roman CYR" w:cs="Times New Roman CYR"/>
          <w:color w:val="080000"/>
          <w:sz w:val="22"/>
          <w:szCs w:val="22"/>
          <w:lang w:val="ru-RU" w:bidi="ar-SA"/>
        </w:rPr>
        <w:t xml:space="preserve"> раза объем, определенный на основании контрольного прибора учета или на основании  замещающей информации, определенной в соответствии с п. 5.4.1.</w:t>
      </w:r>
    </w:p>
    <w:p w14:paraId="2F400D21" w14:textId="77777777" w:rsidR="009E4EA1" w:rsidRDefault="009E4EA1" w:rsidP="009E4EA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5.4.3. </w:t>
      </w:r>
      <w:r>
        <w:rPr>
          <w:rFonts w:ascii="Times New Roman CYR" w:hAnsi="Times New Roman CYR" w:cs="Times New Roman CYR"/>
          <w:sz w:val="22"/>
          <w:szCs w:val="22"/>
          <w:lang w:val="ru-RU" w:bidi="ar-SA"/>
        </w:rPr>
        <w:t>В  случаях отсутствия, неисправности, утраты или истечения интервала между поверками, истечения срока эксплуатации расчетного прибора учета,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производится на основании замещающей информации в соответствии с п. 5.4.1 настоящего Договора.</w:t>
      </w:r>
    </w:p>
    <w:p w14:paraId="2F400D22" w14:textId="77777777" w:rsidR="009E4EA1" w:rsidRDefault="009E4EA1" w:rsidP="009E4EA1">
      <w:pPr>
        <w:tabs>
          <w:tab w:val="left" w:pos="1276"/>
        </w:tabs>
        <w:autoSpaceDE w:val="0"/>
        <w:autoSpaceDN w:val="0"/>
        <w:adjustRightInd w:val="0"/>
        <w:ind w:left="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5.4.4. </w:t>
      </w:r>
      <w:r>
        <w:rPr>
          <w:rFonts w:ascii="Times New Roman CYR" w:hAnsi="Times New Roman CYR" w:cs="Times New Roman CYR"/>
          <w:sz w:val="22"/>
          <w:szCs w:val="22"/>
          <w:lang w:val="ru-RU" w:bidi="ar-SA"/>
        </w:rPr>
        <w:t xml:space="preserve">В случае истечения срока </w:t>
      </w:r>
      <w:proofErr w:type="spellStart"/>
      <w:r>
        <w:rPr>
          <w:rFonts w:ascii="Times New Roman CYR" w:hAnsi="Times New Roman CYR" w:cs="Times New Roman CYR"/>
          <w:sz w:val="22"/>
          <w:szCs w:val="22"/>
          <w:lang w:val="ru-RU" w:bidi="ar-SA"/>
        </w:rPr>
        <w:t>межповерочного</w:t>
      </w:r>
      <w:proofErr w:type="spellEnd"/>
      <w:r>
        <w:rPr>
          <w:rFonts w:ascii="Times New Roman CYR" w:hAnsi="Times New Roman CYR" w:cs="Times New Roman CYR"/>
          <w:sz w:val="22"/>
          <w:szCs w:val="22"/>
          <w:lang w:val="ru-RU" w:bidi="ar-SA"/>
        </w:rPr>
        <w:t xml:space="preserve"> интервала измерительного трансформатора:</w:t>
      </w:r>
    </w:p>
    <w:p w14:paraId="2F400D23" w14:textId="77777777" w:rsidR="009E4EA1" w:rsidRDefault="009E4EA1" w:rsidP="009E4EA1">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5.4.4.1. Если приобретение, установку, замену и эксплуатацию измерительного трансформатора в соответствии с действующим законодательством осуществляет Сетевая организация или Гарантирующий поставщик, то объем потребления электрической энергии определяется на основании показаний прибора учета, входящего в соответствующий измерительный комплекс.</w:t>
      </w:r>
    </w:p>
    <w:p w14:paraId="2F400D24" w14:textId="77777777" w:rsidR="009E4EA1" w:rsidRDefault="009E4EA1" w:rsidP="009E4EA1">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5.4.4.2. Если приобретение, установку, замену и эксплуатацию измерительного трансформатора в соответствии с действующим законодательством осуществляет Абонент, то объем потребления электрической энергии определяется в следующем порядке:</w:t>
      </w:r>
    </w:p>
    <w:p w14:paraId="2F400D25" w14:textId="77777777" w:rsidR="009E4EA1" w:rsidRDefault="009E4EA1" w:rsidP="009E4EA1">
      <w:pPr>
        <w:tabs>
          <w:tab w:val="left" w:pos="851"/>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Symbol" w:hAnsi="Symbol" w:cs="Symbol"/>
          <w:color w:val="080000"/>
          <w:sz w:val="22"/>
          <w:szCs w:val="22"/>
          <w:lang w:val="ru-RU" w:bidi="ar-SA"/>
        </w:rPr>
        <w:t></w:t>
      </w:r>
      <w:r>
        <w:rPr>
          <w:rFonts w:ascii="Symbol" w:hAnsi="Symbol" w:cs="Symbol"/>
          <w:color w:val="080000"/>
          <w:sz w:val="22"/>
          <w:szCs w:val="22"/>
          <w:lang w:val="ru-RU" w:bidi="ar-SA"/>
        </w:rPr>
        <w:tab/>
      </w:r>
      <w:r>
        <w:rPr>
          <w:rFonts w:ascii="Times New Roman CYR" w:hAnsi="Times New Roman CYR" w:cs="Times New Roman CYR"/>
          <w:color w:val="080000"/>
          <w:sz w:val="22"/>
          <w:szCs w:val="22"/>
          <w:lang w:val="ru-RU" w:bidi="ar-SA"/>
        </w:rPr>
        <w:t>для 1-го и последующих часов первого расчетного периода определяется с использованием замещающей информации;</w:t>
      </w:r>
    </w:p>
    <w:p w14:paraId="2F400D26"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Symbol" w:hAnsi="Symbol" w:cs="Symbol"/>
          <w:color w:val="080000"/>
          <w:sz w:val="22"/>
          <w:szCs w:val="22"/>
          <w:lang w:val="ru-RU" w:bidi="ar-SA"/>
        </w:rPr>
        <w:t></w:t>
      </w:r>
      <w:r>
        <w:rPr>
          <w:rFonts w:ascii="Symbol" w:hAnsi="Symbol" w:cs="Symbol"/>
          <w:color w:val="080000"/>
          <w:sz w:val="22"/>
          <w:szCs w:val="22"/>
          <w:lang w:val="ru-RU" w:bidi="ar-SA"/>
        </w:rPr>
        <w:tab/>
      </w:r>
      <w:proofErr w:type="gramStart"/>
      <w:r>
        <w:rPr>
          <w:rFonts w:ascii="Times New Roman CYR" w:hAnsi="Times New Roman CYR" w:cs="Times New Roman CYR"/>
          <w:color w:val="080000"/>
          <w:sz w:val="22"/>
          <w:szCs w:val="22"/>
          <w:lang w:val="ru-RU" w:bidi="ar-SA"/>
        </w:rPr>
        <w:t>начиная с 1-го дня второго расчетного периода объем определяется как разница показаний приборов</w:t>
      </w:r>
      <w:proofErr w:type="gramEnd"/>
      <w:r>
        <w:rPr>
          <w:rFonts w:ascii="Times New Roman CYR" w:hAnsi="Times New Roman CYR" w:cs="Times New Roman CYR"/>
          <w:color w:val="080000"/>
          <w:sz w:val="22"/>
          <w:szCs w:val="22"/>
          <w:lang w:val="ru-RU" w:bidi="ar-SA"/>
        </w:rPr>
        <w:t xml:space="preserve"> учета, умноженная на коэффициент трансформации и на коэффициент 1,5.</w:t>
      </w:r>
    </w:p>
    <w:p w14:paraId="2F400D27" w14:textId="77777777" w:rsidR="009E4EA1" w:rsidRDefault="009E4EA1" w:rsidP="009E4EA1">
      <w:pPr>
        <w:tabs>
          <w:tab w:val="left" w:pos="567"/>
        </w:tabs>
        <w:autoSpaceDE w:val="0"/>
        <w:autoSpaceDN w:val="0"/>
        <w:adjustRightInd w:val="0"/>
        <w:ind w:firstLine="566"/>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5.4.5.</w:t>
      </w:r>
      <w:r>
        <w:rPr>
          <w:rFonts w:ascii="Times New Roman CYR" w:hAnsi="Times New Roman CYR" w:cs="Times New Roman CYR"/>
          <w:color w:val="080000"/>
          <w:sz w:val="22"/>
          <w:szCs w:val="22"/>
          <w:lang w:val="ru-RU" w:bidi="ar-SA"/>
        </w:rPr>
        <w:tab/>
        <w:t>В отсутствие приборов учета у Абонента, максимальная мощность энергопринимающих устройств которых в соответствии с документами о технологическом присоединении менее 5 кВт, объем потребления электрической энергии определяется способом, установленным в п. 5.4.1.2 настоящего Договора.</w:t>
      </w:r>
    </w:p>
    <w:p w14:paraId="2F400D28" w14:textId="68F8B3E6"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5.4.6. </w:t>
      </w:r>
      <w:r>
        <w:rPr>
          <w:rFonts w:ascii="Times New Roman CYR" w:hAnsi="Times New Roman CYR" w:cs="Times New Roman CYR"/>
          <w:color w:val="000000"/>
          <w:sz w:val="22"/>
          <w:szCs w:val="22"/>
          <w:lang w:val="ru-RU" w:bidi="ar-SA"/>
        </w:rPr>
        <w:t xml:space="preserve">В случае </w:t>
      </w:r>
      <w:proofErr w:type="spellStart"/>
      <w:r>
        <w:rPr>
          <w:rFonts w:ascii="Times New Roman CYR" w:hAnsi="Times New Roman CYR" w:cs="Times New Roman CYR"/>
          <w:color w:val="000000"/>
          <w:sz w:val="22"/>
          <w:szCs w:val="22"/>
          <w:lang w:val="ru-RU" w:bidi="ar-SA"/>
        </w:rPr>
        <w:t>безучетного</w:t>
      </w:r>
      <w:proofErr w:type="spellEnd"/>
      <w:r>
        <w:rPr>
          <w:rFonts w:ascii="Times New Roman CYR" w:hAnsi="Times New Roman CYR" w:cs="Times New Roman CYR"/>
          <w:color w:val="000000"/>
          <w:sz w:val="22"/>
          <w:szCs w:val="22"/>
          <w:lang w:val="ru-RU" w:bidi="ar-SA"/>
        </w:rPr>
        <w:t xml:space="preserve"> потребления электрической энергии объем </w:t>
      </w:r>
      <w:proofErr w:type="spellStart"/>
      <w:r>
        <w:rPr>
          <w:rFonts w:ascii="Times New Roman CYR" w:hAnsi="Times New Roman CYR" w:cs="Times New Roman CYR"/>
          <w:color w:val="000000"/>
          <w:sz w:val="22"/>
          <w:szCs w:val="22"/>
          <w:lang w:val="ru-RU" w:bidi="ar-SA"/>
        </w:rPr>
        <w:t>безучетного</w:t>
      </w:r>
      <w:proofErr w:type="spellEnd"/>
      <w:r>
        <w:rPr>
          <w:rFonts w:ascii="Times New Roman CYR" w:hAnsi="Times New Roman CYR" w:cs="Times New Roman CYR"/>
          <w:color w:val="000000"/>
          <w:sz w:val="22"/>
          <w:szCs w:val="22"/>
          <w:lang w:val="ru-RU" w:bidi="ar-SA"/>
        </w:rPr>
        <w:t xml:space="preserve"> потребления электрической энергии определяется с применением расчетных способов, предусмотренных действующим законодательством РФ. Лица, уполномоченные представлять интересы Абонента, в том числе при взаимодействии с </w:t>
      </w:r>
      <w:r w:rsidR="003A2140">
        <w:rPr>
          <w:rFonts w:ascii="Times New Roman CYR" w:hAnsi="Times New Roman CYR" w:cs="Times New Roman CYR"/>
          <w:color w:val="000000"/>
          <w:sz w:val="22"/>
          <w:szCs w:val="22"/>
          <w:lang w:val="ru-RU" w:bidi="ar-SA"/>
        </w:rPr>
        <w:t xml:space="preserve">Сетевой </w:t>
      </w:r>
      <w:r>
        <w:rPr>
          <w:rFonts w:ascii="Times New Roman CYR" w:hAnsi="Times New Roman CYR" w:cs="Times New Roman CYR"/>
          <w:color w:val="000000"/>
          <w:sz w:val="22"/>
          <w:szCs w:val="22"/>
          <w:lang w:val="ru-RU" w:bidi="ar-SA"/>
        </w:rPr>
        <w:t xml:space="preserve">компанией, указанные в Приложении №2 Договора, вправе принимать уведомления о проверке приборов учета и составлении акта, присутствовать при проведении проверки, совершать иные необходимые действия, в случае выявления факта </w:t>
      </w:r>
      <w:proofErr w:type="spellStart"/>
      <w:r>
        <w:rPr>
          <w:rFonts w:ascii="Times New Roman CYR" w:hAnsi="Times New Roman CYR" w:cs="Times New Roman CYR"/>
          <w:color w:val="000000"/>
          <w:sz w:val="22"/>
          <w:szCs w:val="22"/>
          <w:lang w:val="ru-RU" w:bidi="ar-SA"/>
        </w:rPr>
        <w:t>безучетного</w:t>
      </w:r>
      <w:proofErr w:type="spellEnd"/>
      <w:r>
        <w:rPr>
          <w:rFonts w:ascii="Times New Roman CYR" w:hAnsi="Times New Roman CYR" w:cs="Times New Roman CYR"/>
          <w:color w:val="000000"/>
          <w:sz w:val="22"/>
          <w:szCs w:val="22"/>
          <w:lang w:val="ru-RU" w:bidi="ar-SA"/>
        </w:rPr>
        <w:t xml:space="preserve"> </w:t>
      </w:r>
      <w:r>
        <w:rPr>
          <w:rFonts w:ascii="Times New Roman CYR" w:hAnsi="Times New Roman CYR" w:cs="Times New Roman CYR"/>
          <w:color w:val="000000"/>
          <w:sz w:val="22"/>
          <w:szCs w:val="22"/>
          <w:lang w:val="ru-RU" w:bidi="ar-SA"/>
        </w:rPr>
        <w:lastRenderedPageBreak/>
        <w:t>потребления электрической энергии</w:t>
      </w:r>
      <w:r>
        <w:rPr>
          <w:rFonts w:ascii="Times New Roman CYR" w:hAnsi="Times New Roman CYR" w:cs="Times New Roman CYR"/>
          <w:color w:val="080000"/>
          <w:sz w:val="22"/>
          <w:szCs w:val="22"/>
          <w:lang w:val="ru-RU" w:bidi="ar-SA"/>
        </w:rPr>
        <w:t>.</w:t>
      </w:r>
    </w:p>
    <w:p w14:paraId="2F400D29"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По факту выявленного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расчетный прибор учета признается вышедшим из строя.</w:t>
      </w:r>
    </w:p>
    <w:p w14:paraId="2F400D2A" w14:textId="77777777" w:rsidR="009E4EA1" w:rsidRDefault="009E4EA1" w:rsidP="009E4EA1">
      <w:pPr>
        <w:tabs>
          <w:tab w:val="left" w:pos="1276"/>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5.4.7. </w:t>
      </w:r>
      <w:proofErr w:type="gramStart"/>
      <w:r>
        <w:rPr>
          <w:rFonts w:ascii="Times New Roman CYR" w:hAnsi="Times New Roman CYR" w:cs="Times New Roman CYR"/>
          <w:color w:val="080000"/>
          <w:sz w:val="22"/>
          <w:szCs w:val="22"/>
          <w:lang w:val="ru-RU" w:bidi="ar-SA"/>
        </w:rPr>
        <w:t xml:space="preserve">В случае если в результате проверки прибора учета, эксплуатацию которого осуществляет Сетевая организация или Гарантирующий поставщик сделано заключение о непригодности расчетного прибора учета для осуществления расчетов за потребленную электрическую энергию (мощность), о несоответствии расчетного прибора учета требованиям, предъявляемым к такому прибору учета, и при этом не был установлен факт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в отношении соответствующей точки поставки, Гарантирующим поставщиком выполняется перерасчет</w:t>
      </w:r>
      <w:proofErr w:type="gramEnd"/>
      <w:r>
        <w:rPr>
          <w:rFonts w:ascii="Times New Roman CYR" w:hAnsi="Times New Roman CYR" w:cs="Times New Roman CYR"/>
          <w:color w:val="080000"/>
          <w:sz w:val="22"/>
          <w:szCs w:val="22"/>
          <w:lang w:val="ru-RU" w:bidi="ar-SA"/>
        </w:rPr>
        <w:t xml:space="preserve"> за потребленную электрическую энергию (мощность)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14:paraId="2F400D2B"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w:t>
      </w:r>
      <w:proofErr w:type="gramStart"/>
      <w:r>
        <w:rPr>
          <w:rFonts w:ascii="Times New Roman CYR" w:hAnsi="Times New Roman CYR" w:cs="Times New Roman CYR"/>
          <w:color w:val="080000"/>
          <w:sz w:val="22"/>
          <w:szCs w:val="22"/>
          <w:lang w:val="ru-RU" w:bidi="ar-SA"/>
        </w:rPr>
        <w:t>расчетных</w:t>
      </w:r>
      <w:proofErr w:type="gramEnd"/>
      <w:r>
        <w:rPr>
          <w:rFonts w:ascii="Times New Roman CYR" w:hAnsi="Times New Roman CYR" w:cs="Times New Roman CYR"/>
          <w:color w:val="080000"/>
          <w:sz w:val="22"/>
          <w:szCs w:val="22"/>
          <w:lang w:val="ru-RU" w:bidi="ar-SA"/>
        </w:rPr>
        <w:t xml:space="preserve"> периода.</w:t>
      </w:r>
    </w:p>
    <w:p w14:paraId="2F400D2C" w14:textId="281A7B89"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Перерасчет за потребленную электрическую энергию (мощность) осуществляется в соответствии с расчетными способами согласно п. 5.4.1. настоящего Договора для случая непредставления показаний расчетного прибора учета в установленные сроки и при отсутствии контрольного прибора учета.</w:t>
      </w:r>
    </w:p>
    <w:p w14:paraId="2F400D2D"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5.4.8. </w:t>
      </w:r>
      <w:proofErr w:type="gramStart"/>
      <w:r>
        <w:rPr>
          <w:rFonts w:ascii="Times New Roman CYR" w:hAnsi="Times New Roman CYR" w:cs="Times New Roman CYR"/>
          <w:color w:val="080000"/>
          <w:sz w:val="22"/>
          <w:szCs w:val="22"/>
          <w:lang w:val="ru-RU" w:bidi="ar-SA"/>
        </w:rPr>
        <w:t xml:space="preserve">В случае если в отношении потребителя с максимальной мощностью не менее 670 кВт, при осуществлении расчетов за электрическую энергию (мощность) по 3-6 ценовой категории не выполнено требование об использовании приборов учета, позволяющих измерять и хранить почасовые объемы потребления электрической энергии в соответствии с действующим законодательством в области электроэнергетики и (или) в установленный договором срок не предоставлены </w:t>
      </w:r>
      <w:r>
        <w:rPr>
          <w:rFonts w:ascii="Times New Roman CYR" w:hAnsi="Times New Roman CYR" w:cs="Times New Roman CYR"/>
          <w:sz w:val="22"/>
          <w:szCs w:val="22"/>
          <w:lang w:val="ru-RU" w:bidi="ar-SA"/>
        </w:rPr>
        <w:t>почасовые объемы потребления электрической</w:t>
      </w:r>
      <w:proofErr w:type="gramEnd"/>
      <w:r>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sz w:val="22"/>
          <w:szCs w:val="22"/>
          <w:lang w:val="ru-RU" w:bidi="ar-SA"/>
        </w:rPr>
        <w:t xml:space="preserve">энергии, </w:t>
      </w:r>
      <w:r>
        <w:rPr>
          <w:rFonts w:ascii="Times New Roman CYR" w:hAnsi="Times New Roman CYR" w:cs="Times New Roman CYR"/>
          <w:color w:val="080000"/>
          <w:sz w:val="22"/>
          <w:szCs w:val="22"/>
          <w:lang w:val="ru-RU" w:bidi="ar-SA"/>
        </w:rPr>
        <w:t>то вплоть до выполнения указанного требования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w:t>
      </w:r>
      <w:proofErr w:type="gramEnd"/>
      <w:r>
        <w:rPr>
          <w:rFonts w:ascii="Times New Roman CYR" w:hAnsi="Times New Roman CYR" w:cs="Times New Roman CYR"/>
          <w:color w:val="080000"/>
          <w:sz w:val="22"/>
          <w:szCs w:val="22"/>
          <w:lang w:val="ru-RU" w:bidi="ar-SA"/>
        </w:rPr>
        <w:t xml:space="preserve">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14:paraId="2F400D2E"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 xml:space="preserve">При этом в случае если к </w:t>
      </w:r>
      <w:proofErr w:type="spellStart"/>
      <w:r>
        <w:rPr>
          <w:rFonts w:ascii="Times New Roman CYR" w:hAnsi="Times New Roman CYR" w:cs="Times New Roman CYR"/>
          <w:sz w:val="22"/>
          <w:szCs w:val="22"/>
          <w:lang w:val="ru-RU" w:bidi="ar-SA"/>
        </w:rPr>
        <w:t>энергопринимающим</w:t>
      </w:r>
      <w:proofErr w:type="spellEnd"/>
      <w:r>
        <w:rPr>
          <w:rFonts w:ascii="Times New Roman CYR" w:hAnsi="Times New Roman CYR" w:cs="Times New Roman CYR"/>
          <w:sz w:val="22"/>
          <w:szCs w:val="22"/>
          <w:lang w:val="ru-RU" w:bidi="ar-SA"/>
        </w:rPr>
        <w:t xml:space="preserve"> устройствам потребителя Абонента технологически присоединены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смежных субъектов электроэнергетики, а также в случае если объем потребления электрической энергии (мощности) </w:t>
      </w:r>
      <w:proofErr w:type="spellStart"/>
      <w:r>
        <w:rPr>
          <w:rFonts w:ascii="Times New Roman CYR" w:hAnsi="Times New Roman CYR" w:cs="Times New Roman CYR"/>
          <w:sz w:val="22"/>
          <w:szCs w:val="22"/>
          <w:lang w:val="ru-RU" w:bidi="ar-SA"/>
        </w:rPr>
        <w:t>энергопринимающими</w:t>
      </w:r>
      <w:proofErr w:type="spellEnd"/>
      <w:r>
        <w:rPr>
          <w:rFonts w:ascii="Times New Roman CYR" w:hAnsi="Times New Roman CYR" w:cs="Times New Roman CYR"/>
          <w:sz w:val="22"/>
          <w:szCs w:val="22"/>
          <w:lang w:val="ru-RU" w:bidi="ar-SA"/>
        </w:rPr>
        <w:t xml:space="preserve"> устройствами потребителя определяется за вычетом объема электрической энергии (мощности), отпущенной в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смежных субъектов электроэнергетики, то объем потребления электрической энергии </w:t>
      </w:r>
      <w:proofErr w:type="spellStart"/>
      <w:r>
        <w:rPr>
          <w:rFonts w:ascii="Times New Roman CYR" w:hAnsi="Times New Roman CYR" w:cs="Times New Roman CYR"/>
          <w:sz w:val="22"/>
          <w:szCs w:val="22"/>
          <w:lang w:val="ru-RU" w:bidi="ar-SA"/>
        </w:rPr>
        <w:t>энергопринимающими</w:t>
      </w:r>
      <w:proofErr w:type="spellEnd"/>
      <w:r>
        <w:rPr>
          <w:rFonts w:ascii="Times New Roman CYR" w:hAnsi="Times New Roman CYR" w:cs="Times New Roman CYR"/>
          <w:sz w:val="22"/>
          <w:szCs w:val="22"/>
          <w:lang w:val="ru-RU" w:bidi="ar-SA"/>
        </w:rPr>
        <w:t xml:space="preserve"> устройствами такого потребителя, подлежащий распределению по часам суток в порядке</w:t>
      </w:r>
      <w:proofErr w:type="gramEnd"/>
      <w:r>
        <w:rPr>
          <w:rFonts w:ascii="Times New Roman CYR" w:hAnsi="Times New Roman CYR" w:cs="Times New Roman CYR"/>
          <w:sz w:val="22"/>
          <w:szCs w:val="22"/>
          <w:lang w:val="ru-RU" w:bidi="ar-SA"/>
        </w:rPr>
        <w:t xml:space="preserve">, </w:t>
      </w:r>
      <w:proofErr w:type="gramStart"/>
      <w:r>
        <w:rPr>
          <w:rFonts w:ascii="Times New Roman CYR" w:hAnsi="Times New Roman CYR" w:cs="Times New Roman CYR"/>
          <w:sz w:val="22"/>
          <w:szCs w:val="22"/>
          <w:lang w:val="ru-RU" w:bidi="ar-SA"/>
        </w:rPr>
        <w:t xml:space="preserve">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смежных субъектов электроэнергетики за соответствующий расчетный период.</w:t>
      </w:r>
      <w:proofErr w:type="gramEnd"/>
    </w:p>
    <w:p w14:paraId="2F400D2F" w14:textId="3DD7C900"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 xml:space="preserve">В случае отсутствия показаний расчетного прибора учета для определения объема электрической энергии (мощности), отпущенной в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смежных субъектов за соответствующий расчетный период, указанный объем для целей определения объема потребления электрической энергии </w:t>
      </w:r>
      <w:proofErr w:type="spellStart"/>
      <w:r>
        <w:rPr>
          <w:rFonts w:ascii="Times New Roman CYR" w:hAnsi="Times New Roman CYR" w:cs="Times New Roman CYR"/>
          <w:sz w:val="22"/>
          <w:szCs w:val="22"/>
          <w:lang w:val="ru-RU" w:bidi="ar-SA"/>
        </w:rPr>
        <w:t>энергопринимающими</w:t>
      </w:r>
      <w:proofErr w:type="spellEnd"/>
      <w:r>
        <w:rPr>
          <w:rFonts w:ascii="Times New Roman CYR" w:hAnsi="Times New Roman CYR" w:cs="Times New Roman CYR"/>
          <w:sz w:val="22"/>
          <w:szCs w:val="22"/>
          <w:lang w:val="ru-RU" w:bidi="ar-SA"/>
        </w:rPr>
        <w:t xml:space="preserve"> устройствами такого потребителя определяется</w:t>
      </w:r>
      <w:r w:rsidR="00EB05DE">
        <w:rPr>
          <w:rFonts w:ascii="Times New Roman CYR" w:hAnsi="Times New Roman CYR" w:cs="Times New Roman CYR"/>
          <w:sz w:val="22"/>
          <w:szCs w:val="22"/>
          <w:lang w:val="ru-RU" w:bidi="ar-SA"/>
        </w:rPr>
        <w:t>,</w:t>
      </w:r>
      <w:r>
        <w:rPr>
          <w:rFonts w:ascii="Times New Roman CYR" w:hAnsi="Times New Roman CYR" w:cs="Times New Roman CYR"/>
          <w:sz w:val="22"/>
          <w:szCs w:val="22"/>
          <w:lang w:val="ru-RU" w:bidi="ar-SA"/>
        </w:rPr>
        <w:t xml:space="preserve"> исходя из показаний контрольного прибора учета, а в случае его отсутствия объем электрической энергии (мощности), отпущенной в </w:t>
      </w:r>
      <w:proofErr w:type="spellStart"/>
      <w:r>
        <w:rPr>
          <w:rFonts w:ascii="Times New Roman CYR" w:hAnsi="Times New Roman CYR" w:cs="Times New Roman CYR"/>
          <w:sz w:val="22"/>
          <w:szCs w:val="22"/>
          <w:lang w:val="ru-RU" w:bidi="ar-SA"/>
        </w:rPr>
        <w:t>энергопринимающие</w:t>
      </w:r>
      <w:proofErr w:type="spellEnd"/>
      <w:r>
        <w:rPr>
          <w:rFonts w:ascii="Times New Roman CYR" w:hAnsi="Times New Roman CYR" w:cs="Times New Roman CYR"/>
          <w:sz w:val="22"/>
          <w:szCs w:val="22"/>
          <w:lang w:val="ru-RU" w:bidi="ar-SA"/>
        </w:rPr>
        <w:t xml:space="preserve"> устройства смежных </w:t>
      </w:r>
      <w:r>
        <w:rPr>
          <w:rFonts w:ascii="Times New Roman CYR" w:hAnsi="Times New Roman CYR" w:cs="Times New Roman CYR"/>
          <w:sz w:val="22"/>
          <w:szCs w:val="22"/>
          <w:lang w:val="ru-RU" w:bidi="ar-SA"/>
        </w:rPr>
        <w:lastRenderedPageBreak/>
        <w:t>субъектов за соответствующий</w:t>
      </w:r>
      <w:proofErr w:type="gramEnd"/>
      <w:r>
        <w:rPr>
          <w:rFonts w:ascii="Times New Roman CYR" w:hAnsi="Times New Roman CYR" w:cs="Times New Roman CYR"/>
          <w:sz w:val="22"/>
          <w:szCs w:val="22"/>
          <w:lang w:val="ru-RU" w:bidi="ar-SA"/>
        </w:rPr>
        <w:t xml:space="preserve"> расчетный период, для целей определения объема потребления электрической энергии </w:t>
      </w:r>
      <w:proofErr w:type="spellStart"/>
      <w:r>
        <w:rPr>
          <w:rFonts w:ascii="Times New Roman CYR" w:hAnsi="Times New Roman CYR" w:cs="Times New Roman CYR"/>
          <w:sz w:val="22"/>
          <w:szCs w:val="22"/>
          <w:lang w:val="ru-RU" w:bidi="ar-SA"/>
        </w:rPr>
        <w:t>энергопринимающими</w:t>
      </w:r>
      <w:proofErr w:type="spellEnd"/>
      <w:r>
        <w:rPr>
          <w:rFonts w:ascii="Times New Roman CYR" w:hAnsi="Times New Roman CYR" w:cs="Times New Roman CYR"/>
          <w:sz w:val="22"/>
          <w:szCs w:val="22"/>
          <w:lang w:val="ru-RU" w:bidi="ar-SA"/>
        </w:rPr>
        <w:t xml:space="preserve"> устройствами такого потребителя, подлежащий распределению по часам суток, </w:t>
      </w:r>
      <w:r>
        <w:rPr>
          <w:rFonts w:ascii="Times New Roman CYR" w:hAnsi="Times New Roman CYR" w:cs="Times New Roman CYR"/>
          <w:color w:val="000000"/>
          <w:sz w:val="22"/>
          <w:szCs w:val="22"/>
          <w:lang w:val="ru-RU" w:bidi="ar-SA"/>
        </w:rPr>
        <w:t>принимается равным нулю.</w:t>
      </w:r>
    </w:p>
    <w:p w14:paraId="2F400D30" w14:textId="77777777" w:rsidR="009E4EA1" w:rsidRDefault="009E4EA1" w:rsidP="009E4EA1">
      <w:pPr>
        <w:tabs>
          <w:tab w:val="left" w:pos="993"/>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5.5. </w:t>
      </w:r>
      <w:proofErr w:type="gramStart"/>
      <w:r>
        <w:rPr>
          <w:rFonts w:ascii="Times New Roman CYR" w:hAnsi="Times New Roman CYR" w:cs="Times New Roman CYR"/>
          <w:color w:val="080000"/>
          <w:sz w:val="22"/>
          <w:szCs w:val="22"/>
          <w:lang w:val="ru-RU" w:bidi="ar-SA"/>
        </w:rPr>
        <w:t>В случае расхождения показаний приборов учета в отчете Абонента по электропотреблению, не согласованному с Сетевой организацией (Иным владельцем сетей) в установленном данным Договором порядке, и показаний приборов учета, зафиксированных Сетевой организацией (Иным владельцем сетей) в результате контрольной проверки и предоставленных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акта Сетевой</w:t>
      </w:r>
      <w:proofErr w:type="gramEnd"/>
      <w:r>
        <w:rPr>
          <w:rFonts w:ascii="Times New Roman CYR" w:hAnsi="Times New Roman CYR" w:cs="Times New Roman CYR"/>
          <w:color w:val="080000"/>
          <w:sz w:val="22"/>
          <w:szCs w:val="22"/>
          <w:lang w:val="ru-RU" w:bidi="ar-SA"/>
        </w:rPr>
        <w:t xml:space="preserve"> организации (Иного владельца сетей).</w:t>
      </w:r>
    </w:p>
    <w:p w14:paraId="2F400D31"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В случае расхождения показаний приборов учета на конец расчетного периода в отчете Абонента по электропотреблению, согласованному с Сетевой организацией (Иным владельцем сетей) в установленном данным Договором порядке, и в отчете Сетевой организации (Иного владельца сетей), представленных Гарантирующему поставщику, объем потребления электрической энергии (мощности) в данный расчетный период определяется на основании показаний приборов учета из отчета Абонента.</w:t>
      </w:r>
      <w:proofErr w:type="gramEnd"/>
    </w:p>
    <w:p w14:paraId="2F400D32"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непредставления Абонентом показаний расчетного прибора учета в сроки, установленные в п. 3.2.18 настоящего Договора, Гарантирующий поставщик вправе определить объем потребления электрической энергии (мощности) по показаниям приборов учета, зафиксированным Сетевой организацией (Иным владельцем сетей) или Гарантирующим поставщиком в результате контрольного снятия показаний.</w:t>
      </w:r>
    </w:p>
    <w:p w14:paraId="2F400D33" w14:textId="2CA2435D"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proofErr w:type="gramStart"/>
      <w:r>
        <w:rPr>
          <w:rFonts w:ascii="Times New Roman CYR" w:hAnsi="Times New Roman CYR" w:cs="Times New Roman CYR"/>
          <w:color w:val="080000"/>
          <w:sz w:val="22"/>
          <w:szCs w:val="22"/>
          <w:lang w:val="ru-RU" w:bidi="ar-SA"/>
        </w:rPr>
        <w:t>В случае расхождения объема электропотребления, рассчитанного по показаниям приборов учета из отчета, предоставленного Абонентом, на конец расчетного периода, и объема электропотребления, рассчитанного как сумма почасовых объемов электропотребления за период с 00-00 часов первого числа по 24-00 часа последнего числа расчетного периода по данным приборам учета, полученного Гарантирующим поставщиком из отчетов Сетевой организации (Иных владельцев сетей) или иных потребителей, указанных в</w:t>
      </w:r>
      <w:proofErr w:type="gramEnd"/>
      <w:r>
        <w:rPr>
          <w:rFonts w:ascii="Times New Roman CYR" w:hAnsi="Times New Roman CYR" w:cs="Times New Roman CYR"/>
          <w:color w:val="080000"/>
          <w:sz w:val="22"/>
          <w:szCs w:val="22"/>
          <w:lang w:val="ru-RU" w:bidi="ar-SA"/>
        </w:rPr>
        <w:t xml:space="preserve"> </w:t>
      </w:r>
      <w:proofErr w:type="gramStart"/>
      <w:r>
        <w:rPr>
          <w:rFonts w:ascii="Times New Roman CYR" w:hAnsi="Times New Roman CYR" w:cs="Times New Roman CYR"/>
          <w:color w:val="080000"/>
          <w:sz w:val="22"/>
          <w:szCs w:val="22"/>
          <w:lang w:val="ru-RU" w:bidi="ar-SA"/>
        </w:rPr>
        <w:t>Приложении</w:t>
      </w:r>
      <w:r w:rsidR="00EB05DE">
        <w:rPr>
          <w:rFonts w:ascii="Times New Roman CYR" w:hAnsi="Times New Roman CYR" w:cs="Times New Roman CYR"/>
          <w:color w:val="080000"/>
          <w:sz w:val="22"/>
          <w:szCs w:val="22"/>
          <w:lang w:val="ru-RU" w:bidi="ar-SA"/>
        </w:rPr>
        <w:t xml:space="preserve"> №</w:t>
      </w:r>
      <w:r>
        <w:rPr>
          <w:rFonts w:ascii="Times New Roman CYR" w:hAnsi="Times New Roman CYR" w:cs="Times New Roman CYR"/>
          <w:color w:val="080000"/>
          <w:sz w:val="22"/>
          <w:szCs w:val="22"/>
          <w:lang w:val="ru-RU" w:bidi="ar-SA"/>
        </w:rPr>
        <w:t xml:space="preserve"> 2 с признаком «Транзит» (далее - «транзитные потребители»), имеющих договорные отношения с Гарантирующим поставщиком и рассчитывающихся по 3-6 ценовым категориям, для использования в расчетах принимаются данные, предоставленные Сетевой организацией (Иным владельцем сетей) или «транзитными потребителями».</w:t>
      </w:r>
      <w:proofErr w:type="gramEnd"/>
    </w:p>
    <w:p w14:paraId="2F400D3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5.6. К объему электрической энергии, определенному за расчетный период добавляется объем, рассчитанный в результате выявленных в расчетный период фактов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электрической энергии.</w:t>
      </w:r>
    </w:p>
    <w:p w14:paraId="2F400D3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5.7. Величина фактического почасового объема потребителя, определяется как разность фактических почасовых объемов, зарегистрированных измерительными комплексами общего учета, и почасовых объемов, других вычитаемых потребителей (потребителей, относящихся к категории населения и «транзитных потребителей»), присоединенных к сетям потребителя Абонента, определенных зарегистрированными измерительными комплексами или в соответствии с Основными положениями.</w:t>
      </w:r>
    </w:p>
    <w:p w14:paraId="2F400D3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В случае отсутствия и (или) не предоставления почасовых объемов потребления электрической энергии, зарегистрированных измерительными комплексами общего учета </w:t>
      </w:r>
      <w:proofErr w:type="gramStart"/>
      <w:r>
        <w:rPr>
          <w:rFonts w:ascii="Times New Roman CYR" w:hAnsi="Times New Roman CYR" w:cs="Times New Roman CYR"/>
          <w:color w:val="080000"/>
          <w:sz w:val="22"/>
          <w:szCs w:val="22"/>
          <w:lang w:val="ru-RU" w:bidi="ar-SA"/>
        </w:rPr>
        <w:t>и(</w:t>
      </w:r>
      <w:proofErr w:type="gramEnd"/>
      <w:r>
        <w:rPr>
          <w:rFonts w:ascii="Times New Roman CYR" w:hAnsi="Times New Roman CYR" w:cs="Times New Roman CYR"/>
          <w:color w:val="080000"/>
          <w:sz w:val="22"/>
          <w:szCs w:val="22"/>
          <w:lang w:val="ru-RU" w:bidi="ar-SA"/>
        </w:rPr>
        <w:t>или) измерительными комплексами других вычитаемых потребителей (потребителей, относящихся к категории населения и «транзитных потребителей»), величина фактического почасового объема потребителя определяется в соответствии с действующим законодательством.</w:t>
      </w:r>
    </w:p>
    <w:p w14:paraId="2F400D37"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5.8. Величина мощности, оплачиваемой на розничном рынке Абонентом по потребителям, расчеты по которым производятся по 3-6 ценовым категориям, определяется как среднее арифметическое значение почасовых объемов потребления электрической энергии потребителем в часы расчетного периода, определенные и опубликованные коммерческим оператором в соответствии с Правилами оптового рынка.</w:t>
      </w:r>
    </w:p>
    <w:p w14:paraId="2F400D38"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5.9. </w:t>
      </w:r>
      <w:proofErr w:type="gramStart"/>
      <w:r>
        <w:rPr>
          <w:rFonts w:ascii="Times New Roman CYR" w:hAnsi="Times New Roman CYR" w:cs="Times New Roman CYR"/>
          <w:color w:val="080000"/>
          <w:sz w:val="22"/>
          <w:szCs w:val="22"/>
          <w:lang w:val="ru-RU" w:bidi="ar-SA"/>
        </w:rPr>
        <w:t xml:space="preserve">Величина мощности, оплачиваемой Абонентом по потребителям, расчеты по которым производятся по 4 или 6 ценовым категориям, в части услуг по передаче электрической энергии и мощности, определяется как среднее арифметическое значение из максимальных в каждые рабочие </w:t>
      </w:r>
      <w:r>
        <w:rPr>
          <w:rFonts w:ascii="Times New Roman CYR" w:hAnsi="Times New Roman CYR" w:cs="Times New Roman CYR"/>
          <w:color w:val="080000"/>
          <w:sz w:val="22"/>
          <w:szCs w:val="22"/>
          <w:lang w:val="ru-RU" w:bidi="ar-SA"/>
        </w:rPr>
        <w:lastRenderedPageBreak/>
        <w:t>сутки расчетного периода фактических почасовых объемов потребления электрической энергии потребителем в установленные системным оператором плановые часы пиковой нагрузки.</w:t>
      </w:r>
      <w:proofErr w:type="gramEnd"/>
    </w:p>
    <w:p w14:paraId="2F400D39" w14:textId="77777777" w:rsidR="009E4EA1" w:rsidRDefault="009E4EA1" w:rsidP="009E4EA1">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5.10. Объем электрической энергии (мощности), определенный на основании показаний приборов учета, представленных Абонентом, по окончании расчетного периода изменению не подлежит, за исключением случаев, предусмотренных п. 5.4.7 настоящего Договора.</w:t>
      </w:r>
    </w:p>
    <w:p w14:paraId="2F400D3A" w14:textId="6CB4F8F2" w:rsidR="009E4EA1" w:rsidRPr="009739A0" w:rsidRDefault="00FC7632" w:rsidP="009E4EA1">
      <w:pPr>
        <w:autoSpaceDE w:val="0"/>
        <w:autoSpaceDN w:val="0"/>
        <w:adjustRightInd w:val="0"/>
        <w:ind w:firstLine="567"/>
        <w:jc w:val="both"/>
        <w:rPr>
          <w:rFonts w:ascii="Times New Roman CYR" w:hAnsi="Times New Roman CYR" w:cs="Times New Roman CYR"/>
          <w:bCs/>
          <w:color w:val="080000"/>
          <w:sz w:val="22"/>
          <w:szCs w:val="22"/>
          <w:lang w:val="ru-RU" w:bidi="ar-SA"/>
        </w:rPr>
      </w:pPr>
      <w:r w:rsidRPr="009739A0">
        <w:rPr>
          <w:rFonts w:ascii="Times New Roman CYR" w:hAnsi="Times New Roman CYR" w:cs="Times New Roman CYR"/>
          <w:bCs/>
          <w:color w:val="080000"/>
          <w:sz w:val="22"/>
          <w:szCs w:val="22"/>
          <w:lang w:val="ru-RU" w:bidi="ar-SA"/>
        </w:rPr>
        <w:t>5.11.</w:t>
      </w:r>
      <w:r>
        <w:rPr>
          <w:rFonts w:ascii="Times New Roman CYR" w:hAnsi="Times New Roman CYR" w:cs="Times New Roman CYR"/>
          <w:bCs/>
          <w:color w:val="080000"/>
          <w:sz w:val="22"/>
          <w:szCs w:val="22"/>
          <w:lang w:val="ru-RU" w:bidi="ar-SA"/>
        </w:rPr>
        <w:t xml:space="preserve"> </w:t>
      </w:r>
      <w:proofErr w:type="gramStart"/>
      <w:r w:rsidRPr="009739A0">
        <w:rPr>
          <w:rFonts w:ascii="Times New Roman" w:hAnsi="Times New Roman"/>
          <w:sz w:val="22"/>
          <w:lang w:val="ru-RU" w:bidi="ar-SA"/>
        </w:rPr>
        <w:t xml:space="preserve">В случае если Абонентом осуществлено в установленном законодательством порядке </w:t>
      </w:r>
      <w:r w:rsidRPr="009739A0">
        <w:rPr>
          <w:bCs/>
          <w:sz w:val="22"/>
          <w:lang w:val="ru-RU"/>
        </w:rPr>
        <w:t xml:space="preserve">технологическое присоединение </w:t>
      </w:r>
      <w:r w:rsidRPr="009739A0">
        <w:rPr>
          <w:rFonts w:ascii="Times New Roman" w:hAnsi="Times New Roman"/>
          <w:sz w:val="22"/>
          <w:lang w:val="ru-RU" w:bidi="ar-SA"/>
        </w:rPr>
        <w:t xml:space="preserve">объекта </w:t>
      </w:r>
      <w:proofErr w:type="spellStart"/>
      <w:r w:rsidRPr="009739A0">
        <w:rPr>
          <w:rFonts w:ascii="Times New Roman" w:hAnsi="Times New Roman"/>
          <w:sz w:val="22"/>
          <w:lang w:val="ru-RU" w:bidi="ar-SA"/>
        </w:rPr>
        <w:t>микрогенерации</w:t>
      </w:r>
      <w:proofErr w:type="spellEnd"/>
      <w:r w:rsidRPr="009739A0">
        <w:rPr>
          <w:rFonts w:ascii="Times New Roman" w:hAnsi="Times New Roman"/>
          <w:sz w:val="22"/>
          <w:lang w:val="ru-RU" w:bidi="ar-SA"/>
        </w:rPr>
        <w:t xml:space="preserve"> </w:t>
      </w:r>
      <w:r w:rsidRPr="009739A0">
        <w:rPr>
          <w:bCs/>
          <w:sz w:val="22"/>
          <w:lang w:val="ru-RU"/>
        </w:rPr>
        <w:t>к объе</w:t>
      </w:r>
      <w:r w:rsidR="0007403B">
        <w:rPr>
          <w:bCs/>
          <w:sz w:val="22"/>
          <w:lang w:val="ru-RU"/>
        </w:rPr>
        <w:t>ктам электросетевого хозяйства С</w:t>
      </w:r>
      <w:r w:rsidRPr="009739A0">
        <w:rPr>
          <w:bCs/>
          <w:sz w:val="22"/>
          <w:lang w:val="ru-RU"/>
        </w:rPr>
        <w:t xml:space="preserve">етевой организации и заключен договор на </w:t>
      </w:r>
      <w:r w:rsidRPr="009739A0">
        <w:rPr>
          <w:sz w:val="22"/>
          <w:lang w:val="ru-RU"/>
        </w:rPr>
        <w:t xml:space="preserve">продажу Гарантирующему поставщику электрической энергии (мощности), произведенной на принадлежащих ему объектах </w:t>
      </w:r>
      <w:proofErr w:type="spellStart"/>
      <w:r w:rsidRPr="009739A0">
        <w:rPr>
          <w:sz w:val="22"/>
          <w:lang w:val="ru-RU"/>
        </w:rPr>
        <w:t>микрогенерации</w:t>
      </w:r>
      <w:proofErr w:type="spellEnd"/>
      <w:r w:rsidRPr="009739A0">
        <w:rPr>
          <w:rFonts w:ascii="Times New Roman" w:hAnsi="Times New Roman"/>
          <w:sz w:val="22"/>
          <w:lang w:val="ru-RU" w:bidi="ar-SA"/>
        </w:rPr>
        <w:t>, то объем потребления элект</w:t>
      </w:r>
      <w:r w:rsidR="00B8254F">
        <w:rPr>
          <w:rFonts w:ascii="Times New Roman" w:hAnsi="Times New Roman"/>
          <w:sz w:val="22"/>
          <w:lang w:val="ru-RU" w:bidi="ar-SA"/>
        </w:rPr>
        <w:t>рической энергии по настоящему Д</w:t>
      </w:r>
      <w:r w:rsidRPr="009739A0">
        <w:rPr>
          <w:rFonts w:ascii="Times New Roman" w:hAnsi="Times New Roman"/>
          <w:sz w:val="22"/>
          <w:lang w:val="ru-RU" w:bidi="ar-SA"/>
        </w:rPr>
        <w:t>оговору определяется с учетом особенностей, установленных</w:t>
      </w:r>
      <w:r>
        <w:rPr>
          <w:rFonts w:ascii="Times New Roman CYR" w:hAnsi="Times New Roman CYR" w:cs="Times New Roman CYR"/>
          <w:bCs/>
          <w:color w:val="080000"/>
          <w:sz w:val="22"/>
          <w:szCs w:val="22"/>
          <w:lang w:val="ru-RU" w:bidi="ar-SA"/>
        </w:rPr>
        <w:t xml:space="preserve"> </w:t>
      </w:r>
      <w:hyperlink r:id="rId9" w:history="1">
        <w:r w:rsidRPr="009739A0">
          <w:rPr>
            <w:rStyle w:val="af5"/>
            <w:rFonts w:ascii="Times New Roman" w:hAnsi="Times New Roman"/>
            <w:sz w:val="22"/>
            <w:lang w:val="ru-RU" w:bidi="ar-SA"/>
          </w:rPr>
          <w:t>Основными положениями</w:t>
        </w:r>
      </w:hyperlink>
      <w:r>
        <w:rPr>
          <w:sz w:val="22"/>
          <w:lang w:val="ru-RU"/>
        </w:rPr>
        <w:t xml:space="preserve"> </w:t>
      </w:r>
      <w:r w:rsidRPr="009739A0">
        <w:rPr>
          <w:rFonts w:ascii="Times New Roman" w:hAnsi="Times New Roman"/>
          <w:sz w:val="22"/>
          <w:lang w:val="ru-RU" w:bidi="ar-SA"/>
        </w:rPr>
        <w:t xml:space="preserve">для потребителей, являющихся собственниками или иными законными владельцами объектов </w:t>
      </w:r>
      <w:proofErr w:type="spellStart"/>
      <w:r w:rsidRPr="009739A0">
        <w:rPr>
          <w:rFonts w:ascii="Times New Roman" w:hAnsi="Times New Roman"/>
          <w:sz w:val="22"/>
          <w:lang w:val="ru-RU" w:bidi="ar-SA"/>
        </w:rPr>
        <w:t>микрогенерации</w:t>
      </w:r>
      <w:proofErr w:type="spellEnd"/>
      <w:r>
        <w:rPr>
          <w:rFonts w:ascii="Times New Roman" w:hAnsi="Times New Roman"/>
          <w:sz w:val="22"/>
          <w:lang w:val="ru-RU" w:bidi="ar-SA"/>
        </w:rPr>
        <w:t>.</w:t>
      </w:r>
      <w:proofErr w:type="gramEnd"/>
    </w:p>
    <w:p w14:paraId="25C4FC4E" w14:textId="77777777" w:rsidR="0015238A" w:rsidRDefault="0015238A" w:rsidP="009E4EA1">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p>
    <w:p w14:paraId="2F400D3B" w14:textId="77777777" w:rsidR="009E4EA1" w:rsidRDefault="009E4EA1" w:rsidP="009E4EA1">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6. Порядок проведения расчетов</w:t>
      </w:r>
    </w:p>
    <w:p w14:paraId="2F400D3C"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6.1. Расчеты за электрическую энергию (мощность) по настоящему Договору осуществляются:</w:t>
      </w:r>
    </w:p>
    <w:p w14:paraId="2F400D3D"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для групп потребителей, относящихся к категории «население», по регулируемым ценам (тарифам), утвержденным Региональной энергетической комиссией Свердловской области;</w:t>
      </w:r>
    </w:p>
    <w:p w14:paraId="2F400D3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для прочих групп потребителей, по нерегулируемым ценам, определяемым Гарантирующим поставщиком для каждого расчетного периода в соответствии с действующим законодательством РФ.</w:t>
      </w:r>
    </w:p>
    <w:p w14:paraId="2F400D3F"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14:paraId="2F400D40"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6.2. Применяемая в расчетах нерегулируемая цена доводится до сведения Абонента путем размещения информации на официальном сайте Гарантирующего поставщика в сети «Интернет» (www.eens.ru).</w:t>
      </w:r>
    </w:p>
    <w:p w14:paraId="2F400D41"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6.3. Расчетным периодом является один календарный месяц.</w:t>
      </w:r>
    </w:p>
    <w:p w14:paraId="2F400D42"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6.4. Абонент оплачивает электрическую энергию (мощность) в следующем порядке:</w:t>
      </w:r>
    </w:p>
    <w:p w14:paraId="2F400D43"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- 30%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 </w:t>
      </w:r>
    </w:p>
    <w:p w14:paraId="2F400D4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- 40%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 </w:t>
      </w:r>
    </w:p>
    <w:p w14:paraId="2F400D4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стоимость объема покупки электрической энергии (мощности) в месяце, за который осуществляется оплата, за вычетом средств, внесенных Абонентом в качестве </w:t>
      </w:r>
      <w:r>
        <w:rPr>
          <w:rFonts w:ascii="Times New Roman CYR" w:hAnsi="Times New Roman CYR" w:cs="Times New Roman CYR"/>
          <w:sz w:val="22"/>
          <w:szCs w:val="22"/>
          <w:lang w:val="ru-RU" w:bidi="ar-SA"/>
        </w:rPr>
        <w:t>оплаты электрической энергии (мощности)  за данный расчетный месяц</w:t>
      </w:r>
      <w:r>
        <w:rPr>
          <w:rFonts w:ascii="Times New Roman CYR" w:hAnsi="Times New Roman CYR" w:cs="Times New Roman CYR"/>
          <w:color w:val="080000"/>
          <w:sz w:val="22"/>
          <w:szCs w:val="22"/>
          <w:lang w:val="ru-RU" w:bidi="ar-SA"/>
        </w:rPr>
        <w:t>, оплачивается до 18-го числа месяца, следующего за месяцем, за который осуществляется оплата.</w:t>
      </w:r>
    </w:p>
    <w:p w14:paraId="2F400D4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Стоимость электрической энергии (мощности) в подлежащем оплате объеме покупки определяется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 Подлежащий оплате объем покупки электрической энергии (мощности) принимается </w:t>
      </w:r>
      <w:proofErr w:type="gramStart"/>
      <w:r>
        <w:rPr>
          <w:rFonts w:ascii="Times New Roman CYR" w:hAnsi="Times New Roman CYR" w:cs="Times New Roman CYR"/>
          <w:color w:val="080000"/>
          <w:sz w:val="22"/>
          <w:szCs w:val="22"/>
          <w:lang w:val="ru-RU" w:bidi="ar-SA"/>
        </w:rPr>
        <w:t>равным</w:t>
      </w:r>
      <w:proofErr w:type="gramEnd"/>
      <w:r>
        <w:rPr>
          <w:rFonts w:ascii="Times New Roman CYR" w:hAnsi="Times New Roman CYR" w:cs="Times New Roman CYR"/>
          <w:color w:val="080000"/>
          <w:sz w:val="22"/>
          <w:szCs w:val="22"/>
          <w:lang w:val="ru-RU" w:bidi="ar-SA"/>
        </w:rPr>
        <w:t xml:space="preserve"> объему потребления электрической энергии (мощности) за предшествующий расчетный период, определенному в соответствии с условиями настоящего Договора.</w:t>
      </w:r>
    </w:p>
    <w:p w14:paraId="2F400D47"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14:paraId="2F400D48"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6.5. </w:t>
      </w:r>
      <w:proofErr w:type="gramStart"/>
      <w:r>
        <w:rPr>
          <w:rFonts w:ascii="Times New Roman CYR" w:hAnsi="Times New Roman CYR" w:cs="Times New Roman CYR"/>
          <w:color w:val="080000"/>
          <w:sz w:val="22"/>
          <w:szCs w:val="22"/>
          <w:lang w:val="ru-RU" w:bidi="ar-SA"/>
        </w:rPr>
        <w:t>В случае формирования счета для оплаты фактически потребленной электрической энергии (мощности) до определения цены на электрическую энергию (мощность) за расчетный период для определения размера платежей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условии последующего перерасчета.</w:t>
      </w:r>
      <w:proofErr w:type="gramEnd"/>
    </w:p>
    <w:p w14:paraId="2F400D49"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lastRenderedPageBreak/>
        <w:t>6.6. Гарантирующий поставщик формирует счета, универсальные передаточные документы за фактически потребленную электрическую энергию (мощность). В платежные документы включаются суммы налогов, установленных действующим законодательством РФ.</w:t>
      </w:r>
    </w:p>
    <w:p w14:paraId="2F400D4A"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Абонент обязан ежемесячно не позднее 18 числа получать у Гарантирующего поставщика под роспись счета, универсальные передаточные документы. Неисполнение Абонентом обязанности по получению указанных документов не освобождает его от обязанности произвести оплату электрической энергии (мощности) в сроки, предусмотренные п. 6.4. Договора.</w:t>
      </w:r>
    </w:p>
    <w:p w14:paraId="2F400D4B"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Универсальный передаточный документ должен быть рассмотрен, </w:t>
      </w:r>
      <w:proofErr w:type="gramStart"/>
      <w:r>
        <w:rPr>
          <w:rFonts w:ascii="Times New Roman CYR" w:hAnsi="Times New Roman CYR" w:cs="Times New Roman CYR"/>
          <w:color w:val="080000"/>
          <w:sz w:val="22"/>
          <w:szCs w:val="22"/>
          <w:lang w:val="ru-RU" w:bidi="ar-SA"/>
        </w:rPr>
        <w:t>подписан и передан</w:t>
      </w:r>
      <w:proofErr w:type="gramEnd"/>
      <w:r>
        <w:rPr>
          <w:rFonts w:ascii="Times New Roman CYR" w:hAnsi="Times New Roman CYR" w:cs="Times New Roman CYR"/>
          <w:color w:val="080000"/>
          <w:sz w:val="22"/>
          <w:szCs w:val="22"/>
          <w:lang w:val="ru-RU" w:bidi="ar-SA"/>
        </w:rPr>
        <w:t xml:space="preserve"> Абонентом Гарантирующему поставщику в течение семи дней с момента его получения. В случае невозврата в установленный срок универсального передаточного документа либо отсутствия мотивированных возражений по нему, универсальный передаточный документ, включающий в себя объем приема-передачи электрической энергии (мощности), считается принятым без разногласий.</w:t>
      </w:r>
    </w:p>
    <w:p w14:paraId="2F400D4C"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6.7. Гарантирующий поставщик вправе направить Абоненту счета, универсальные передаточные документы за фактически потребленную электрическую энергию (мощность) посредством системы электронного документооборота при условии, что Гарантирующий поставщик и Абонент являются пользователями системы электронного документооборота (в том числе при исполнении других договоров), о чем стороны подписали соответствующее соглашение к настоящему Договору.</w:t>
      </w:r>
    </w:p>
    <w:p w14:paraId="2F400D4D"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Если Гарантирующий поставщик и Абонент не являются пользователями системы электронного документооборота (в том числе при исполнении других договоров), то Абонент самостоятельно получает в офисах Гарантирующего поставщика счета, универсальный передаточный документ за фактически потребленную электрическую энергию (мощность) и несет ответственность за несвоевременное получение указанных документов.</w:t>
      </w:r>
    </w:p>
    <w:p w14:paraId="2F400D4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6.8. По требованию Абонента Гарантирующий поставщик выдает под роспись в контрольном листе счет-фактуру на оплаченные Абонентом авансы.</w:t>
      </w:r>
    </w:p>
    <w:p w14:paraId="2F400D4F"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6.9. При осуществлении расчетов по настоящему договору Абонент в платежных документах обязан указывать назначение платежа, номер договора и номер счета, по которому осуществляется платеж или  номер договора и номер универсального передаточного документа, по которому осуществляется платеж.</w:t>
      </w:r>
    </w:p>
    <w:p w14:paraId="2F400D50"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В случае отсутствия или указания назначения платежа, не соответствующего условиям настоящего пункта договора, Гарантирующий поставщик вправе засчитать платеж в погашение обязательств (счетов), срок исполнения по которым наступил ранее.</w:t>
      </w:r>
    </w:p>
    <w:p w14:paraId="2F400D51"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Оплата неустойки (процентов, пеней) по настоящему договору производится отдельным платежным поручением. При оплате неустойки (процентов, пеней) по настоящему договору Абонент в платежных документах обязан указывать назначение платежа: неустойка.</w:t>
      </w:r>
    </w:p>
    <w:p w14:paraId="2F400D52"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6.10. Обязательства Абонента по оплате считаются выполненными после поступления денежных средств на расчетный счет Гарантирующего поставщика.</w:t>
      </w:r>
    </w:p>
    <w:p w14:paraId="2F400D53"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Гарантирующий поставщик вправе принимать платежи в погашение обязательств (счетов) Абонента от третьего лица и засчитывать платежи в вышеуказанном порядке.</w:t>
      </w:r>
    </w:p>
    <w:p w14:paraId="2F400D5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6.11. Стоимость объема </w:t>
      </w:r>
      <w:proofErr w:type="spellStart"/>
      <w:r>
        <w:rPr>
          <w:rFonts w:ascii="Times New Roman CYR" w:hAnsi="Times New Roman CYR" w:cs="Times New Roman CYR"/>
          <w:color w:val="080000"/>
          <w:sz w:val="22"/>
          <w:szCs w:val="22"/>
          <w:lang w:val="ru-RU" w:bidi="ar-SA"/>
        </w:rPr>
        <w:t>безучетного</w:t>
      </w:r>
      <w:proofErr w:type="spellEnd"/>
      <w:r>
        <w:rPr>
          <w:rFonts w:ascii="Times New Roman CYR" w:hAnsi="Times New Roman CYR" w:cs="Times New Roman CYR"/>
          <w:color w:val="080000"/>
          <w:sz w:val="22"/>
          <w:szCs w:val="22"/>
          <w:lang w:val="ru-RU" w:bidi="ar-SA"/>
        </w:rPr>
        <w:t xml:space="preserve"> потребления рассчитывается по ценам на электрическую энергию (мощность) за расчетный период, в котором составлен акт о неучтенном потреблении электрической энергии.</w:t>
      </w:r>
    </w:p>
    <w:p w14:paraId="2F400D5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6.12. Гарантирующий поставщик в отношении потребителя Абонента, максимальная (разрешённая) мощность энергопринимающих устройств которого в границах балансовой принадлежности составляет не менее 670 кВт,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действующим законодательством РФ.</w:t>
      </w:r>
    </w:p>
    <w:p w14:paraId="2F400D5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6.13. В случае необходимости  получения первичных документов, которые ранее были направлены или переданы Абоненту в соответствии с условиями договора, Абонент вправе обратиться к Гарантирующему поставщику за получением их копий (дубликатов). Копирование (восстановление) документов осуществляется на платной основе за счет средств Абонента на основании прейскуранта на соответствующие услуги, утвержденного и размещенного на сайте Гарантирующего поставщика.</w:t>
      </w:r>
    </w:p>
    <w:p w14:paraId="2F400D58" w14:textId="77777777" w:rsidR="009E4EA1" w:rsidRDefault="009E4EA1" w:rsidP="009E4EA1">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lastRenderedPageBreak/>
        <w:t>7. Порядок изменения и расторжения Договора</w:t>
      </w:r>
    </w:p>
    <w:p w14:paraId="2F400D59"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7.1. Договор может быть расторгнут:</w:t>
      </w:r>
    </w:p>
    <w:p w14:paraId="2F400D5A"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7.1.1. По соглашению Сторон;</w:t>
      </w:r>
    </w:p>
    <w:p w14:paraId="2F400D5B"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7.1.2. По инициативе Абонента, при условии:</w:t>
      </w:r>
    </w:p>
    <w:p w14:paraId="2F400D5C"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уведомления Гарантирующего поставщика о расторжении Договора не менее чем за 20 рабочих дней до даты расторжения;</w:t>
      </w:r>
    </w:p>
    <w:p w14:paraId="2F400D5D"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задолженности Абонента по Договору на дату получения Гарантирующим поставщиком уведомления не менее чем за 10 рабочих дней до заявленной даты расторжения;</w:t>
      </w:r>
    </w:p>
    <w:p w14:paraId="2F400D5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стоимости электрической энергии (мощности), рассчитанной исходя из объема, прогнозируемого к потреблению по Договору до заявляемой даты расторжения Договора и нерегулируемой цены за электрическую энергию (мощность) за предшествующий расчетный период, не менее чем за 10 рабочих дней до даты расторжения на основании выставленного Гарантирующим поставщиком счета.</w:t>
      </w:r>
    </w:p>
    <w:p w14:paraId="2F400D5F"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нарушении Абонентом требования об уведомлении Гарантирующего поставщика о расторжении Договора в установленные настоящим пунктом сроки и (или) при нарушении Абонентом требований по оплатам, предусмотренных настоящим пунктом,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2F400D60"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7.2. Гарантирующий поставщик вправе в одностороннем порядке отказаться от исполнения Договора полностью, уведомив Абонента об этом за 10 рабочих дней до заявляемой даты отказа от исполнения Договора в случае, если Абонентом не исполняются или ненадлежащим образом исполняются обязательства по оплате.</w:t>
      </w:r>
    </w:p>
    <w:p w14:paraId="2F400D61"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7.3. Расторжение настоящего Договора не освобождает Стороны от возникших по нему обязательств в части расчетов.</w:t>
      </w:r>
    </w:p>
    <w:p w14:paraId="2F400D62"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7.4. Для осуществления окончательных расчетов за электрическую энергию (мощность) Абонент обязан обеспечить предоставление Гарантирующему поставщику показаний приборов учета, используемых для расчетов по Договору, на дату расторжения или изменения Договора.</w:t>
      </w:r>
    </w:p>
    <w:p w14:paraId="2F400D63"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7.5. Договор может быть изменен или расторгнут по решению суда. Требование об изменении, расторжении договора или заключении нового договора может быть заявлено Гарантирующим поставщиком в суд только после получения отказа Абонента на предложение изменить, расторгнуть договор или заключить новый договор, либо неполучения ответа в десятидневный срок со дня получения предложения по изменению, расторжению договора либо по заключению нового договора.</w:t>
      </w:r>
    </w:p>
    <w:p w14:paraId="2F400D6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7.6. 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p w14:paraId="2F400D6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7.7. По инициативе Абонента могут быть уменьшены объемы потребления электрической энергии (мощности)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при условии:</w:t>
      </w:r>
    </w:p>
    <w:p w14:paraId="2F400D6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уведомления Гарантирующего поставщика об изменении Договора не менее чем за 20 рабочих дней до даты изменения;</w:t>
      </w:r>
    </w:p>
    <w:p w14:paraId="2F400D67"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задолженности Абонента по Договору на дату получения Гарантирующим поставщиком уведомления не менее чем за 10 рабочих дней до заявленной даты изменения;</w:t>
      </w:r>
    </w:p>
    <w:p w14:paraId="2F400D68"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оплаты стоимости электрической энергии (мощности), рассчитанной исходя из объема, прогнозируемого к потреблению по Договору до заявляемой даты изменения Договора и нерегулируемой цены за электрическую энергию (мощность) за предшествующий расчетный период, не менее чем за 10 рабочих дней до даты изменения на основании выставленного Гарантирующим поставщиком счета;</w:t>
      </w:r>
    </w:p>
    <w:p w14:paraId="2F400D69"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 предоставления Гарантирующему поставщику выписки из договора, обеспечивающего продажу электрической энергии (мощности), с производителем электрической энергии (мощности) на розничном рынке, содержащей сведения о продавце, а также согласованные сторонами условия, </w:t>
      </w:r>
      <w:r>
        <w:rPr>
          <w:rFonts w:ascii="Times New Roman CYR" w:hAnsi="Times New Roman CYR" w:cs="Times New Roman CYR"/>
          <w:color w:val="080000"/>
          <w:sz w:val="22"/>
          <w:szCs w:val="22"/>
          <w:lang w:val="ru-RU" w:bidi="ar-SA"/>
        </w:rPr>
        <w:lastRenderedPageBreak/>
        <w:t xml:space="preserve">обязательные при заключении такого договора, которая должна быть </w:t>
      </w:r>
      <w:proofErr w:type="gramStart"/>
      <w:r>
        <w:rPr>
          <w:rFonts w:ascii="Times New Roman CYR" w:hAnsi="Times New Roman CYR" w:cs="Times New Roman CYR"/>
          <w:color w:val="080000"/>
          <w:sz w:val="22"/>
          <w:szCs w:val="22"/>
          <w:lang w:val="ru-RU" w:bidi="ar-SA"/>
        </w:rPr>
        <w:t>подписана уполномоченными лицами сторон такого договора и заверена</w:t>
      </w:r>
      <w:proofErr w:type="gramEnd"/>
      <w:r>
        <w:rPr>
          <w:rFonts w:ascii="Times New Roman CYR" w:hAnsi="Times New Roman CYR" w:cs="Times New Roman CYR"/>
          <w:color w:val="080000"/>
          <w:sz w:val="22"/>
          <w:szCs w:val="22"/>
          <w:lang w:val="ru-RU" w:bidi="ar-SA"/>
        </w:rPr>
        <w:t xml:space="preserve"> печатями сторон такого договора.</w:t>
      </w:r>
    </w:p>
    <w:p w14:paraId="2F400D6A"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 нарушении Абонентом требования об уведомлении Гарантирующего поставщика об изменении Договора в установленные настоящим пунктом сроки и (или) при нарушении Абонентом требования о выполнении условий, предусмотренных настоящим пунктом,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2F400D6B"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7.8. Все изменения и дополнения к настоящему договору считаются принятыми, если Сторона, получившая их, в тридцатидневный срок с момента получения не ответит отказом.</w:t>
      </w:r>
    </w:p>
    <w:p w14:paraId="2F400D6C"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2F400D6D" w14:textId="77777777" w:rsidR="009E4EA1" w:rsidRDefault="009E4EA1" w:rsidP="009E4EA1">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8. Ответственность Сторон</w:t>
      </w:r>
    </w:p>
    <w:p w14:paraId="2F400D6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8.1. Стороны несут ответственность за неисполнение или ненадлежащее исполнение обязательств по Договору.</w:t>
      </w:r>
    </w:p>
    <w:p w14:paraId="2F400D6F"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8.2. Убытки, причиненные одной из Сторон настоящего Договора в результате ненадлежащего исполнения своих обязатель</w:t>
      </w:r>
      <w:proofErr w:type="gramStart"/>
      <w:r>
        <w:rPr>
          <w:rFonts w:ascii="Times New Roman CYR" w:hAnsi="Times New Roman CYR" w:cs="Times New Roman CYR"/>
          <w:color w:val="080000"/>
          <w:sz w:val="22"/>
          <w:szCs w:val="22"/>
          <w:lang w:val="ru-RU" w:bidi="ar-SA"/>
        </w:rPr>
        <w:t>ств др</w:t>
      </w:r>
      <w:proofErr w:type="gramEnd"/>
      <w:r>
        <w:rPr>
          <w:rFonts w:ascii="Times New Roman CYR" w:hAnsi="Times New Roman CYR" w:cs="Times New Roman CYR"/>
          <w:color w:val="080000"/>
          <w:sz w:val="22"/>
          <w:szCs w:val="22"/>
          <w:lang w:val="ru-RU" w:bidi="ar-SA"/>
        </w:rPr>
        <w:t>угой Стороной, подлежат возмещению в порядке, установленном действующим законодательством РФ.</w:t>
      </w:r>
      <w:r>
        <w:rPr>
          <w:rFonts w:ascii="Times New Roman CYR" w:hAnsi="Times New Roman CYR" w:cs="Times New Roman CYR"/>
          <w:sz w:val="22"/>
          <w:szCs w:val="22"/>
          <w:lang w:val="ru-RU" w:bidi="ar-SA"/>
        </w:rPr>
        <w:t xml:space="preserve"> </w:t>
      </w:r>
      <w:r>
        <w:rPr>
          <w:rFonts w:ascii="Times New Roman CYR" w:hAnsi="Times New Roman CYR" w:cs="Times New Roman CYR"/>
          <w:color w:val="080000"/>
          <w:sz w:val="22"/>
          <w:szCs w:val="22"/>
          <w:lang w:val="ru-RU" w:bidi="ar-SA"/>
        </w:rPr>
        <w:t>Убытки могут быть взысканы в полной сумме сверх неустойки.</w:t>
      </w:r>
    </w:p>
    <w:p w14:paraId="2F400D70"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8.3. Абонент несет ответственность:</w:t>
      </w:r>
    </w:p>
    <w:p w14:paraId="2F400D71"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8.3.1. За последствия, вызванные применением ограничения режима энергопотребления электроустановок, ограничение режима энергопотребления которых может привести к возникновению угрозы жизни и здоровью людей, экологической и социальной безопасности либо безопасности государства, в связи с отсутствием у Абонента (непредставлением Гарантирующему поставщику) Акта согласования аварийной и технологической брони, в том числе перед третьими лицами.</w:t>
      </w:r>
    </w:p>
    <w:p w14:paraId="2F400D72"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8.3.2. За нарушение любого из сроков оплаты электрической энергии (мощности), указанных в п. 6.4. настоящего Договора. </w:t>
      </w:r>
      <w:proofErr w:type="gramStart"/>
      <w:r>
        <w:rPr>
          <w:rFonts w:ascii="Times New Roman CYR" w:hAnsi="Times New Roman CYR" w:cs="Times New Roman CYR"/>
          <w:color w:val="080000"/>
          <w:sz w:val="22"/>
          <w:szCs w:val="22"/>
          <w:lang w:val="ru-RU" w:bidi="ar-SA"/>
        </w:rPr>
        <w:t>В этом случае Гарантирующий поставщик имеет право начислить Абоненту, а Абонент обязан оплатить неустойку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w:t>
      </w:r>
      <w:proofErr w:type="gramEnd"/>
      <w:r>
        <w:rPr>
          <w:rFonts w:ascii="Times New Roman CYR" w:hAnsi="Times New Roman CYR" w:cs="Times New Roman CYR"/>
          <w:color w:val="080000"/>
          <w:sz w:val="22"/>
          <w:szCs w:val="22"/>
          <w:lang w:val="ru-RU" w:bidi="ar-SA"/>
        </w:rPr>
        <w:t xml:space="preserve">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rPr>
          <w:rFonts w:ascii="Times New Roman CYR" w:hAnsi="Times New Roman CYR" w:cs="Times New Roman CYR"/>
          <w:color w:val="080000"/>
          <w:sz w:val="22"/>
          <w:szCs w:val="22"/>
          <w:lang w:val="ru-RU" w:bidi="ar-SA"/>
        </w:rPr>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Pr>
          <w:rFonts w:ascii="Times New Roman CYR" w:hAnsi="Times New Roman CYR" w:cs="Times New Roman CYR"/>
          <w:color w:val="080000"/>
          <w:sz w:val="22"/>
          <w:szCs w:val="22"/>
          <w:lang w:val="ru-RU" w:bidi="ar-SA"/>
        </w:rPr>
        <w:t>стосемидесятой</w:t>
      </w:r>
      <w:proofErr w:type="spellEnd"/>
      <w:r>
        <w:rPr>
          <w:rFonts w:ascii="Times New Roman CYR" w:hAnsi="Times New Roman CYR" w:cs="Times New Roman CYR"/>
          <w:color w:val="080000"/>
          <w:sz w:val="22"/>
          <w:szCs w:val="22"/>
          <w:lang w:val="ru-RU" w:bidi="ar-SA"/>
        </w:rPr>
        <w:t xml:space="preserve"> ставки рефинансирования Центрального банка Российской Федерации, действующей</w:t>
      </w:r>
      <w:proofErr w:type="gramEnd"/>
      <w:r>
        <w:rPr>
          <w:rFonts w:ascii="Times New Roman CYR" w:hAnsi="Times New Roman CYR" w:cs="Times New Roman CYR"/>
          <w:color w:val="080000"/>
          <w:sz w:val="22"/>
          <w:szCs w:val="22"/>
          <w:lang w:val="ru-RU" w:bidi="ar-SA"/>
        </w:rP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Pr>
          <w:rFonts w:ascii="Times New Roman CYR" w:hAnsi="Times New Roman CYR" w:cs="Times New Roman CYR"/>
          <w:color w:val="080000"/>
          <w:sz w:val="22"/>
          <w:szCs w:val="22"/>
          <w:lang w:val="ru-RU" w:bidi="ar-SA"/>
        </w:rPr>
        <w:t>стотридцатой</w:t>
      </w:r>
      <w:proofErr w:type="spellEnd"/>
      <w:r>
        <w:rPr>
          <w:rFonts w:ascii="Times New Roman CYR" w:hAnsi="Times New Roman CYR" w:cs="Times New Roman CYR"/>
          <w:color w:val="080000"/>
          <w:sz w:val="22"/>
          <w:szCs w:val="22"/>
          <w:lang w:val="ru-RU" w:bidi="ar-SA"/>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2F400D73"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Сверх неустойки (пени), предусмотренной настоящим договором за нарушение сроков оплаты электрической энергии (мощности), указанных в п. 6.4. настоящего Договора, Гарантирующий поставщик вправе начислить Абоненту, а Абонент обязан оплатить проценты за пользование чужими денежными средствами.</w:t>
      </w:r>
    </w:p>
    <w:p w14:paraId="2F400D7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8.3.3. За убытки третьих лиц, подключенных от сетей Абонента, надлежащим образом исполняющих свои обязательства по оплате электрической энергии, возникшие в связи с введением ограничения режима потребления электрической энергии в отношении Абонента, после не обеспечения доступа или отказа в доступе исполнителю (</w:t>
      </w:r>
      <w:proofErr w:type="spellStart"/>
      <w:r>
        <w:rPr>
          <w:rFonts w:ascii="Times New Roman CYR" w:hAnsi="Times New Roman CYR" w:cs="Times New Roman CYR"/>
          <w:color w:val="080000"/>
          <w:sz w:val="22"/>
          <w:szCs w:val="22"/>
          <w:lang w:val="ru-RU" w:bidi="ar-SA"/>
        </w:rPr>
        <w:t>субисполнителю</w:t>
      </w:r>
      <w:proofErr w:type="spellEnd"/>
      <w:r>
        <w:rPr>
          <w:rFonts w:ascii="Times New Roman CYR" w:hAnsi="Times New Roman CYR" w:cs="Times New Roman CYR"/>
          <w:color w:val="080000"/>
          <w:sz w:val="22"/>
          <w:szCs w:val="22"/>
          <w:lang w:val="ru-RU" w:bidi="ar-SA"/>
        </w:rPr>
        <w:t>) или инициатору введения ограничений.</w:t>
      </w:r>
    </w:p>
    <w:p w14:paraId="2F400D7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8.4. Гарантирующий поставщик не несет ответственность:</w:t>
      </w:r>
    </w:p>
    <w:p w14:paraId="2F400D76"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8.4.1. За правильность расчета нерегулируемых цен в случае, когда неверный расчет цены </w:t>
      </w:r>
      <w:r>
        <w:rPr>
          <w:rFonts w:ascii="Times New Roman CYR" w:hAnsi="Times New Roman CYR" w:cs="Times New Roman CYR"/>
          <w:color w:val="080000"/>
          <w:sz w:val="22"/>
          <w:szCs w:val="22"/>
          <w:lang w:val="ru-RU" w:bidi="ar-SA"/>
        </w:rPr>
        <w:lastRenderedPageBreak/>
        <w:t>произошел вследствие предоставления неверных данных коммерческим оператором Оптового рынка электрической энергии (АО «АТС»).</w:t>
      </w:r>
    </w:p>
    <w:p w14:paraId="2F400D77"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8.4.2. </w:t>
      </w:r>
      <w:proofErr w:type="gramStart"/>
      <w:r>
        <w:rPr>
          <w:rFonts w:ascii="Times New Roman CYR" w:hAnsi="Times New Roman CYR" w:cs="Times New Roman CYR"/>
          <w:color w:val="080000"/>
          <w:sz w:val="22"/>
          <w:szCs w:val="22"/>
          <w:lang w:val="ru-RU" w:bidi="ar-SA"/>
        </w:rPr>
        <w:t>За несвоевременное уведомление Сетевой организации об устранении оснований для введения ограничения режима потребления Абонента в случае невыполнения Абонентом обязанности в части</w:t>
      </w:r>
      <w:proofErr w:type="gramEnd"/>
      <w:r>
        <w:rPr>
          <w:rFonts w:ascii="Times New Roman CYR" w:hAnsi="Times New Roman CYR" w:cs="Times New Roman CYR"/>
          <w:color w:val="080000"/>
          <w:sz w:val="22"/>
          <w:szCs w:val="22"/>
          <w:lang w:val="ru-RU" w:bidi="ar-SA"/>
        </w:rPr>
        <w:t xml:space="preserve"> назначения платежа, установленной п. 6.9 настоящего Договора.</w:t>
      </w:r>
    </w:p>
    <w:p w14:paraId="2F400D78"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2F400D79" w14:textId="77777777" w:rsidR="009E4EA1" w:rsidRDefault="009E4EA1" w:rsidP="009E4EA1">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9. Заключительные положения</w:t>
      </w:r>
    </w:p>
    <w:p w14:paraId="2F400D7A"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9.1. Настоящий Договор </w:t>
      </w:r>
      <w:proofErr w:type="gramStart"/>
      <w:r>
        <w:rPr>
          <w:rFonts w:ascii="Times New Roman CYR" w:hAnsi="Times New Roman CYR" w:cs="Times New Roman CYR"/>
          <w:color w:val="080000"/>
          <w:sz w:val="22"/>
          <w:szCs w:val="22"/>
          <w:lang w:val="ru-RU" w:bidi="ar-SA"/>
        </w:rPr>
        <w:t>вступает в силу с момента его подписания и распространяет</w:t>
      </w:r>
      <w:proofErr w:type="gramEnd"/>
      <w:r>
        <w:rPr>
          <w:rFonts w:ascii="Times New Roman CYR" w:hAnsi="Times New Roman CYR" w:cs="Times New Roman CYR"/>
          <w:color w:val="080000"/>
          <w:sz w:val="22"/>
          <w:szCs w:val="22"/>
          <w:lang w:val="ru-RU" w:bidi="ar-SA"/>
        </w:rPr>
        <w:t xml:space="preserve"> свое действие на отношения, фактически сложившиеся между Сторонами с "__________" __________ __________ года, но не ранее даты и времени начала оказания услуг по передаче электрической энергии.</w:t>
      </w:r>
    </w:p>
    <w:p w14:paraId="2F400D7B"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Настоящий Договор </w:t>
      </w:r>
      <w:proofErr w:type="gramStart"/>
      <w:r>
        <w:rPr>
          <w:rFonts w:ascii="Times New Roman CYR" w:hAnsi="Times New Roman CYR" w:cs="Times New Roman CYR"/>
          <w:color w:val="080000"/>
          <w:sz w:val="22"/>
          <w:szCs w:val="22"/>
          <w:lang w:val="ru-RU" w:bidi="ar-SA"/>
        </w:rPr>
        <w:t>действует до 24 часов 31 декабря __________ года и считается</w:t>
      </w:r>
      <w:proofErr w:type="gramEnd"/>
      <w:r>
        <w:rPr>
          <w:rFonts w:ascii="Times New Roman CYR" w:hAnsi="Times New Roman CYR" w:cs="Times New Roman CYR"/>
          <w:color w:val="080000"/>
          <w:sz w:val="22"/>
          <w:szCs w:val="22"/>
          <w:lang w:val="ru-RU" w:bidi="ar-SA"/>
        </w:rPr>
        <w:t xml:space="preserve"> продленным на каждый последующий календарный год на тех же условиях, если за 30 дней до окончания срока его действия одна из Сторон не заявит о его прекращении или изменении, либо о заключении нового Договора.</w:t>
      </w:r>
    </w:p>
    <w:p w14:paraId="2F400D7C"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9.1.1. При заключении Договора в отношении энергопринимающих устройств до завершения процедуры их технологического присоединения настоящий Договор </w:t>
      </w:r>
      <w:proofErr w:type="gramStart"/>
      <w:r>
        <w:rPr>
          <w:rFonts w:ascii="Times New Roman CYR" w:hAnsi="Times New Roman CYR" w:cs="Times New Roman CYR"/>
          <w:sz w:val="22"/>
          <w:szCs w:val="22"/>
          <w:lang w:val="ru-RU" w:bidi="ar-SA"/>
        </w:rPr>
        <w:t>считается заключенным с момента его подписания и вступает</w:t>
      </w:r>
      <w:proofErr w:type="gramEnd"/>
      <w:r>
        <w:rPr>
          <w:rFonts w:ascii="Times New Roman CYR" w:hAnsi="Times New Roman CYR" w:cs="Times New Roman CYR"/>
          <w:sz w:val="22"/>
          <w:szCs w:val="22"/>
          <w:lang w:val="ru-RU" w:bidi="ar-SA"/>
        </w:rPr>
        <w:t xml:space="preserve"> в силу:</w:t>
      </w:r>
    </w:p>
    <w:p w14:paraId="2F400D7D" w14:textId="77777777" w:rsidR="009E4EA1" w:rsidRDefault="009E4EA1" w:rsidP="009E4EA1">
      <w:pPr>
        <w:autoSpaceDE w:val="0"/>
        <w:autoSpaceDN w:val="0"/>
        <w:adjustRightInd w:val="0"/>
        <w:ind w:firstLine="567"/>
        <w:jc w:val="both"/>
        <w:rPr>
          <w:rFonts w:ascii="Verdana" w:hAnsi="Verdana" w:cs="Verdana"/>
          <w:sz w:val="22"/>
          <w:szCs w:val="22"/>
          <w:lang w:val="ru-RU" w:bidi="ar-SA"/>
        </w:rPr>
      </w:pPr>
      <w:r>
        <w:rPr>
          <w:rFonts w:ascii="Times New Roman CYR" w:hAnsi="Times New Roman CYR" w:cs="Times New Roman CYR"/>
          <w:color w:val="080000"/>
          <w:sz w:val="22"/>
          <w:szCs w:val="22"/>
          <w:lang w:val="ru-RU" w:bidi="ar-SA"/>
        </w:rPr>
        <w:t>- в отношении энергопринимающих устройств с максимальной мощностью до 150 к</w:t>
      </w:r>
      <w:proofErr w:type="gramStart"/>
      <w:r>
        <w:rPr>
          <w:rFonts w:ascii="Times New Roman CYR" w:hAnsi="Times New Roman CYR" w:cs="Times New Roman CYR"/>
          <w:color w:val="080000"/>
          <w:sz w:val="22"/>
          <w:szCs w:val="22"/>
          <w:lang w:val="ru-RU" w:bidi="ar-SA"/>
        </w:rPr>
        <w:t>Вт вкл</w:t>
      </w:r>
      <w:proofErr w:type="gramEnd"/>
      <w:r>
        <w:rPr>
          <w:rFonts w:ascii="Times New Roman CYR" w:hAnsi="Times New Roman CYR" w:cs="Times New Roman CYR"/>
          <w:color w:val="080000"/>
          <w:sz w:val="22"/>
          <w:szCs w:val="22"/>
          <w:lang w:val="ru-RU" w:bidi="ar-SA"/>
        </w:rPr>
        <w:t>ючительно, технологическое присоединение которых осуществляется по второй или третьей категории надежности</w:t>
      </w:r>
      <w:r>
        <w:rPr>
          <w:rFonts w:ascii="Times New Roman CYR" w:hAnsi="Times New Roman CYR" w:cs="Times New Roman CYR"/>
          <w:sz w:val="22"/>
          <w:szCs w:val="22"/>
          <w:lang w:val="ru-RU" w:bidi="ar-SA"/>
        </w:rPr>
        <w:t>:</w:t>
      </w:r>
    </w:p>
    <w:p w14:paraId="2F400D7E" w14:textId="55CDCCAB" w:rsidR="009E4EA1" w:rsidRDefault="009E4EA1" w:rsidP="009E4EA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а)</w:t>
      </w:r>
      <w:r>
        <w:rPr>
          <w:rFonts w:ascii="Times New Roman CYR" w:hAnsi="Times New Roman CYR" w:cs="Times New Roman CYR"/>
          <w:sz w:val="22"/>
          <w:szCs w:val="22"/>
          <w:lang w:val="ru-RU" w:bidi="ar-SA"/>
        </w:rPr>
        <w:t xml:space="preserve"> со дня составления и размещения в личном кабинете Абонента на сайте </w:t>
      </w:r>
      <w:r w:rsidR="00D81F7B">
        <w:rPr>
          <w:rFonts w:ascii="Times New Roman CYR" w:hAnsi="Times New Roman CYR" w:cs="Times New Roman CYR"/>
          <w:sz w:val="22"/>
          <w:szCs w:val="22"/>
          <w:lang w:val="ru-RU" w:bidi="ar-SA"/>
        </w:rPr>
        <w:t xml:space="preserve">Сетевой </w:t>
      </w:r>
      <w:r>
        <w:rPr>
          <w:rFonts w:ascii="Times New Roman CYR" w:hAnsi="Times New Roman CYR" w:cs="Times New Roman CYR"/>
          <w:sz w:val="22"/>
          <w:szCs w:val="22"/>
          <w:lang w:val="ru-RU" w:bidi="ar-SA"/>
        </w:rPr>
        <w:t>организации акта об осуществлении технологического присоединения, подписанного со стороны Сетевой организации при условии уведомления Гарантирующего поставщика об этом и обеспечении доступа Сетевой организацией Гарантирующему поставщику к указанному личному кабинету Абонента;</w:t>
      </w:r>
    </w:p>
    <w:p w14:paraId="2F400D7F"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б)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2F400D80"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в отношении прочих энергопринимающих устройств:</w:t>
      </w:r>
    </w:p>
    <w:p w14:paraId="2F400D81"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а)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фактического присоединения энергопринимающих устройств Абонента к электрическим сетям и фактического приема (подачи) напряжения и мощности, указанной в акте об осуществлении технологического присоединения, при условии получения Гарантирующим поставщиком копии указанного документа от Сетевой организации или Абонента в течение 2 рабочих дней с даты его подписания;</w:t>
      </w:r>
    </w:p>
    <w:p w14:paraId="2F400D82" w14:textId="77777777"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ab/>
        <w:t xml:space="preserve">б) </w:t>
      </w:r>
      <w:proofErr w:type="gramStart"/>
      <w:r>
        <w:rPr>
          <w:rFonts w:ascii="Times New Roman CYR" w:hAnsi="Times New Roman CYR" w:cs="Times New Roman CYR"/>
          <w:color w:val="080000"/>
          <w:sz w:val="22"/>
          <w:szCs w:val="22"/>
          <w:lang w:val="ru-RU" w:bidi="ar-SA"/>
        </w:rPr>
        <w:t>с даты</w:t>
      </w:r>
      <w:proofErr w:type="gramEnd"/>
      <w:r>
        <w:rPr>
          <w:rFonts w:ascii="Times New Roman CYR" w:hAnsi="Times New Roman CYR" w:cs="Times New Roman CYR"/>
          <w:color w:val="080000"/>
          <w:sz w:val="22"/>
          <w:szCs w:val="22"/>
          <w:lang w:val="ru-RU" w:bidi="ar-SA"/>
        </w:rPr>
        <w:t xml:space="preserve"> фактического получения Гарантирующим поставщиком акта о технологическом присоединении,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w:t>
      </w:r>
    </w:p>
    <w:p w14:paraId="2F400D83" w14:textId="00E0C6D4" w:rsidR="009E4EA1" w:rsidRDefault="009E4EA1" w:rsidP="009E4EA1">
      <w:pPr>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При этом Приложение №2 </w:t>
      </w:r>
      <w:proofErr w:type="gramStart"/>
      <w:r>
        <w:rPr>
          <w:rFonts w:ascii="Times New Roman CYR" w:hAnsi="Times New Roman CYR" w:cs="Times New Roman CYR"/>
          <w:color w:val="080000"/>
          <w:sz w:val="22"/>
          <w:szCs w:val="22"/>
          <w:lang w:val="ru-RU" w:bidi="ar-SA"/>
        </w:rPr>
        <w:t>оформляется Гарантирующим поставщиком и подписывается</w:t>
      </w:r>
      <w:proofErr w:type="gramEnd"/>
      <w:r>
        <w:rPr>
          <w:rFonts w:ascii="Times New Roman CYR" w:hAnsi="Times New Roman CYR" w:cs="Times New Roman CYR"/>
          <w:color w:val="080000"/>
          <w:sz w:val="22"/>
          <w:szCs w:val="22"/>
          <w:lang w:val="ru-RU" w:bidi="ar-SA"/>
        </w:rPr>
        <w:t xml:space="preserve"> Сторонами в течение 30 дней после вступления настоящего Договора в силу.</w:t>
      </w:r>
    </w:p>
    <w:p w14:paraId="2F400D84" w14:textId="2494D71E" w:rsidR="009E4EA1" w:rsidRDefault="009E4EA1" w:rsidP="009E4EA1">
      <w:pPr>
        <w:tabs>
          <w:tab w:val="left" w:pos="1134"/>
        </w:tabs>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 xml:space="preserve">9.1.2. Договор, заключаемый в отношении энергопринимающих устройств Абонента до завершения процедуры их технологического присоединения, считается отозванным, если Абонент не возвратил подписанный экземпляр настоящего Договора и (или) Приложения </w:t>
      </w:r>
      <w:r w:rsidR="003026AE">
        <w:rPr>
          <w:rFonts w:ascii="Times New Roman CYR" w:hAnsi="Times New Roman CYR" w:cs="Times New Roman CYR"/>
          <w:color w:val="080000"/>
          <w:sz w:val="22"/>
          <w:szCs w:val="22"/>
          <w:lang w:val="ru-RU" w:bidi="ar-SA"/>
        </w:rPr>
        <w:t>№</w:t>
      </w:r>
      <w:r>
        <w:rPr>
          <w:rFonts w:ascii="Times New Roman CYR" w:hAnsi="Times New Roman CYR" w:cs="Times New Roman CYR"/>
          <w:color w:val="080000"/>
          <w:sz w:val="22"/>
          <w:szCs w:val="22"/>
          <w:lang w:val="ru-RU" w:bidi="ar-SA"/>
        </w:rPr>
        <w:t>2а Сетевой организации или Гарантирующему поставщику до истечения 30 дней со дня получения от Сетевой организации акта об осуществлении технологического присоединения.</w:t>
      </w:r>
    </w:p>
    <w:p w14:paraId="2F400D85"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9.2. Все документы, в том числе соглашения, письма, сообщения, претензии по настоящему Договору направляются другой Стороне одним из следующих способов:</w:t>
      </w:r>
    </w:p>
    <w:p w14:paraId="2F400D86"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заказным письмом;</w:t>
      </w:r>
    </w:p>
    <w:p w14:paraId="2F400D87"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телефонограммой;</w:t>
      </w:r>
    </w:p>
    <w:p w14:paraId="2F400D88"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телеграммой;</w:t>
      </w:r>
    </w:p>
    <w:p w14:paraId="2F400D89"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посредством факсимильной связи;</w:t>
      </w:r>
    </w:p>
    <w:p w14:paraId="2F400D8A"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по адресу электронной почты;</w:t>
      </w:r>
    </w:p>
    <w:p w14:paraId="2F400D8B"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 посредством системы электронного документооборота при условии, если Гарантирующий поставщик и Абонент являются пользователями системы электронного документооборота (в том </w:t>
      </w:r>
      <w:r>
        <w:rPr>
          <w:rFonts w:ascii="Times New Roman CYR" w:hAnsi="Times New Roman CYR" w:cs="Times New Roman CYR"/>
          <w:sz w:val="22"/>
          <w:szCs w:val="22"/>
          <w:lang w:val="ru-RU" w:bidi="ar-SA"/>
        </w:rPr>
        <w:lastRenderedPageBreak/>
        <w:t>числе при исполнении других договоров) и Стороны подписали соответствующее соглашение к настоящему Договору;</w:t>
      </w:r>
    </w:p>
    <w:p w14:paraId="2F400D8C"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вручаются представителю Стороны;</w:t>
      </w:r>
    </w:p>
    <w:p w14:paraId="2F400D8D"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иным способом, позволяющим подтвердить факт направления документа Стороной.</w:t>
      </w:r>
    </w:p>
    <w:p w14:paraId="2F400D8E"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При направлении документов Стороны используют адреса, номера телефонов и факсов, адреса электронной почты, указанные в настоящем Договоре или письменно сообщенные Стороной.</w:t>
      </w:r>
    </w:p>
    <w:p w14:paraId="2F400D8F"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9.3. Все споры и разногласия, возникающие между Сторонами по настоящему Договору, подлежат досудебному урегулированию в претензионном порядке.</w:t>
      </w:r>
    </w:p>
    <w:p w14:paraId="2F400D90"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Претензия считается полученной Стороной, если она направлена другой Стороной одним из способов, указанных в п. 9.2 настоящего Договора.</w:t>
      </w:r>
    </w:p>
    <w:p w14:paraId="2F400D91"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Сторона, получившая претензию, в течение 5 (пяти) календарных дней со дня ее получения, обязана ее рассмотреть, исполнить требование, изложенное в претензии, или направить мотивированный отказ от исполнения.</w:t>
      </w:r>
    </w:p>
    <w:p w14:paraId="2F400D92"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В случае неисполнения или отказа от исполнения Стороной требования, изложенного в претензии, в течение 5 (пяти) календарных дней со дня ее получения, либо при отказе Стороны от получения претензии или при отсутствии Стороны по адресу, указанному в настоящем Договоре, либо по истечении 15 (пятнадцати) календарных дней со дня направления претензии, Сторона, направившая претензию, вправе передать споры и разногласия на рассмотрение</w:t>
      </w:r>
      <w:proofErr w:type="gramEnd"/>
      <w:r>
        <w:rPr>
          <w:rFonts w:ascii="Times New Roman CYR" w:hAnsi="Times New Roman CYR" w:cs="Times New Roman CYR"/>
          <w:sz w:val="22"/>
          <w:szCs w:val="22"/>
          <w:lang w:val="ru-RU" w:bidi="ar-SA"/>
        </w:rPr>
        <w:t xml:space="preserve"> Арбитражного суда Свердловской области.</w:t>
      </w:r>
    </w:p>
    <w:p w14:paraId="2F400D93"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9.4. Любая из Сторон вправе передать разногласия, возникшие при заключении настоящего </w:t>
      </w:r>
      <w:r>
        <w:rPr>
          <w:rFonts w:ascii="Times New Roman CYR" w:hAnsi="Times New Roman CYR" w:cs="Times New Roman CYR"/>
          <w:color w:val="000000"/>
          <w:sz w:val="22"/>
          <w:szCs w:val="22"/>
          <w:lang w:val="ru-RU" w:bidi="ar-SA"/>
        </w:rPr>
        <w:t>Договора, на рассмотрение суда.</w:t>
      </w:r>
    </w:p>
    <w:p w14:paraId="2F400D94"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r>
        <w:rPr>
          <w:rFonts w:ascii="Times New Roman CYR" w:hAnsi="Times New Roman CYR" w:cs="Times New Roman CYR"/>
          <w:color w:val="000000"/>
          <w:sz w:val="22"/>
          <w:szCs w:val="22"/>
          <w:lang w:val="ru-RU" w:bidi="ar-SA"/>
        </w:rPr>
        <w:t>9.5. Настоящий Договор составлен в 2-х экземплярах, по одному экземпляру для каждой Стороны.</w:t>
      </w:r>
    </w:p>
    <w:p w14:paraId="2F400D95"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00000"/>
          <w:sz w:val="22"/>
          <w:szCs w:val="22"/>
          <w:lang w:val="ru-RU" w:bidi="ar-SA"/>
        </w:rPr>
      </w:pPr>
    </w:p>
    <w:p w14:paraId="2F400D96" w14:textId="77777777" w:rsidR="009E4EA1" w:rsidRDefault="009E4EA1" w:rsidP="009E4EA1">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10. Дополнительные условия</w:t>
      </w:r>
    </w:p>
    <w:p w14:paraId="2F400D97"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Не оговариваются.</w:t>
      </w:r>
    </w:p>
    <w:p w14:paraId="2F400D98"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2F400D99" w14:textId="77777777" w:rsidR="009E4EA1" w:rsidRDefault="009E4EA1" w:rsidP="009E4EA1">
      <w:pPr>
        <w:widowControl w:val="0"/>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11. Перечень Приложений к Договору:</w:t>
      </w:r>
    </w:p>
    <w:p w14:paraId="2F400D9A"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1.1 - 1.3 - Формы отчетов за потребляемую электрическую энергию (мощность).</w:t>
      </w:r>
    </w:p>
    <w:p w14:paraId="2F400D9B" w14:textId="1068EE90"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№2 - Характеристики потребителя (Объекта энергоснабжения) электрической энергии (мощности).</w:t>
      </w:r>
    </w:p>
    <w:p w14:paraId="2F400D9C" w14:textId="6FCC6C70"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r>
        <w:rPr>
          <w:rFonts w:ascii="Times New Roman CYR" w:hAnsi="Times New Roman CYR" w:cs="Times New Roman CYR"/>
          <w:color w:val="080000"/>
          <w:sz w:val="22"/>
          <w:szCs w:val="22"/>
          <w:lang w:val="ru-RU" w:bidi="ar-SA"/>
        </w:rPr>
        <w:t>Приложение №2а - Характеристики потребителя (Объекта энергоснабжения) электрической энергии (мощности), при заключении Договора до завершения процедуры технологического присоединения энергопринимающих устройств Абонента к объектам электросетевого хозяйства.</w:t>
      </w:r>
    </w:p>
    <w:p w14:paraId="2F400D9D" w14:textId="4A38601F" w:rsidR="009E4EA1" w:rsidRDefault="009E4EA1" w:rsidP="009E4EA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color w:val="080000"/>
          <w:sz w:val="22"/>
          <w:szCs w:val="22"/>
          <w:lang w:val="ru-RU" w:bidi="ar-SA"/>
        </w:rPr>
        <w:t xml:space="preserve">Приложение №3 - </w:t>
      </w:r>
      <w:r>
        <w:rPr>
          <w:rFonts w:ascii="Times New Roman CYR" w:hAnsi="Times New Roman CYR" w:cs="Times New Roman CYR"/>
          <w:sz w:val="22"/>
          <w:szCs w:val="22"/>
          <w:lang w:val="ru-RU" w:bidi="ar-SA"/>
        </w:rPr>
        <w:t>Порядок обеспечения, допуска установленного коммерческого прибора учета в эксплуатацию, порядок проверки измерительного комплекса перед его демонтажем.</w:t>
      </w:r>
    </w:p>
    <w:p w14:paraId="2F400D9E"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2F400D9F" w14:textId="77777777" w:rsidR="009E4EA1" w:rsidRDefault="009E4EA1" w:rsidP="009E4EA1">
      <w:pPr>
        <w:widowControl w:val="0"/>
        <w:autoSpaceDE w:val="0"/>
        <w:autoSpaceDN w:val="0"/>
        <w:adjustRightInd w:val="0"/>
        <w:ind w:firstLine="567"/>
        <w:jc w:val="both"/>
        <w:rPr>
          <w:rFonts w:ascii="Times New Roman CYR" w:hAnsi="Times New Roman CYR" w:cs="Times New Roman CYR"/>
          <w:color w:val="080000"/>
          <w:sz w:val="22"/>
          <w:szCs w:val="22"/>
          <w:lang w:val="ru-RU" w:bidi="ar-SA"/>
        </w:rPr>
      </w:pPr>
    </w:p>
    <w:p w14:paraId="2F400DA0" w14:textId="77777777" w:rsidR="009E4EA1" w:rsidRDefault="009E4EA1" w:rsidP="009E4EA1">
      <w:pPr>
        <w:autoSpaceDE w:val="0"/>
        <w:autoSpaceDN w:val="0"/>
        <w:adjustRightInd w:val="0"/>
        <w:ind w:firstLine="567"/>
        <w:jc w:val="both"/>
        <w:rPr>
          <w:rFonts w:ascii="Times New Roman CYR" w:hAnsi="Times New Roman CYR" w:cs="Times New Roman CYR"/>
          <w:b/>
          <w:bCs/>
          <w:color w:val="080000"/>
          <w:sz w:val="22"/>
          <w:szCs w:val="22"/>
          <w:lang w:val="ru-RU" w:bidi="ar-SA"/>
        </w:rPr>
      </w:pPr>
      <w:r>
        <w:rPr>
          <w:rFonts w:ascii="Times New Roman CYR" w:hAnsi="Times New Roman CYR" w:cs="Times New Roman CYR"/>
          <w:b/>
          <w:bCs/>
          <w:color w:val="080000"/>
          <w:sz w:val="22"/>
          <w:szCs w:val="22"/>
          <w:lang w:val="ru-RU" w:bidi="ar-SA"/>
        </w:rPr>
        <w:t xml:space="preserve">12. Юридические адреса, платежные реквизиты и подписи Сторон </w:t>
      </w:r>
    </w:p>
    <w:p w14:paraId="2F400DA1" w14:textId="77777777" w:rsidR="009E4EA1" w:rsidRDefault="009E4EA1" w:rsidP="009E4EA1">
      <w:pPr>
        <w:autoSpaceDE w:val="0"/>
        <w:autoSpaceDN w:val="0"/>
        <w:adjustRightInd w:val="0"/>
        <w:ind w:right="661"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color w:val="080000"/>
          <w:sz w:val="22"/>
          <w:szCs w:val="22"/>
          <w:lang w:val="ru-RU" w:bidi="ar-SA"/>
        </w:rPr>
        <w:t>Гарантирующий поставщик:</w:t>
      </w:r>
    </w:p>
    <w:p w14:paraId="2F400DA2" w14:textId="5331AC37" w:rsidR="009E4EA1" w:rsidRDefault="008E61B9" w:rsidP="0015238A">
      <w:pPr>
        <w:autoSpaceDE w:val="0"/>
        <w:autoSpaceDN w:val="0"/>
        <w:adjustRightInd w:val="0"/>
        <w:ind w:right="661"/>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Акционерное общество «Екатеринбургэнергосбыт»</w:t>
      </w:r>
      <w:r w:rsidR="009E4EA1">
        <w:rPr>
          <w:rFonts w:ascii="Times New Roman CYR" w:hAnsi="Times New Roman CYR" w:cs="Times New Roman CYR"/>
          <w:sz w:val="22"/>
          <w:szCs w:val="22"/>
          <w:lang w:val="ru-RU" w:bidi="ar-SA"/>
        </w:rPr>
        <w:t xml:space="preserve"> </w:t>
      </w:r>
    </w:p>
    <w:p w14:paraId="2F400DA3" w14:textId="33A889A1" w:rsidR="009E4EA1" w:rsidRDefault="009E4EA1" w:rsidP="0015238A">
      <w:pPr>
        <w:autoSpaceDE w:val="0"/>
        <w:autoSpaceDN w:val="0"/>
        <w:adjustRightInd w:val="0"/>
        <w:ind w:right="661"/>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Юридический адрес: </w:t>
      </w:r>
      <w:r w:rsidR="008E61B9">
        <w:rPr>
          <w:rFonts w:ascii="Times New Roman CYR" w:hAnsi="Times New Roman CYR" w:cs="Times New Roman CYR"/>
          <w:sz w:val="22"/>
          <w:szCs w:val="22"/>
          <w:lang w:val="ru-RU" w:bidi="ar-SA"/>
        </w:rPr>
        <w:t>620144, г. Екатеринбург, ул. Сурикова, дом № 48</w:t>
      </w:r>
    </w:p>
    <w:p w14:paraId="2F400DA4" w14:textId="2E5E0E7B" w:rsidR="009E4EA1" w:rsidRPr="009739A0" w:rsidRDefault="009E4EA1" w:rsidP="0015238A">
      <w:pPr>
        <w:autoSpaceDE w:val="0"/>
        <w:autoSpaceDN w:val="0"/>
        <w:adjustRightInd w:val="0"/>
        <w:ind w:right="661"/>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Адрес для почтовой корреспонденции: 620026, г. Екатеринбург, ул. Луначарского</w:t>
      </w:r>
      <w:r w:rsidRPr="009739A0">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дом</w:t>
      </w:r>
      <w:r w:rsidRPr="009739A0">
        <w:rPr>
          <w:rFonts w:ascii="Times New Roman CYR" w:hAnsi="Times New Roman CYR" w:cs="Times New Roman CYR"/>
          <w:sz w:val="22"/>
          <w:szCs w:val="22"/>
          <w:lang w:val="ru-RU" w:bidi="ar-SA"/>
        </w:rPr>
        <w:t xml:space="preserve"> № 210</w:t>
      </w:r>
      <w:r w:rsidRPr="009739A0">
        <w:rPr>
          <w:rFonts w:ascii="Times New Roman CYR" w:hAnsi="Times New Roman CYR" w:cs="Times New Roman CYR"/>
          <w:sz w:val="22"/>
          <w:szCs w:val="22"/>
          <w:lang w:val="ru-RU" w:bidi="ar-SA"/>
        </w:rPr>
        <w:br/>
      </w:r>
      <w:r w:rsidR="008E61B9">
        <w:rPr>
          <w:rFonts w:ascii="Times New Roman CYR" w:hAnsi="Times New Roman CYR" w:cs="Times New Roman CYR"/>
          <w:sz w:val="22"/>
          <w:szCs w:val="22"/>
          <w:lang w:val="ru-RU" w:bidi="ar-SA"/>
        </w:rPr>
        <w:t>ИНН 6671250899, КПП 785150001, ОГРН 1086658002617</w:t>
      </w:r>
    </w:p>
    <w:p w14:paraId="11314892" w14:textId="1110035F" w:rsidR="008E61B9" w:rsidRPr="00BC205D" w:rsidRDefault="008E61B9" w:rsidP="0015238A">
      <w:pPr>
        <w:autoSpaceDE w:val="0"/>
        <w:autoSpaceDN w:val="0"/>
        <w:adjustRightInd w:val="0"/>
        <w:ind w:right="661"/>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val="ru-RU" w:bidi="ar-SA"/>
        </w:rPr>
        <w:t>р</w:t>
      </w:r>
      <w:proofErr w:type="gramEnd"/>
      <w:r>
        <w:rPr>
          <w:rFonts w:ascii="Times New Roman CYR" w:hAnsi="Times New Roman CYR" w:cs="Times New Roman CYR"/>
          <w:sz w:val="22"/>
          <w:szCs w:val="22"/>
          <w:lang w:val="ru-RU" w:bidi="ar-SA"/>
        </w:rPr>
        <w:t>/с 40702810316160030915в Уральский банк ПАО Сбербанк г.</w:t>
      </w:r>
      <w:r w:rsidR="0015238A">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Екатеринбург, к/с 30101810500000000674</w:t>
      </w:r>
    </w:p>
    <w:p w14:paraId="2F400DA6" w14:textId="7C38BC1F" w:rsidR="009E4EA1" w:rsidRDefault="009E4EA1" w:rsidP="009E4EA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Контактное лицо по Договору:</w:t>
      </w:r>
      <w:r w:rsidR="0015238A">
        <w:rPr>
          <w:rFonts w:ascii="Times New Roman CYR" w:hAnsi="Times New Roman CYR" w:cs="Times New Roman CYR"/>
          <w:sz w:val="22"/>
          <w:szCs w:val="22"/>
          <w:lang w:val="ru-RU" w:bidi="ar-SA"/>
        </w:rPr>
        <w:t>___________________________________________________</w:t>
      </w:r>
    </w:p>
    <w:p w14:paraId="2F400DA8" w14:textId="3BE1F0A2" w:rsidR="009E4EA1" w:rsidRDefault="009E4EA1" w:rsidP="009E4EA1">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9E4EA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__________</w:t>
      </w:r>
      <w:r w:rsidRPr="009E4EA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факс</w:t>
      </w:r>
      <w:r w:rsidRPr="009E4EA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__________, адрес сайта  в сети интернет:</w:t>
      </w:r>
      <w:r>
        <w:rPr>
          <w:rFonts w:ascii="Times New Roman CYR" w:hAnsi="Times New Roman CYR" w:cs="Times New Roman CYR"/>
          <w:color w:val="1F497D"/>
          <w:sz w:val="22"/>
          <w:szCs w:val="22"/>
          <w:lang w:val="ru-RU" w:bidi="ar-SA"/>
        </w:rPr>
        <w:t xml:space="preserve"> </w:t>
      </w:r>
      <w:r>
        <w:rPr>
          <w:rFonts w:ascii="Times New Roman CYR" w:hAnsi="Times New Roman CYR" w:cs="Times New Roman CYR"/>
          <w:color w:val="0000FF"/>
          <w:sz w:val="22"/>
          <w:szCs w:val="22"/>
          <w:u w:val="single"/>
          <w:lang w:bidi="ar-SA"/>
        </w:rPr>
        <w:t>www</w:t>
      </w:r>
      <w:r>
        <w:rPr>
          <w:rFonts w:ascii="Times New Roman CYR" w:hAnsi="Times New Roman CYR" w:cs="Times New Roman CYR"/>
          <w:color w:val="0000FF"/>
          <w:sz w:val="22"/>
          <w:szCs w:val="22"/>
          <w:u w:val="single"/>
          <w:lang w:val="ru-RU" w:bidi="ar-SA"/>
        </w:rPr>
        <w:t>.</w:t>
      </w:r>
      <w:proofErr w:type="spellStart"/>
      <w:r>
        <w:rPr>
          <w:rFonts w:ascii="Times New Roman CYR" w:hAnsi="Times New Roman CYR" w:cs="Times New Roman CYR"/>
          <w:color w:val="0000FF"/>
          <w:sz w:val="22"/>
          <w:szCs w:val="22"/>
          <w:u w:val="single"/>
          <w:lang w:bidi="ar-SA"/>
        </w:rPr>
        <w:t>eens</w:t>
      </w:r>
      <w:proofErr w:type="spellEnd"/>
      <w:r>
        <w:rPr>
          <w:rFonts w:ascii="Times New Roman CYR" w:hAnsi="Times New Roman CYR" w:cs="Times New Roman CYR"/>
          <w:color w:val="0000FF"/>
          <w:sz w:val="22"/>
          <w:szCs w:val="22"/>
          <w:u w:val="single"/>
          <w:lang w:val="ru-RU" w:bidi="ar-SA"/>
        </w:rPr>
        <w:t>.</w:t>
      </w:r>
      <w:proofErr w:type="spellStart"/>
      <w:r>
        <w:rPr>
          <w:rFonts w:ascii="Times New Roman CYR" w:hAnsi="Times New Roman CYR" w:cs="Times New Roman CYR"/>
          <w:color w:val="0000FF"/>
          <w:sz w:val="22"/>
          <w:szCs w:val="22"/>
          <w:u w:val="single"/>
          <w:lang w:bidi="ar-SA"/>
        </w:rPr>
        <w:t>ru</w:t>
      </w:r>
      <w:proofErr w:type="spellEnd"/>
    </w:p>
    <w:p w14:paraId="2F400DA9" w14:textId="77777777" w:rsidR="009E4EA1" w:rsidRDefault="009E4EA1" w:rsidP="009E4EA1">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e-</w:t>
      </w:r>
      <w:proofErr w:type="spellStart"/>
      <w:r>
        <w:rPr>
          <w:rFonts w:ascii="Times New Roman CYR" w:hAnsi="Times New Roman CYR" w:cs="Times New Roman CYR"/>
          <w:sz w:val="22"/>
          <w:szCs w:val="22"/>
          <w:lang w:val="ru-RU" w:bidi="ar-SA"/>
        </w:rPr>
        <w:t>mail</w:t>
      </w:r>
      <w:proofErr w:type="spellEnd"/>
      <w:r>
        <w:rPr>
          <w:rFonts w:ascii="Times New Roman CYR" w:hAnsi="Times New Roman CYR" w:cs="Times New Roman CYR"/>
          <w:sz w:val="22"/>
          <w:szCs w:val="22"/>
          <w:lang w:val="ru-RU" w:bidi="ar-SA"/>
        </w:rPr>
        <w:t xml:space="preserve"> для предоставления данных по фактическим почасовым расходам: __________</w:t>
      </w:r>
    </w:p>
    <w:p w14:paraId="2F400DAA"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b/>
          <w:bCs/>
          <w:sz w:val="22"/>
          <w:szCs w:val="22"/>
          <w:lang w:val="ru-RU" w:bidi="ar-SA"/>
        </w:rPr>
        <w:t>Реквизиты для сообщения об инцидентах при энергоснабжении:</w:t>
      </w:r>
    </w:p>
    <w:p w14:paraId="2F400DAB" w14:textId="77777777" w:rsidR="009E4EA1" w:rsidRDefault="009E4EA1" w:rsidP="0015238A">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телефоны: 215-77-13 (в рабочее время с 8-00 до 17-00), 8-800-700-41-12 (круглосуточно),</w:t>
      </w:r>
    </w:p>
    <w:p w14:paraId="2F400DAC" w14:textId="77777777" w:rsidR="009E4EA1" w:rsidRDefault="009E4EA1" w:rsidP="0015238A">
      <w:pPr>
        <w:autoSpaceDE w:val="0"/>
        <w:autoSpaceDN w:val="0"/>
        <w:adjustRightInd w:val="0"/>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bidi="ar-SA"/>
        </w:rPr>
        <w:t>e</w:t>
      </w:r>
      <w:r w:rsidRPr="009E4EA1">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proofErr w:type="gramEnd"/>
      <w:r w:rsidRPr="009E4EA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bidi="ar-SA"/>
        </w:rPr>
        <w:t>incident</w:t>
      </w:r>
      <w:r w:rsidRPr="009E4EA1">
        <w:rPr>
          <w:rFonts w:ascii="Times New Roman CYR" w:hAnsi="Times New Roman CYR" w:cs="Times New Roman CYR"/>
          <w:sz w:val="22"/>
          <w:szCs w:val="22"/>
          <w:lang w:val="ru-RU" w:bidi="ar-SA"/>
        </w:rPr>
        <w:t>@</w:t>
      </w:r>
      <w:proofErr w:type="spellStart"/>
      <w:r>
        <w:rPr>
          <w:rFonts w:ascii="Times New Roman CYR" w:hAnsi="Times New Roman CYR" w:cs="Times New Roman CYR"/>
          <w:sz w:val="22"/>
          <w:szCs w:val="22"/>
          <w:lang w:bidi="ar-SA"/>
        </w:rPr>
        <w:t>eens</w:t>
      </w:r>
      <w:proofErr w:type="spellEnd"/>
      <w:r w:rsidRPr="009E4EA1">
        <w:rPr>
          <w:rFonts w:ascii="Times New Roman CYR" w:hAnsi="Times New Roman CYR" w:cs="Times New Roman CYR"/>
          <w:sz w:val="22"/>
          <w:szCs w:val="22"/>
          <w:lang w:val="ru-RU" w:bidi="ar-SA"/>
        </w:rPr>
        <w:t>.</w:t>
      </w:r>
      <w:proofErr w:type="spellStart"/>
      <w:r>
        <w:rPr>
          <w:rFonts w:ascii="Times New Roman CYR" w:hAnsi="Times New Roman CYR" w:cs="Times New Roman CYR"/>
          <w:sz w:val="22"/>
          <w:szCs w:val="22"/>
          <w:lang w:bidi="ar-SA"/>
        </w:rPr>
        <w:t>ru</w:t>
      </w:r>
      <w:proofErr w:type="spellEnd"/>
    </w:p>
    <w:p w14:paraId="2F400DAD" w14:textId="65D95436" w:rsidR="009E4EA1" w:rsidRDefault="009E4EA1" w:rsidP="0015238A">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 xml:space="preserve">Уведомление об ограничении направляется с электронного адреса: </w:t>
      </w:r>
      <w:r>
        <w:rPr>
          <w:rFonts w:ascii="Times New Roman CYR" w:hAnsi="Times New Roman CYR" w:cs="Times New Roman CYR"/>
          <w:lang w:val="ru-RU" w:bidi="ar-SA"/>
        </w:rPr>
        <w:t>ogranichenie@eens.ru</w:t>
      </w:r>
    </w:p>
    <w:p w14:paraId="2F400DAF" w14:textId="5D8081E5" w:rsidR="009E4EA1" w:rsidRDefault="009E4EA1" w:rsidP="009E4EA1">
      <w:pPr>
        <w:autoSpaceDE w:val="0"/>
        <w:autoSpaceDN w:val="0"/>
        <w:adjustRightInd w:val="0"/>
        <w:ind w:firstLine="567"/>
        <w:jc w:val="both"/>
        <w:rPr>
          <w:rFonts w:ascii="Times New Roman CYR" w:hAnsi="Times New Roman CYR" w:cs="Times New Roman CYR"/>
          <w:b/>
          <w:bCs/>
          <w:sz w:val="22"/>
          <w:szCs w:val="22"/>
          <w:lang w:val="ru-RU" w:bidi="ar-SA"/>
        </w:rPr>
      </w:pPr>
      <w:r>
        <w:rPr>
          <w:rFonts w:ascii="Times New Roman CYR" w:hAnsi="Times New Roman CYR" w:cs="Times New Roman CYR"/>
          <w:b/>
          <w:bCs/>
          <w:sz w:val="22"/>
          <w:szCs w:val="22"/>
          <w:lang w:val="ru-RU" w:bidi="ar-SA"/>
        </w:rPr>
        <w:lastRenderedPageBreak/>
        <w:t>Абонент:</w:t>
      </w:r>
    </w:p>
    <w:p w14:paraId="2F400DB0" w14:textId="260405B6" w:rsidR="009E4EA1" w:rsidRPr="009E4EA1" w:rsidRDefault="009E4EA1" w:rsidP="009E4EA1">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__________</w:t>
      </w:r>
      <w:r w:rsidR="0015238A">
        <w:rPr>
          <w:rFonts w:ascii="Times New Roman CYR" w:hAnsi="Times New Roman CYR" w:cs="Times New Roman CYR"/>
          <w:sz w:val="22"/>
          <w:szCs w:val="22"/>
          <w:lang w:val="ru-RU" w:bidi="ar-SA"/>
        </w:rPr>
        <w:t>________________________________________________________________________</w:t>
      </w:r>
    </w:p>
    <w:p w14:paraId="2F400DB1" w14:textId="035BD097" w:rsidR="009E4EA1" w:rsidRPr="009E4EA1" w:rsidRDefault="009E4EA1" w:rsidP="009E4EA1">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 __________</w:t>
      </w:r>
      <w:r w:rsidR="0015238A">
        <w:rPr>
          <w:rFonts w:ascii="Times New Roman CYR" w:hAnsi="Times New Roman CYR" w:cs="Times New Roman CYR"/>
          <w:sz w:val="22"/>
          <w:szCs w:val="22"/>
          <w:lang w:val="ru-RU" w:bidi="ar-SA"/>
        </w:rPr>
        <w:t>_____________________________________________________</w:t>
      </w:r>
    </w:p>
    <w:p w14:paraId="2F400DB2" w14:textId="745DF08B" w:rsidR="009E4EA1" w:rsidRPr="009E4EA1" w:rsidRDefault="009E4EA1" w:rsidP="009E4EA1">
      <w:pPr>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Грузополучатель</w:t>
      </w:r>
      <w:r w:rsidRPr="009E4EA1">
        <w:rPr>
          <w:rFonts w:ascii="Times New Roman CYR" w:hAnsi="Times New Roman CYR" w:cs="Times New Roman CYR"/>
          <w:sz w:val="22"/>
          <w:szCs w:val="22"/>
          <w:lang w:val="ru-RU" w:bidi="ar-SA"/>
        </w:rPr>
        <w:t xml:space="preserve">: </w:t>
      </w:r>
      <w:r>
        <w:rPr>
          <w:rFonts w:ascii="Times New Roman CYR" w:hAnsi="Times New Roman CYR" w:cs="Times New Roman CYR"/>
          <w:sz w:val="22"/>
          <w:szCs w:val="22"/>
          <w:lang w:val="ru-RU" w:bidi="ar-SA"/>
        </w:rPr>
        <w:t>__________</w:t>
      </w:r>
      <w:r w:rsidR="0015238A">
        <w:rPr>
          <w:rFonts w:ascii="Times New Roman CYR" w:hAnsi="Times New Roman CYR" w:cs="Times New Roman CYR"/>
          <w:sz w:val="22"/>
          <w:szCs w:val="22"/>
          <w:lang w:val="ru-RU" w:bidi="ar-SA"/>
        </w:rPr>
        <w:t>___________________________________________________</w:t>
      </w:r>
    </w:p>
    <w:p w14:paraId="2F400DB3" w14:textId="52E1ED78" w:rsidR="009E4EA1" w:rsidRPr="009E4EA1" w:rsidRDefault="009E4EA1" w:rsidP="009E4EA1">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Юридический адрес: __________</w:t>
      </w:r>
      <w:r w:rsidR="0015238A">
        <w:rPr>
          <w:rFonts w:ascii="Times New Roman CYR" w:hAnsi="Times New Roman CYR" w:cs="Times New Roman CYR"/>
          <w:sz w:val="22"/>
          <w:szCs w:val="22"/>
          <w:lang w:val="ru-RU" w:bidi="ar-SA"/>
        </w:rPr>
        <w:t>_______________________________________________________</w:t>
      </w:r>
    </w:p>
    <w:p w14:paraId="2F400DB4" w14:textId="406000DE" w:rsidR="009E4EA1" w:rsidRPr="009E4EA1" w:rsidRDefault="009E4EA1" w:rsidP="009E4EA1">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Адрес для почтовой корреспонденции: __________</w:t>
      </w:r>
      <w:r w:rsidR="0015238A">
        <w:rPr>
          <w:rFonts w:ascii="Times New Roman CYR" w:hAnsi="Times New Roman CYR" w:cs="Times New Roman CYR"/>
          <w:sz w:val="22"/>
          <w:szCs w:val="22"/>
          <w:lang w:val="ru-RU" w:bidi="ar-SA"/>
        </w:rPr>
        <w:t>_______________________________________</w:t>
      </w:r>
    </w:p>
    <w:p w14:paraId="2F400DB5" w14:textId="3E0E0A2F" w:rsidR="009E4EA1" w:rsidRPr="00BC205D" w:rsidRDefault="009E4EA1" w:rsidP="009E4EA1">
      <w:pPr>
        <w:autoSpaceDE w:val="0"/>
        <w:autoSpaceDN w:val="0"/>
        <w:adjustRightInd w:val="0"/>
        <w:jc w:val="both"/>
        <w:rPr>
          <w:rFonts w:ascii="Times New Roman CYR" w:hAnsi="Times New Roman CYR" w:cs="Times New Roman CYR"/>
          <w:sz w:val="22"/>
          <w:szCs w:val="22"/>
          <w:lang w:val="ru-RU" w:bidi="ar-SA"/>
        </w:rPr>
      </w:pPr>
      <w:r w:rsidRPr="00BC205D">
        <w:rPr>
          <w:rFonts w:ascii="Times New Roman CYR" w:hAnsi="Times New Roman CYR" w:cs="Times New Roman CYR"/>
          <w:sz w:val="22"/>
          <w:szCs w:val="22"/>
          <w:lang w:val="ru-RU" w:bidi="ar-SA"/>
        </w:rPr>
        <w:t>__________</w:t>
      </w:r>
      <w:r w:rsidR="0015238A">
        <w:rPr>
          <w:rFonts w:ascii="Times New Roman CYR" w:hAnsi="Times New Roman CYR" w:cs="Times New Roman CYR"/>
          <w:sz w:val="22"/>
          <w:szCs w:val="22"/>
          <w:lang w:val="ru-RU" w:bidi="ar-SA"/>
        </w:rPr>
        <w:t>_______________________________________________________________________</w:t>
      </w:r>
    </w:p>
    <w:p w14:paraId="2F400DB7" w14:textId="13839518" w:rsidR="009E4EA1" w:rsidRPr="00BC205D" w:rsidRDefault="009E4EA1" w:rsidP="009E4EA1">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BC205D">
        <w:rPr>
          <w:rFonts w:ascii="Times New Roman CYR" w:hAnsi="Times New Roman CYR" w:cs="Times New Roman CYR"/>
          <w:sz w:val="22"/>
          <w:szCs w:val="22"/>
          <w:lang w:val="ru-RU" w:bidi="ar-SA"/>
        </w:rPr>
        <w:t xml:space="preserve">. __________, </w:t>
      </w:r>
      <w:r>
        <w:rPr>
          <w:rFonts w:ascii="Times New Roman CYR" w:hAnsi="Times New Roman CYR" w:cs="Times New Roman CYR"/>
          <w:sz w:val="22"/>
          <w:szCs w:val="22"/>
          <w:lang w:val="ru-RU" w:bidi="ar-SA"/>
        </w:rPr>
        <w:t>факс</w:t>
      </w:r>
      <w:r w:rsidRPr="00BC205D">
        <w:rPr>
          <w:rFonts w:ascii="Times New Roman CYR" w:hAnsi="Times New Roman CYR" w:cs="Times New Roman CYR"/>
          <w:sz w:val="22"/>
          <w:szCs w:val="22"/>
          <w:lang w:val="ru-RU" w:bidi="ar-SA"/>
        </w:rPr>
        <w:t xml:space="preserve"> __________, мобильный телефон __________, </w:t>
      </w:r>
      <w:r>
        <w:rPr>
          <w:rFonts w:ascii="Times New Roman CYR" w:hAnsi="Times New Roman CYR" w:cs="Times New Roman CYR"/>
          <w:sz w:val="22"/>
          <w:szCs w:val="22"/>
          <w:lang w:bidi="ar-SA"/>
        </w:rPr>
        <w:t>e</w:t>
      </w:r>
      <w:r w:rsidRPr="00BC205D">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r w:rsidRPr="00BC205D">
        <w:rPr>
          <w:rFonts w:ascii="Times New Roman CYR" w:hAnsi="Times New Roman CYR" w:cs="Times New Roman CYR"/>
          <w:sz w:val="22"/>
          <w:szCs w:val="22"/>
          <w:lang w:val="ru-RU" w:bidi="ar-SA"/>
        </w:rPr>
        <w:t xml:space="preserve"> __________</w:t>
      </w:r>
      <w:r w:rsidR="0015238A">
        <w:rPr>
          <w:rFonts w:ascii="Times New Roman CYR" w:hAnsi="Times New Roman CYR" w:cs="Times New Roman CYR"/>
          <w:sz w:val="22"/>
          <w:szCs w:val="22"/>
          <w:lang w:val="ru-RU" w:bidi="ar-SA"/>
        </w:rPr>
        <w:t>_______</w:t>
      </w:r>
    </w:p>
    <w:p w14:paraId="2F400DB8" w14:textId="77777777" w:rsidR="009E4EA1" w:rsidRDefault="009E4EA1" w:rsidP="009E4EA1">
      <w:pPr>
        <w:widowControl w:val="0"/>
        <w:autoSpaceDE w:val="0"/>
        <w:autoSpaceDN w:val="0"/>
        <w:adjustRightInd w:val="0"/>
        <w:ind w:firstLine="567"/>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Реквизиты для направления уведомлений о введении ограничений режима потребления:</w:t>
      </w:r>
    </w:p>
    <w:p w14:paraId="2F400DB9" w14:textId="77777777" w:rsidR="009E4EA1" w:rsidRPr="00BC205D" w:rsidRDefault="009E4EA1" w:rsidP="009E4EA1">
      <w:pPr>
        <w:widowControl w:val="0"/>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Тел</w:t>
      </w:r>
      <w:r w:rsidRPr="00BC205D">
        <w:rPr>
          <w:rFonts w:ascii="Times New Roman CYR" w:hAnsi="Times New Roman CYR" w:cs="Times New Roman CYR"/>
          <w:sz w:val="22"/>
          <w:szCs w:val="22"/>
          <w:lang w:val="ru-RU" w:bidi="ar-SA"/>
        </w:rPr>
        <w:t>. __________</w:t>
      </w:r>
    </w:p>
    <w:p w14:paraId="2F400DBA" w14:textId="77777777" w:rsidR="009E4EA1" w:rsidRPr="00BC205D" w:rsidRDefault="009E4EA1" w:rsidP="009E4EA1">
      <w:pPr>
        <w:widowControl w:val="0"/>
        <w:autoSpaceDE w:val="0"/>
        <w:autoSpaceDN w:val="0"/>
        <w:adjustRightInd w:val="0"/>
        <w:jc w:val="both"/>
        <w:rPr>
          <w:rFonts w:ascii="Times New Roman CYR" w:hAnsi="Times New Roman CYR" w:cs="Times New Roman CYR"/>
          <w:sz w:val="22"/>
          <w:szCs w:val="22"/>
          <w:lang w:val="ru-RU" w:bidi="ar-SA"/>
        </w:rPr>
      </w:pPr>
      <w:proofErr w:type="gramStart"/>
      <w:r>
        <w:rPr>
          <w:rFonts w:ascii="Times New Roman CYR" w:hAnsi="Times New Roman CYR" w:cs="Times New Roman CYR"/>
          <w:sz w:val="22"/>
          <w:szCs w:val="22"/>
          <w:lang w:bidi="ar-SA"/>
        </w:rPr>
        <w:t>e</w:t>
      </w:r>
      <w:r w:rsidRPr="00BC205D">
        <w:rPr>
          <w:rFonts w:ascii="Times New Roman CYR" w:hAnsi="Times New Roman CYR" w:cs="Times New Roman CYR"/>
          <w:sz w:val="22"/>
          <w:szCs w:val="22"/>
          <w:lang w:val="ru-RU" w:bidi="ar-SA"/>
        </w:rPr>
        <w:t>-</w:t>
      </w:r>
      <w:r>
        <w:rPr>
          <w:rFonts w:ascii="Times New Roman CYR" w:hAnsi="Times New Roman CYR" w:cs="Times New Roman CYR"/>
          <w:sz w:val="22"/>
          <w:szCs w:val="22"/>
          <w:lang w:bidi="ar-SA"/>
        </w:rPr>
        <w:t>mail</w:t>
      </w:r>
      <w:proofErr w:type="gramEnd"/>
      <w:r w:rsidRPr="00BC205D">
        <w:rPr>
          <w:rFonts w:ascii="Times New Roman CYR" w:hAnsi="Times New Roman CYR" w:cs="Times New Roman CYR"/>
          <w:sz w:val="22"/>
          <w:szCs w:val="22"/>
          <w:lang w:val="ru-RU" w:bidi="ar-SA"/>
        </w:rPr>
        <w:t>: __________</w:t>
      </w:r>
    </w:p>
    <w:p w14:paraId="2F400DBB" w14:textId="77777777" w:rsidR="009E4EA1" w:rsidRPr="00BC205D" w:rsidRDefault="009E4EA1" w:rsidP="009E4EA1">
      <w:pPr>
        <w:widowControl w:val="0"/>
        <w:autoSpaceDE w:val="0"/>
        <w:autoSpaceDN w:val="0"/>
        <w:adjustRightInd w:val="0"/>
        <w:jc w:val="both"/>
        <w:rPr>
          <w:rFonts w:ascii="Times New Roman CYR" w:hAnsi="Times New Roman CYR" w:cs="Times New Roman CYR"/>
          <w:sz w:val="22"/>
          <w:szCs w:val="22"/>
          <w:lang w:val="ru-RU" w:bidi="ar-SA"/>
        </w:rPr>
      </w:pPr>
    </w:p>
    <w:p w14:paraId="2F400DBC" w14:textId="77777777" w:rsidR="009E4EA1" w:rsidRPr="00BC205D" w:rsidRDefault="009E4EA1" w:rsidP="009E4EA1">
      <w:pPr>
        <w:autoSpaceDE w:val="0"/>
        <w:autoSpaceDN w:val="0"/>
        <w:adjustRightInd w:val="0"/>
        <w:jc w:val="both"/>
        <w:rPr>
          <w:rFonts w:ascii="Times New Roman CYR" w:hAnsi="Times New Roman CYR" w:cs="Times New Roman CYR"/>
          <w:sz w:val="22"/>
          <w:szCs w:val="22"/>
          <w:lang w:val="ru-RU" w:bidi="ar-SA"/>
        </w:rPr>
      </w:pPr>
    </w:p>
    <w:p w14:paraId="2F400DBD" w14:textId="77777777" w:rsidR="009E4EA1" w:rsidRPr="0015238A" w:rsidRDefault="009E4EA1" w:rsidP="009E4EA1">
      <w:pPr>
        <w:autoSpaceDE w:val="0"/>
        <w:autoSpaceDN w:val="0"/>
        <w:adjustRightInd w:val="0"/>
        <w:jc w:val="both"/>
        <w:rPr>
          <w:rFonts w:ascii="Times New Roman CYR" w:hAnsi="Times New Roman CYR" w:cs="Times New Roman CYR"/>
          <w:b/>
          <w:color w:val="080000"/>
          <w:sz w:val="22"/>
          <w:szCs w:val="22"/>
          <w:lang w:val="ru-RU" w:bidi="ar-SA"/>
        </w:rPr>
      </w:pPr>
      <w:r w:rsidRPr="0015238A">
        <w:rPr>
          <w:rFonts w:ascii="Times New Roman CYR" w:hAnsi="Times New Roman CYR" w:cs="Times New Roman CYR"/>
          <w:b/>
          <w:sz w:val="22"/>
          <w:szCs w:val="22"/>
          <w:lang w:val="ru-RU" w:bidi="ar-SA"/>
        </w:rPr>
        <w:t>Гарантирующий поставщик:</w:t>
      </w:r>
      <w:r w:rsidRPr="0015238A">
        <w:rPr>
          <w:rFonts w:ascii="Times New Roman CYR" w:hAnsi="Times New Roman CYR" w:cs="Times New Roman CYR"/>
          <w:b/>
          <w:sz w:val="22"/>
          <w:szCs w:val="22"/>
          <w:lang w:val="ru-RU" w:bidi="ar-SA"/>
        </w:rPr>
        <w:tab/>
      </w:r>
      <w:r w:rsidRPr="0015238A">
        <w:rPr>
          <w:rFonts w:ascii="Times New Roman CYR" w:hAnsi="Times New Roman CYR" w:cs="Times New Roman CYR"/>
          <w:b/>
          <w:sz w:val="22"/>
          <w:szCs w:val="22"/>
          <w:lang w:val="ru-RU" w:bidi="ar-SA"/>
        </w:rPr>
        <w:tab/>
      </w:r>
      <w:r w:rsidRPr="0015238A">
        <w:rPr>
          <w:rFonts w:ascii="Times New Roman CYR" w:hAnsi="Times New Roman CYR" w:cs="Times New Roman CYR"/>
          <w:b/>
          <w:sz w:val="22"/>
          <w:szCs w:val="22"/>
          <w:lang w:val="ru-RU" w:bidi="ar-SA"/>
        </w:rPr>
        <w:tab/>
        <w:t>Абонент:</w:t>
      </w:r>
    </w:p>
    <w:p w14:paraId="2F400DBE" w14:textId="77777777" w:rsidR="009E4EA1" w:rsidRDefault="009E4EA1" w:rsidP="009E4EA1">
      <w:pPr>
        <w:autoSpaceDE w:val="0"/>
        <w:autoSpaceDN w:val="0"/>
        <w:adjustRightInd w:val="0"/>
        <w:jc w:val="both"/>
        <w:rPr>
          <w:rFonts w:ascii="Times New Roman CYR" w:hAnsi="Times New Roman CYR" w:cs="Times New Roman CYR"/>
          <w:color w:val="080000"/>
          <w:sz w:val="22"/>
          <w:szCs w:val="22"/>
          <w:lang w:val="ru-RU" w:bidi="ar-SA"/>
        </w:rPr>
      </w:pPr>
    </w:p>
    <w:p w14:paraId="2F400DBF" w14:textId="39FB80D4" w:rsidR="009E4EA1" w:rsidRDefault="009E4EA1" w:rsidP="009E4EA1">
      <w:pPr>
        <w:autoSpaceDE w:val="0"/>
        <w:autoSpaceDN w:val="0"/>
        <w:adjustRightInd w:val="0"/>
        <w:jc w:val="both"/>
        <w:rPr>
          <w:rFonts w:ascii="Times New Roman CYR" w:hAnsi="Times New Roman CYR" w:cs="Times New Roman CYR"/>
          <w:sz w:val="22"/>
          <w:szCs w:val="22"/>
          <w:lang w:val="ru-RU" w:bidi="ar-SA"/>
        </w:rPr>
      </w:pPr>
      <w:r>
        <w:rPr>
          <w:rFonts w:ascii="Times New Roman CYR" w:hAnsi="Times New Roman CYR" w:cs="Times New Roman CYR"/>
          <w:sz w:val="22"/>
          <w:szCs w:val="22"/>
          <w:lang w:val="ru-RU" w:bidi="ar-SA"/>
        </w:rPr>
        <w:t>________________________</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sidR="0015238A">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__________________________</w:t>
      </w:r>
    </w:p>
    <w:p w14:paraId="2F400DC0" w14:textId="008A06F5" w:rsidR="009E4EA1" w:rsidRDefault="009E4EA1" w:rsidP="009E4EA1">
      <w:pPr>
        <w:autoSpaceDE w:val="0"/>
        <w:autoSpaceDN w:val="0"/>
        <w:adjustRightInd w:val="0"/>
        <w:jc w:val="both"/>
        <w:rPr>
          <w:rFonts w:ascii="Times New Roman CYR" w:hAnsi="Times New Roman CYR" w:cs="Times New Roman CYR"/>
          <w:sz w:val="22"/>
          <w:szCs w:val="22"/>
          <w:lang w:val="ru-RU" w:bidi="ar-SA"/>
        </w:rPr>
      </w:pPr>
      <w:proofErr w:type="spellStart"/>
      <w:r>
        <w:rPr>
          <w:rFonts w:ascii="Times New Roman CYR" w:hAnsi="Times New Roman CYR" w:cs="Times New Roman CYR"/>
          <w:sz w:val="22"/>
          <w:szCs w:val="22"/>
          <w:lang w:val="ru-RU" w:bidi="ar-SA"/>
        </w:rPr>
        <w:t>м.п</w:t>
      </w:r>
      <w:proofErr w:type="spellEnd"/>
      <w:r>
        <w:rPr>
          <w:rFonts w:ascii="Times New Roman CYR" w:hAnsi="Times New Roman CYR" w:cs="Times New Roman CYR"/>
          <w:sz w:val="22"/>
          <w:szCs w:val="22"/>
          <w:lang w:val="ru-RU" w:bidi="ar-SA"/>
        </w:rPr>
        <w:t>.  (подпись)</w:t>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Pr>
          <w:rFonts w:ascii="Times New Roman CYR" w:hAnsi="Times New Roman CYR" w:cs="Times New Roman CYR"/>
          <w:sz w:val="22"/>
          <w:szCs w:val="22"/>
          <w:lang w:val="ru-RU" w:bidi="ar-SA"/>
        </w:rPr>
        <w:tab/>
      </w:r>
      <w:r w:rsidR="0015238A">
        <w:rPr>
          <w:rFonts w:ascii="Times New Roman CYR" w:hAnsi="Times New Roman CYR" w:cs="Times New Roman CYR"/>
          <w:sz w:val="22"/>
          <w:szCs w:val="22"/>
          <w:lang w:val="ru-RU" w:bidi="ar-SA"/>
        </w:rPr>
        <w:tab/>
      </w:r>
      <w:proofErr w:type="spellStart"/>
      <w:r>
        <w:rPr>
          <w:rFonts w:ascii="Times New Roman CYR" w:hAnsi="Times New Roman CYR" w:cs="Times New Roman CYR"/>
          <w:sz w:val="22"/>
          <w:szCs w:val="22"/>
          <w:lang w:val="ru-RU" w:bidi="ar-SA"/>
        </w:rPr>
        <w:t>м.п</w:t>
      </w:r>
      <w:proofErr w:type="spellEnd"/>
      <w:r>
        <w:rPr>
          <w:rFonts w:ascii="Times New Roman CYR" w:hAnsi="Times New Roman CYR" w:cs="Times New Roman CYR"/>
          <w:sz w:val="22"/>
          <w:szCs w:val="22"/>
          <w:lang w:val="ru-RU" w:bidi="ar-SA"/>
        </w:rPr>
        <w:t>.  (подпись)</w:t>
      </w:r>
    </w:p>
    <w:sectPr w:rsidR="009E4EA1" w:rsidSect="006F6EA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6E"/>
    <w:rsid w:val="000005FF"/>
    <w:rsid w:val="000440B6"/>
    <w:rsid w:val="0007403B"/>
    <w:rsid w:val="000B3EBC"/>
    <w:rsid w:val="00133717"/>
    <w:rsid w:val="00152264"/>
    <w:rsid w:val="0015238A"/>
    <w:rsid w:val="0017652F"/>
    <w:rsid w:val="002E1751"/>
    <w:rsid w:val="003026AE"/>
    <w:rsid w:val="003034DB"/>
    <w:rsid w:val="00312B36"/>
    <w:rsid w:val="00336E5E"/>
    <w:rsid w:val="003776CD"/>
    <w:rsid w:val="003A2140"/>
    <w:rsid w:val="003A522E"/>
    <w:rsid w:val="003B4E27"/>
    <w:rsid w:val="00431F83"/>
    <w:rsid w:val="004828D6"/>
    <w:rsid w:val="004A3FFB"/>
    <w:rsid w:val="004E7EC4"/>
    <w:rsid w:val="004F7492"/>
    <w:rsid w:val="005222D4"/>
    <w:rsid w:val="00574F38"/>
    <w:rsid w:val="006658AD"/>
    <w:rsid w:val="006A0C89"/>
    <w:rsid w:val="006B3A03"/>
    <w:rsid w:val="006F6EA6"/>
    <w:rsid w:val="00755278"/>
    <w:rsid w:val="007B2E65"/>
    <w:rsid w:val="007D2A46"/>
    <w:rsid w:val="008036BF"/>
    <w:rsid w:val="00804DEC"/>
    <w:rsid w:val="00843C6E"/>
    <w:rsid w:val="0085089B"/>
    <w:rsid w:val="008515E4"/>
    <w:rsid w:val="0085206A"/>
    <w:rsid w:val="008774C0"/>
    <w:rsid w:val="008B03E9"/>
    <w:rsid w:val="008E61B9"/>
    <w:rsid w:val="008F3F6A"/>
    <w:rsid w:val="0092443E"/>
    <w:rsid w:val="00942356"/>
    <w:rsid w:val="009609AC"/>
    <w:rsid w:val="00961410"/>
    <w:rsid w:val="009739A0"/>
    <w:rsid w:val="00977339"/>
    <w:rsid w:val="009E4EA1"/>
    <w:rsid w:val="00A13B59"/>
    <w:rsid w:val="00A8770B"/>
    <w:rsid w:val="00A93123"/>
    <w:rsid w:val="00AB7BC9"/>
    <w:rsid w:val="00AF30BB"/>
    <w:rsid w:val="00B8254F"/>
    <w:rsid w:val="00BC205D"/>
    <w:rsid w:val="00BE29EF"/>
    <w:rsid w:val="00BF043E"/>
    <w:rsid w:val="00CA4558"/>
    <w:rsid w:val="00CB76BE"/>
    <w:rsid w:val="00D350A6"/>
    <w:rsid w:val="00D81F7B"/>
    <w:rsid w:val="00E12D6E"/>
    <w:rsid w:val="00E25DC0"/>
    <w:rsid w:val="00E66ABA"/>
    <w:rsid w:val="00EB05DE"/>
    <w:rsid w:val="00F613D2"/>
    <w:rsid w:val="00F84299"/>
    <w:rsid w:val="00FA6938"/>
    <w:rsid w:val="00FC6EC2"/>
    <w:rsid w:val="00FC7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85089B"/>
    <w:rPr>
      <w:rFonts w:ascii="Tahoma" w:hAnsi="Tahoma" w:cs="Tahoma"/>
      <w:sz w:val="16"/>
      <w:szCs w:val="16"/>
    </w:rPr>
  </w:style>
  <w:style w:type="character" w:customStyle="1" w:styleId="af4">
    <w:name w:val="Текст выноски Знак"/>
    <w:basedOn w:val="a0"/>
    <w:link w:val="af3"/>
    <w:uiPriority w:val="99"/>
    <w:semiHidden/>
    <w:rsid w:val="0085089B"/>
    <w:rPr>
      <w:rFonts w:ascii="Tahoma" w:hAnsi="Tahoma" w:cs="Tahoma"/>
      <w:sz w:val="16"/>
      <w:szCs w:val="16"/>
    </w:rPr>
  </w:style>
  <w:style w:type="character" w:styleId="af5">
    <w:name w:val="Hyperlink"/>
    <w:basedOn w:val="a0"/>
    <w:uiPriority w:val="99"/>
    <w:semiHidden/>
    <w:unhideWhenUsed/>
    <w:rsid w:val="00FC76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85089B"/>
    <w:rPr>
      <w:rFonts w:ascii="Tahoma" w:hAnsi="Tahoma" w:cs="Tahoma"/>
      <w:sz w:val="16"/>
      <w:szCs w:val="16"/>
    </w:rPr>
  </w:style>
  <w:style w:type="character" w:customStyle="1" w:styleId="af4">
    <w:name w:val="Текст выноски Знак"/>
    <w:basedOn w:val="a0"/>
    <w:link w:val="af3"/>
    <w:uiPriority w:val="99"/>
    <w:semiHidden/>
    <w:rsid w:val="0085089B"/>
    <w:rPr>
      <w:rFonts w:ascii="Tahoma" w:hAnsi="Tahoma" w:cs="Tahoma"/>
      <w:sz w:val="16"/>
      <w:szCs w:val="16"/>
    </w:rPr>
  </w:style>
  <w:style w:type="character" w:styleId="af5">
    <w:name w:val="Hyperlink"/>
    <w:basedOn w:val="a0"/>
    <w:uiPriority w:val="99"/>
    <w:semiHidden/>
    <w:unhideWhenUsed/>
    <w:rsid w:val="00FC76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consultantplus://offline/ref=99C23F8C17B40EC257241A84E9C6D9B17626E0E1108091CAA4D67C7BC7114B5B7073F940B0F0AD75426B81DA17A11EE1090F748022829BF778B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a__x043e__x043d__x0442__x0440__x043e__x043b__x0435__x0440__x044b_ xmlns="3c29de05-77c8-4572-8161-a9b895e5d82c">
      <UserInfo>
        <DisplayName/>
        <AccountId xsi:nil="true"/>
        <AccountType/>
      </UserInfo>
    </_x041a__x043e__x043d__x0442__x0440__x043e__x043b__x0435__x0440__x044b_>
    <_dlc_DocId xmlns="2065c287-4663-49e4-b729-97ac76fe80cb">W3XH6RW5D23D-19-8070</_dlc_DocId>
    <_dlc_DocIdUrl xmlns="2065c287-4663-49e4-b729-97ac76fe80cb">
      <Url>http://portal.eksbyt.ru/docum/_layouts/DocIdRedir.aspx?ID=W3XH6RW5D23D-19-8070</Url>
      <Description>W3XH6RW5D23D-19-8070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00F66C-1740-41E0-B89C-B7C46F7017B0}">
  <ds:schemaRefs>
    <ds:schemaRef ds:uri="http://schemas.microsoft.com/office/2006/metadata/properties"/>
    <ds:schemaRef ds:uri="http://schemas.microsoft.com/office/infopath/2007/PartnerControls"/>
    <ds:schemaRef ds:uri="3c29de05-77c8-4572-8161-a9b895e5d82c"/>
    <ds:schemaRef ds:uri="2065c287-4663-49e4-b729-97ac76fe80cb"/>
  </ds:schemaRefs>
</ds:datastoreItem>
</file>

<file path=customXml/itemProps2.xml><?xml version="1.0" encoding="utf-8"?>
<ds:datastoreItem xmlns:ds="http://schemas.openxmlformats.org/officeDocument/2006/customXml" ds:itemID="{980A8D45-6FAC-4271-89D7-65158DFCD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33B84-BD60-4D98-9ED1-A95A3165AF25}">
  <ds:schemaRefs>
    <ds:schemaRef ds:uri="http://schemas.microsoft.com/sharepoint/events"/>
  </ds:schemaRefs>
</ds:datastoreItem>
</file>

<file path=customXml/itemProps4.xml><?xml version="1.0" encoding="utf-8"?>
<ds:datastoreItem xmlns:ds="http://schemas.openxmlformats.org/officeDocument/2006/customXml" ds:itemID="{C4257D7D-C1A2-4C58-9FD4-45A3145117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18</Pages>
  <Words>9997</Words>
  <Characters>56988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66852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Михалькевич Даниил Анатольевич</dc:creator>
  <cp:lastModifiedBy>Костягина Елена Юрьевна</cp:lastModifiedBy>
  <cp:revision>35</cp:revision>
  <dcterms:created xsi:type="dcterms:W3CDTF">2021-05-24T05:28:00Z</dcterms:created>
  <dcterms:modified xsi:type="dcterms:W3CDTF">2021-06-03T13:04:00Z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0x0101002F167587C3719A468327F8D762C098D6</vt:lpwstr>
  </property>
  <property fmtid="{D5CDD505-2E9C-101B-9397-08002B2CF9AE}" pid="3" name="_dlc_DocIdItemGuid">
    <vt:lpwstr>d2c64473-48ae-4f33-9112-f8a57de681bf</vt:lpwstr>
  </property>
</Properties>
</file>