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D643" w14:textId="2EF7B4F5" w:rsidR="002C40E4" w:rsidRPr="00956A2E" w:rsidRDefault="00453EBE" w:rsidP="000C3D67">
      <w:pPr>
        <w:widowControl w:val="0"/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>
        <w:rPr>
          <w:rFonts w:eastAsia="Calibri"/>
          <w:b/>
          <w:sz w:val="28"/>
          <w:szCs w:val="28"/>
          <w:lang w:eastAsia="en-US"/>
        </w:rPr>
        <w:t>Протокол</w:t>
      </w:r>
    </w:p>
    <w:bookmarkEnd w:id="0"/>
    <w:bookmarkEnd w:id="1"/>
    <w:bookmarkEnd w:id="2"/>
    <w:bookmarkEnd w:id="3"/>
    <w:p w14:paraId="15338C3A" w14:textId="38E2E9C7" w:rsidR="002C40E4" w:rsidRPr="00665300" w:rsidRDefault="002C40E4" w:rsidP="000C3D67">
      <w:pPr>
        <w:widowControl w:val="0"/>
        <w:tabs>
          <w:tab w:val="left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C3D67">
        <w:rPr>
          <w:rFonts w:eastAsia="Calibri"/>
          <w:b/>
          <w:sz w:val="28"/>
          <w:szCs w:val="28"/>
          <w:lang w:eastAsia="en-US"/>
        </w:rPr>
        <w:t>по вскрытию конвертов c заявками участников и подведению итогов закупки ср</w:t>
      </w:r>
      <w:r w:rsidR="00956A2E">
        <w:rPr>
          <w:rFonts w:eastAsia="Calibri"/>
          <w:b/>
          <w:sz w:val="28"/>
          <w:szCs w:val="28"/>
          <w:lang w:eastAsia="en-US"/>
        </w:rPr>
        <w:t>авнения цен в электронной форме</w:t>
      </w:r>
      <w:r w:rsidR="00665300">
        <w:rPr>
          <w:rFonts w:eastAsia="Calibri"/>
          <w:b/>
          <w:sz w:val="28"/>
          <w:szCs w:val="28"/>
          <w:lang w:eastAsia="en-US"/>
        </w:rPr>
        <w:t xml:space="preserve">, </w:t>
      </w:r>
      <w:r w:rsidR="00665300" w:rsidRPr="00665300">
        <w:rPr>
          <w:b/>
          <w:sz w:val="28"/>
          <w:szCs w:val="28"/>
        </w:rPr>
        <w:t>участниками которой могут быть только субъекты МСП</w:t>
      </w:r>
    </w:p>
    <w:p w14:paraId="139E65E6" w14:textId="6821E185" w:rsidR="003272B1" w:rsidRPr="000C3D67" w:rsidRDefault="003272B1" w:rsidP="000C3D67">
      <w:pPr>
        <w:pStyle w:val="a9"/>
        <w:widowControl w:val="0"/>
        <w:shd w:val="clear" w:color="auto" w:fill="FFFFFF"/>
        <w:tabs>
          <w:tab w:val="right" w:pos="10063"/>
        </w:tabs>
        <w:spacing w:before="360" w:line="240" w:lineRule="auto"/>
        <w:ind w:left="0" w:firstLine="0"/>
      </w:pPr>
      <w:r w:rsidRPr="000C3D67">
        <w:t>№</w:t>
      </w:r>
      <w:r w:rsidRPr="000C3D67">
        <w:rPr>
          <w:lang w:val="en-US"/>
        </w:rPr>
        <w:t> </w:t>
      </w:r>
      <w:r w:rsidR="001359DD">
        <w:t>02</w:t>
      </w:r>
      <w:r w:rsidR="00956A2E" w:rsidRPr="00BF54FF">
        <w:t>/</w:t>
      </w:r>
      <w:r w:rsidR="00956A2E">
        <w:t>СЦэф</w:t>
      </w:r>
      <w:r w:rsidR="00BB7C2B">
        <w:t>МСП</w:t>
      </w:r>
      <w:r w:rsidRPr="000C3D67">
        <w:tab/>
        <w:t>г. Екатеринбург</w:t>
      </w:r>
    </w:p>
    <w:p w14:paraId="3EB7E8EB" w14:textId="07ECC0D5" w:rsidR="003272B1" w:rsidRDefault="003272B1" w:rsidP="000C3D67">
      <w:pPr>
        <w:pStyle w:val="a9"/>
        <w:widowControl w:val="0"/>
        <w:shd w:val="clear" w:color="auto" w:fill="FFFFFF"/>
        <w:spacing w:line="240" w:lineRule="auto"/>
        <w:ind w:left="0" w:firstLine="0"/>
      </w:pPr>
      <w:r w:rsidRPr="000C3D67">
        <w:t>«</w:t>
      </w:r>
      <w:r w:rsidR="008D0FE0">
        <w:t>25</w:t>
      </w:r>
      <w:r w:rsidRPr="000C3D67">
        <w:t xml:space="preserve">» </w:t>
      </w:r>
      <w:r w:rsidR="001359DD">
        <w:t>марта</w:t>
      </w:r>
      <w:r w:rsidRPr="000C3D67">
        <w:t xml:space="preserve"> </w:t>
      </w:r>
      <w:r w:rsidR="001974C0" w:rsidRPr="000C3D67">
        <w:t>20</w:t>
      </w:r>
      <w:r w:rsidR="001950A9">
        <w:t>21</w:t>
      </w:r>
      <w:r w:rsidRPr="000C3D67">
        <w:rPr>
          <w:lang w:val="en-US"/>
        </w:rPr>
        <w:t> </w:t>
      </w:r>
      <w:r w:rsidRPr="000C3D67">
        <w:t>г.</w:t>
      </w:r>
    </w:p>
    <w:p w14:paraId="77F5F07B" w14:textId="77777777" w:rsidR="000C3D67" w:rsidRPr="000C3D67" w:rsidRDefault="000C3D67" w:rsidP="000C3D67">
      <w:pPr>
        <w:pStyle w:val="2"/>
        <w:keepNext/>
        <w:widowControl w:val="0"/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C3D67">
        <w:rPr>
          <w:b/>
          <w:caps/>
          <w:sz w:val="28"/>
          <w:szCs w:val="28"/>
        </w:rPr>
        <w:t>Общие сведения о закупке:</w:t>
      </w:r>
    </w:p>
    <w:p w14:paraId="31179632" w14:textId="59F5E633" w:rsidR="000C3D67" w:rsidRPr="000C3D67" w:rsidRDefault="000C3D67" w:rsidP="000C3D67">
      <w:pPr>
        <w:jc w:val="both"/>
        <w:rPr>
          <w:sz w:val="28"/>
          <w:szCs w:val="28"/>
        </w:rPr>
      </w:pPr>
      <w:r w:rsidRPr="000C3D67">
        <w:rPr>
          <w:b/>
          <w:sz w:val="28"/>
          <w:szCs w:val="28"/>
        </w:rPr>
        <w:t xml:space="preserve">Форма и способ закупки: </w:t>
      </w:r>
      <w:r w:rsidR="008D0FE0">
        <w:rPr>
          <w:sz w:val="28"/>
          <w:szCs w:val="28"/>
        </w:rPr>
        <w:t>С</w:t>
      </w:r>
      <w:r w:rsidRPr="000C3D67">
        <w:rPr>
          <w:sz w:val="28"/>
          <w:szCs w:val="28"/>
        </w:rPr>
        <w:t>р</w:t>
      </w:r>
      <w:r w:rsidR="00BF54FF">
        <w:rPr>
          <w:sz w:val="28"/>
          <w:szCs w:val="28"/>
        </w:rPr>
        <w:t>авнение цен в электронной форме, участниками которой могут быть только субъекты МСП</w:t>
      </w:r>
    </w:p>
    <w:p w14:paraId="5B10A3AD" w14:textId="436B0075" w:rsidR="003B52A5" w:rsidRPr="001359DD" w:rsidRDefault="000C3D67" w:rsidP="003B52A5">
      <w:pPr>
        <w:spacing w:before="120"/>
        <w:jc w:val="both"/>
        <w:rPr>
          <w:sz w:val="28"/>
          <w:szCs w:val="28"/>
        </w:rPr>
      </w:pPr>
      <w:r w:rsidRPr="001359DD">
        <w:rPr>
          <w:b/>
          <w:sz w:val="28"/>
          <w:szCs w:val="28"/>
        </w:rPr>
        <w:t>Предмет закупки:</w:t>
      </w:r>
      <w:r w:rsidRPr="001359DD">
        <w:rPr>
          <w:sz w:val="28"/>
          <w:szCs w:val="28"/>
        </w:rPr>
        <w:t xml:space="preserve"> </w:t>
      </w:r>
      <w:r w:rsidR="008D0FE0">
        <w:rPr>
          <w:sz w:val="28"/>
          <w:szCs w:val="28"/>
        </w:rPr>
        <w:t>П</w:t>
      </w:r>
      <w:r w:rsidR="003B52A5" w:rsidRPr="001359DD">
        <w:rPr>
          <w:sz w:val="28"/>
          <w:szCs w:val="28"/>
        </w:rPr>
        <w:t xml:space="preserve">раво заключения договора на </w:t>
      </w:r>
      <w:r w:rsidR="001359DD" w:rsidRPr="001359DD">
        <w:rPr>
          <w:sz w:val="28"/>
          <w:szCs w:val="28"/>
        </w:rPr>
        <w:t>поставку офисной мебели для нужд АО «ЕЭнС» в 2021 году</w:t>
      </w:r>
      <w:r w:rsidR="001359DD" w:rsidRPr="001359DD">
        <w:rPr>
          <w:b/>
          <w:sz w:val="28"/>
          <w:szCs w:val="28"/>
        </w:rPr>
        <w:t>.</w:t>
      </w:r>
    </w:p>
    <w:p w14:paraId="6D919A9B" w14:textId="77777777" w:rsidR="003B52A5" w:rsidRPr="00EB4440" w:rsidRDefault="003B52A5" w:rsidP="003B52A5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EB4440">
        <w:rPr>
          <w:b/>
          <w:bCs/>
          <w:sz w:val="28"/>
          <w:szCs w:val="28"/>
        </w:rPr>
        <w:t>Основание</w:t>
      </w:r>
      <w:r w:rsidRPr="00EB4440">
        <w:rPr>
          <w:b/>
          <w:sz w:val="28"/>
          <w:szCs w:val="28"/>
        </w:rPr>
        <w:t xml:space="preserve"> проведения закупки:</w:t>
      </w:r>
    </w:p>
    <w:p w14:paraId="05E51F07" w14:textId="04BAFEF7" w:rsidR="003B52A5" w:rsidRPr="00EB4440" w:rsidRDefault="007936CC" w:rsidP="003B52A5">
      <w:pPr>
        <w:pStyle w:val="a7"/>
        <w:widowControl w:val="0"/>
        <w:spacing w:before="0" w:line="240" w:lineRule="auto"/>
        <w:rPr>
          <w:color w:val="000000"/>
          <w:szCs w:val="28"/>
        </w:rPr>
      </w:pPr>
      <w:r>
        <w:rPr>
          <w:color w:val="000000"/>
          <w:szCs w:val="28"/>
        </w:rPr>
        <w:t>Распоряжение о проведении внеплановой закупки</w:t>
      </w:r>
      <w:r w:rsidR="003B52A5" w:rsidRPr="00EB4440">
        <w:rPr>
          <w:color w:val="000000"/>
          <w:szCs w:val="28"/>
        </w:rPr>
        <w:t>.</w:t>
      </w:r>
    </w:p>
    <w:p w14:paraId="63DEA247" w14:textId="77777777" w:rsidR="003B52A5" w:rsidRPr="00EB4440" w:rsidRDefault="003B52A5" w:rsidP="003B52A5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EB4440">
        <w:rPr>
          <w:b/>
          <w:bCs/>
          <w:sz w:val="28"/>
          <w:szCs w:val="28"/>
        </w:rPr>
        <w:t>Сведения</w:t>
      </w:r>
      <w:r w:rsidRPr="00EB4440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6F04778D" w14:textId="7AFD69D5" w:rsidR="003B52A5" w:rsidRPr="008D62CC" w:rsidRDefault="003B52A5" w:rsidP="003B52A5">
      <w:pPr>
        <w:spacing w:before="120"/>
        <w:jc w:val="both"/>
        <w:rPr>
          <w:sz w:val="28"/>
          <w:szCs w:val="28"/>
        </w:rPr>
      </w:pPr>
      <w:r w:rsidRPr="005353FC">
        <w:rPr>
          <w:b/>
          <w:sz w:val="28"/>
          <w:szCs w:val="28"/>
        </w:rPr>
        <w:t xml:space="preserve">По лоту 1 </w:t>
      </w:r>
      <w:r w:rsidR="001359DD" w:rsidRPr="008D62CC">
        <w:rPr>
          <w:sz w:val="28"/>
          <w:szCs w:val="28"/>
        </w:rPr>
        <w:t>Закупка №</w:t>
      </w:r>
      <w:r w:rsidR="008D0FE0">
        <w:rPr>
          <w:sz w:val="28"/>
          <w:szCs w:val="28"/>
        </w:rPr>
        <w:t xml:space="preserve"> </w:t>
      </w:r>
      <w:r w:rsidR="001359DD" w:rsidRPr="008D62CC">
        <w:rPr>
          <w:sz w:val="28"/>
          <w:szCs w:val="28"/>
        </w:rPr>
        <w:t>2</w:t>
      </w:r>
      <w:r w:rsidRPr="008D62CC">
        <w:rPr>
          <w:sz w:val="28"/>
          <w:szCs w:val="28"/>
        </w:rPr>
        <w:t xml:space="preserve">, позиция № 0 плана закупок </w:t>
      </w:r>
      <w:r w:rsidR="00124AE6" w:rsidRPr="008D62CC">
        <w:rPr>
          <w:sz w:val="28"/>
          <w:szCs w:val="28"/>
        </w:rPr>
        <w:t>АО «ЕЭнС»</w:t>
      </w:r>
      <w:r w:rsidRPr="008D62CC">
        <w:rPr>
          <w:sz w:val="28"/>
          <w:szCs w:val="28"/>
        </w:rPr>
        <w:t> – </w:t>
      </w:r>
      <w:r w:rsidR="001359DD" w:rsidRPr="008D62CC">
        <w:rPr>
          <w:color w:val="000000"/>
          <w:sz w:val="28"/>
          <w:szCs w:val="28"/>
        </w:rPr>
        <w:t xml:space="preserve">102 833,33 </w:t>
      </w:r>
      <w:r w:rsidRPr="008D62CC">
        <w:rPr>
          <w:sz w:val="28"/>
          <w:szCs w:val="28"/>
        </w:rPr>
        <w:t>руб. без учета НДС (</w:t>
      </w:r>
      <w:r w:rsidR="001359DD" w:rsidRPr="008D62CC">
        <w:rPr>
          <w:sz w:val="28"/>
          <w:szCs w:val="28"/>
        </w:rPr>
        <w:t>123 400,00</w:t>
      </w:r>
      <w:r w:rsidRPr="008D62CC">
        <w:rPr>
          <w:sz w:val="28"/>
          <w:szCs w:val="28"/>
        </w:rPr>
        <w:t>руб. с НДС).</w:t>
      </w:r>
    </w:p>
    <w:p w14:paraId="353CF825" w14:textId="77777777" w:rsidR="003B52A5" w:rsidRPr="00EB4440" w:rsidRDefault="003B52A5" w:rsidP="003B52A5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7CA456D6" w14:textId="735115A9" w:rsidR="000C3D67" w:rsidRPr="00A03301" w:rsidRDefault="00A03301" w:rsidP="003B52A5">
      <w:pPr>
        <w:spacing w:before="120"/>
        <w:jc w:val="both"/>
        <w:rPr>
          <w:b/>
          <w:sz w:val="28"/>
          <w:szCs w:val="28"/>
        </w:rPr>
      </w:pPr>
      <w:r w:rsidRPr="001359DD">
        <w:rPr>
          <w:sz w:val="28"/>
          <w:szCs w:val="28"/>
        </w:rPr>
        <w:t>Срок поставки</w:t>
      </w:r>
      <w:r w:rsidR="003B52A5" w:rsidRPr="001359DD">
        <w:rPr>
          <w:sz w:val="28"/>
          <w:szCs w:val="28"/>
        </w:rPr>
        <w:t xml:space="preserve">: </w:t>
      </w:r>
      <w:r w:rsidRPr="001359DD">
        <w:rPr>
          <w:sz w:val="28"/>
          <w:szCs w:val="28"/>
        </w:rPr>
        <w:t xml:space="preserve">в течение </w:t>
      </w:r>
      <w:r w:rsidR="001359DD" w:rsidRPr="001359DD">
        <w:rPr>
          <w:bCs/>
          <w:sz w:val="28"/>
          <w:szCs w:val="28"/>
        </w:rPr>
        <w:t xml:space="preserve">15 рабочих </w:t>
      </w:r>
      <w:r w:rsidRPr="001359DD">
        <w:rPr>
          <w:sz w:val="28"/>
          <w:szCs w:val="28"/>
        </w:rPr>
        <w:t xml:space="preserve">дней с даты </w:t>
      </w:r>
      <w:r w:rsidR="00802F4B">
        <w:rPr>
          <w:sz w:val="28"/>
          <w:szCs w:val="28"/>
        </w:rPr>
        <w:t>заключения</w:t>
      </w:r>
      <w:r w:rsidRPr="001359DD">
        <w:rPr>
          <w:sz w:val="28"/>
          <w:szCs w:val="28"/>
        </w:rPr>
        <w:t xml:space="preserve"> договора</w:t>
      </w:r>
      <w:r w:rsidR="000C3D67" w:rsidRPr="00A03301">
        <w:rPr>
          <w:b/>
          <w:sz w:val="28"/>
          <w:szCs w:val="28"/>
        </w:rPr>
        <w:t>.</w:t>
      </w:r>
    </w:p>
    <w:p w14:paraId="2108B716" w14:textId="6EC48F8A" w:rsidR="00E07FD4" w:rsidRPr="000C3D67" w:rsidRDefault="00E07FD4" w:rsidP="000C3D67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0C3D67">
        <w:rPr>
          <w:b/>
          <w:bCs/>
          <w:sz w:val="28"/>
          <w:szCs w:val="28"/>
        </w:rPr>
        <w:t>Порядок проведения процедуры:</w:t>
      </w:r>
    </w:p>
    <w:p w14:paraId="666480C3" w14:textId="77777777" w:rsidR="00E07FD4" w:rsidRPr="000C3D67" w:rsidRDefault="00E07FD4" w:rsidP="000C3D67">
      <w:pPr>
        <w:widowControl w:val="0"/>
        <w:jc w:val="both"/>
        <w:rPr>
          <w:color w:val="000000"/>
          <w:sz w:val="28"/>
          <w:szCs w:val="28"/>
        </w:rPr>
      </w:pPr>
      <w:r w:rsidRPr="000C3D67">
        <w:rPr>
          <w:sz w:val="28"/>
          <w:szCs w:val="28"/>
        </w:rPr>
        <w:t xml:space="preserve">Закупка </w:t>
      </w:r>
      <w:r w:rsidRPr="000C3D67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0C3D67">
        <w:rPr>
          <w:sz w:val="28"/>
          <w:szCs w:val="28"/>
        </w:rPr>
        <w:t>, с использованием ее функционала</w:t>
      </w:r>
      <w:r w:rsidRPr="000C3D67">
        <w:rPr>
          <w:color w:val="000000"/>
          <w:sz w:val="28"/>
          <w:szCs w:val="28"/>
        </w:rPr>
        <w:t>.</w:t>
      </w:r>
    </w:p>
    <w:p w14:paraId="4FC60BE8" w14:textId="0C44CA38" w:rsidR="00E07FD4" w:rsidRPr="000C3D67" w:rsidRDefault="00E07FD4" w:rsidP="000C3D67">
      <w:pPr>
        <w:widowControl w:val="0"/>
        <w:spacing w:before="120"/>
        <w:jc w:val="both"/>
        <w:rPr>
          <w:sz w:val="28"/>
          <w:szCs w:val="28"/>
        </w:rPr>
      </w:pPr>
      <w:r w:rsidRPr="000C3D67">
        <w:rPr>
          <w:b/>
          <w:bCs/>
          <w:sz w:val="28"/>
          <w:szCs w:val="28"/>
        </w:rPr>
        <w:t>Место</w:t>
      </w:r>
      <w:r w:rsidRPr="000C3D67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BC3B0F9" w14:textId="3D77C17B" w:rsidR="00E07FD4" w:rsidRPr="000C3D67" w:rsidRDefault="00E07FD4" w:rsidP="000C3D67">
      <w:pPr>
        <w:pStyle w:val="a7"/>
        <w:widowControl w:val="0"/>
        <w:spacing w:before="0" w:line="240" w:lineRule="auto"/>
        <w:rPr>
          <w:snapToGrid w:val="0"/>
          <w:szCs w:val="28"/>
        </w:rPr>
      </w:pPr>
      <w:r w:rsidRPr="000C3D67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0C3D67">
        <w:rPr>
          <w:snapToGrid w:val="0"/>
          <w:szCs w:val="28"/>
        </w:rPr>
        <w:t xml:space="preserve">на сайте ЭТП </w:t>
      </w:r>
      <w:r w:rsidRPr="000C3D67">
        <w:rPr>
          <w:rStyle w:val="a8"/>
          <w:szCs w:val="28"/>
        </w:rPr>
        <w:t>https://roseltorg.ru</w:t>
      </w:r>
      <w:r w:rsidRPr="000C3D67">
        <w:rPr>
          <w:snapToGrid w:val="0"/>
          <w:szCs w:val="28"/>
        </w:rPr>
        <w:t xml:space="preserve">, объявление </w:t>
      </w:r>
      <w:r w:rsidR="00221EEB">
        <w:rPr>
          <w:snapToGrid w:val="0"/>
          <w:szCs w:val="28"/>
        </w:rPr>
        <w:t xml:space="preserve"> </w:t>
      </w:r>
      <w:r w:rsidR="000C3D67" w:rsidRPr="000C3D67">
        <w:rPr>
          <w:b/>
          <w:snapToGrid w:val="0"/>
          <w:szCs w:val="28"/>
        </w:rPr>
        <w:t>№ </w:t>
      </w:r>
      <w:r w:rsidR="00767946" w:rsidRPr="00767946">
        <w:rPr>
          <w:b/>
        </w:rPr>
        <w:t>ROSSETI</w:t>
      </w:r>
      <w:r w:rsidR="001359DD">
        <w:rPr>
          <w:b/>
        </w:rPr>
        <w:t>05032100001</w:t>
      </w:r>
      <w:r w:rsidR="000C3D67" w:rsidRPr="000C3D67">
        <w:rPr>
          <w:b/>
          <w:snapToGrid w:val="0"/>
          <w:szCs w:val="28"/>
        </w:rPr>
        <w:t xml:space="preserve"> от </w:t>
      </w:r>
      <w:r w:rsidR="001359DD">
        <w:rPr>
          <w:b/>
          <w:snapToGrid w:val="0"/>
          <w:szCs w:val="28"/>
        </w:rPr>
        <w:t>05.03</w:t>
      </w:r>
      <w:r w:rsidR="00767946">
        <w:rPr>
          <w:b/>
          <w:snapToGrid w:val="0"/>
          <w:szCs w:val="28"/>
        </w:rPr>
        <w:t>.2021</w:t>
      </w:r>
      <w:r w:rsidR="001B167C">
        <w:rPr>
          <w:b/>
          <w:snapToGrid w:val="0"/>
          <w:szCs w:val="28"/>
        </w:rPr>
        <w:t> г</w:t>
      </w:r>
      <w:r w:rsidR="00221EEB">
        <w:rPr>
          <w:b/>
          <w:snapToGrid w:val="0"/>
          <w:szCs w:val="28"/>
        </w:rPr>
        <w:t xml:space="preserve"> ;</w:t>
      </w:r>
      <w:r w:rsidR="00221EEB" w:rsidRPr="00221EEB">
        <w:rPr>
          <w:snapToGrid w:val="0"/>
          <w:szCs w:val="28"/>
        </w:rPr>
        <w:t>на сайте АО «ЕЭнС» www.eens.ru</w:t>
      </w:r>
      <w:r w:rsidR="00221EEB">
        <w:rPr>
          <w:snapToGrid w:val="0"/>
          <w:szCs w:val="28"/>
        </w:rPr>
        <w:t>.</w:t>
      </w:r>
    </w:p>
    <w:p w14:paraId="722360C3" w14:textId="75972509" w:rsidR="002544D0" w:rsidRPr="000C3D67" w:rsidRDefault="00E07FD4" w:rsidP="000C3D67">
      <w:pPr>
        <w:widowControl w:val="0"/>
        <w:spacing w:before="120"/>
        <w:jc w:val="both"/>
        <w:rPr>
          <w:bCs/>
          <w:sz w:val="28"/>
          <w:szCs w:val="28"/>
        </w:rPr>
      </w:pPr>
      <w:r w:rsidRPr="000C3D67">
        <w:rPr>
          <w:b/>
          <w:bCs/>
          <w:sz w:val="28"/>
          <w:szCs w:val="28"/>
        </w:rPr>
        <w:t>Дата и место вскрытия конвертов</w:t>
      </w:r>
      <w:r w:rsidRPr="006733B3">
        <w:rPr>
          <w:b/>
          <w:bCs/>
          <w:sz w:val="28"/>
          <w:szCs w:val="28"/>
        </w:rPr>
        <w:t>:</w:t>
      </w:r>
      <w:r w:rsidRPr="006733B3">
        <w:rPr>
          <w:bCs/>
          <w:sz w:val="28"/>
          <w:szCs w:val="28"/>
        </w:rPr>
        <w:t xml:space="preserve"> </w:t>
      </w:r>
      <w:r w:rsidR="003A04E0" w:rsidRPr="008D62CC">
        <w:rPr>
          <w:bCs/>
          <w:sz w:val="28"/>
          <w:szCs w:val="28"/>
        </w:rPr>
        <w:t>18</w:t>
      </w:r>
      <w:r w:rsidR="001359DD" w:rsidRPr="008D62CC">
        <w:rPr>
          <w:bCs/>
          <w:sz w:val="28"/>
          <w:szCs w:val="28"/>
        </w:rPr>
        <w:t>.03</w:t>
      </w:r>
      <w:r w:rsidR="003A04E0" w:rsidRPr="008D62CC">
        <w:rPr>
          <w:bCs/>
          <w:sz w:val="28"/>
          <w:szCs w:val="28"/>
        </w:rPr>
        <w:t>.2021 г. в 06</w:t>
      </w:r>
      <w:r w:rsidR="00A14410" w:rsidRPr="008D62CC">
        <w:rPr>
          <w:bCs/>
          <w:sz w:val="28"/>
          <w:szCs w:val="28"/>
        </w:rPr>
        <w:t>:00</w:t>
      </w:r>
      <w:r w:rsidRPr="006733B3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7BDFF62A" w14:textId="3C8D9000" w:rsidR="00C610A0" w:rsidRDefault="002C40E4" w:rsidP="000C3D67">
      <w:pPr>
        <w:pStyle w:val="2"/>
        <w:widowControl w:val="0"/>
        <w:spacing w:before="120" w:after="0" w:line="240" w:lineRule="auto"/>
        <w:jc w:val="both"/>
        <w:rPr>
          <w:sz w:val="28"/>
          <w:szCs w:val="28"/>
        </w:rPr>
      </w:pPr>
      <w:r w:rsidRPr="000C3D67">
        <w:rPr>
          <w:sz w:val="28"/>
          <w:szCs w:val="28"/>
        </w:rPr>
        <w:t>При вскрытии конвертов с заявками Участников установлено</w:t>
      </w:r>
      <w:r w:rsidR="00014394" w:rsidRPr="000C3D67">
        <w:rPr>
          <w:sz w:val="28"/>
          <w:szCs w:val="28"/>
        </w:rPr>
        <w:t xml:space="preserve"> следующее:</w:t>
      </w:r>
    </w:p>
    <w:tbl>
      <w:tblPr>
        <w:tblW w:w="100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579"/>
        <w:gridCol w:w="2377"/>
        <w:gridCol w:w="2513"/>
      </w:tblGrid>
      <w:tr w:rsidR="003B0BB1" w:rsidRPr="00025FE7" w14:paraId="221268E7" w14:textId="77777777" w:rsidTr="001359DD">
        <w:trPr>
          <w:cantSplit/>
          <w:trHeight w:val="1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DFBD7" w14:textId="77777777" w:rsidR="003B0BB1" w:rsidRPr="00025FE7" w:rsidRDefault="003B0BB1" w:rsidP="001359DD">
            <w:pPr>
              <w:widowControl w:val="0"/>
              <w:spacing w:after="120"/>
              <w:jc w:val="center"/>
              <w:rPr>
                <w:b/>
                <w:bCs/>
                <w:szCs w:val="24"/>
              </w:rPr>
            </w:pPr>
            <w:r w:rsidRPr="00025FE7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17A8" w14:textId="77777777" w:rsidR="003B0BB1" w:rsidRPr="00025FE7" w:rsidRDefault="003B0BB1" w:rsidP="001359DD">
            <w:pPr>
              <w:widowControl w:val="0"/>
              <w:spacing w:after="120"/>
              <w:jc w:val="center"/>
              <w:rPr>
                <w:b/>
                <w:bCs/>
                <w:szCs w:val="24"/>
              </w:rPr>
            </w:pPr>
            <w:r w:rsidRPr="00025FE7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CD9" w14:textId="77777777" w:rsidR="003B0BB1" w:rsidRPr="00025FE7" w:rsidRDefault="003B0BB1" w:rsidP="001359DD">
            <w:pPr>
              <w:widowControl w:val="0"/>
              <w:spacing w:after="120"/>
              <w:jc w:val="center"/>
              <w:rPr>
                <w:b/>
                <w:szCs w:val="24"/>
              </w:rPr>
            </w:pPr>
            <w:r w:rsidRPr="00025FE7"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6222" w14:textId="77777777" w:rsidR="003B0BB1" w:rsidRPr="00025FE7" w:rsidRDefault="003B0BB1" w:rsidP="001359DD">
            <w:pPr>
              <w:widowControl w:val="0"/>
              <w:spacing w:after="120"/>
              <w:jc w:val="center"/>
              <w:rPr>
                <w:b/>
                <w:szCs w:val="24"/>
              </w:rPr>
            </w:pPr>
            <w:r w:rsidRPr="00025FE7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3B0BB1" w:rsidRPr="00025FE7" w14:paraId="6C943AFA" w14:textId="77777777" w:rsidTr="001359DD">
        <w:trPr>
          <w:cantSplit/>
          <w:trHeight w:val="1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2263" w14:textId="77777777" w:rsidR="003B0BB1" w:rsidRPr="00025FE7" w:rsidRDefault="003B0BB1" w:rsidP="001359DD">
            <w:pPr>
              <w:widowControl w:val="0"/>
              <w:spacing w:after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9D7" w14:textId="77777777" w:rsidR="003B0BB1" w:rsidRPr="00025FE7" w:rsidRDefault="003B0BB1" w:rsidP="001359DD">
            <w:pPr>
              <w:widowControl w:val="0"/>
              <w:spacing w:after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B10E" w14:textId="3AFDFD3D" w:rsidR="003B0BB1" w:rsidRPr="00025FE7" w:rsidRDefault="003B0BB1" w:rsidP="00DB4390">
            <w:pPr>
              <w:widowControl w:val="0"/>
              <w:spacing w:after="120"/>
              <w:jc w:val="center"/>
              <w:rPr>
                <w:b/>
                <w:szCs w:val="24"/>
              </w:rPr>
            </w:pPr>
            <w:r w:rsidRPr="00025FE7">
              <w:rPr>
                <w:szCs w:val="24"/>
              </w:rPr>
              <w:t>Начальная (максимальная) цена договора (цена лота) – </w:t>
            </w:r>
            <w:r w:rsidR="001359DD" w:rsidRPr="001359DD">
              <w:rPr>
                <w:color w:val="000000"/>
                <w:sz w:val="22"/>
                <w:szCs w:val="22"/>
              </w:rPr>
              <w:t>102 833,33</w:t>
            </w:r>
            <w:r w:rsidR="001359DD" w:rsidRPr="001359DD">
              <w:rPr>
                <w:color w:val="000000"/>
                <w:sz w:val="28"/>
                <w:szCs w:val="28"/>
              </w:rPr>
              <w:t xml:space="preserve"> </w:t>
            </w:r>
            <w:r w:rsidRPr="00025FE7">
              <w:rPr>
                <w:szCs w:val="24"/>
              </w:rPr>
              <w:t>руб. без НДС</w:t>
            </w:r>
          </w:p>
        </w:tc>
      </w:tr>
      <w:tr w:rsidR="003E1E03" w:rsidRPr="00BA3E17" w14:paraId="374BAF55" w14:textId="77777777" w:rsidTr="001359DD">
        <w:trPr>
          <w:cantSplit/>
          <w:trHeight w:val="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14F" w14:textId="77777777" w:rsidR="003E1E03" w:rsidRPr="00025FE7" w:rsidRDefault="003E1E03" w:rsidP="003E1E03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spacing w:after="12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638" w14:textId="77777777" w:rsidR="003A04E0" w:rsidRPr="003A04E0" w:rsidRDefault="003A04E0" w:rsidP="003A04E0">
            <w:pPr>
              <w:jc w:val="center"/>
              <w:rPr>
                <w:szCs w:val="24"/>
              </w:rPr>
            </w:pPr>
            <w:r w:rsidRPr="003A04E0">
              <w:rPr>
                <w:szCs w:val="24"/>
              </w:rPr>
              <w:t>Общество с ограниченной ответственностью «УралПромГруп»</w:t>
            </w:r>
          </w:p>
          <w:p w14:paraId="2602A28F" w14:textId="77777777" w:rsidR="003A04E0" w:rsidRPr="003A04E0" w:rsidRDefault="003A04E0" w:rsidP="003A04E0">
            <w:pPr>
              <w:jc w:val="center"/>
              <w:rPr>
                <w:szCs w:val="24"/>
              </w:rPr>
            </w:pPr>
            <w:r w:rsidRPr="003A04E0">
              <w:rPr>
                <w:szCs w:val="24"/>
              </w:rPr>
              <w:t>ИНН/КПП 6670447275/667001001</w:t>
            </w:r>
          </w:p>
          <w:p w14:paraId="6E186A2B" w14:textId="4E2314FA" w:rsidR="003E1E03" w:rsidRPr="003A04E0" w:rsidRDefault="003A04E0" w:rsidP="003A04E0">
            <w:pPr>
              <w:widowControl w:val="0"/>
              <w:jc w:val="center"/>
              <w:rPr>
                <w:szCs w:val="24"/>
              </w:rPr>
            </w:pPr>
            <w:r w:rsidRPr="003A04E0">
              <w:rPr>
                <w:szCs w:val="24"/>
              </w:rPr>
              <w:t>ОГРН 1176658002400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F5D9" w14:textId="0379A33C" w:rsidR="003E1E03" w:rsidRPr="003A04E0" w:rsidRDefault="003A04E0" w:rsidP="003A04E0">
            <w:pPr>
              <w:widowControl w:val="0"/>
              <w:spacing w:after="120"/>
              <w:jc w:val="center"/>
              <w:rPr>
                <w:szCs w:val="24"/>
              </w:rPr>
            </w:pPr>
            <w:r w:rsidRPr="003A04E0">
              <w:rPr>
                <w:szCs w:val="24"/>
              </w:rPr>
              <w:t>102 720,00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3FB" w14:textId="2C1A2E94" w:rsidR="003E1E03" w:rsidRPr="003A04E0" w:rsidRDefault="003A04E0" w:rsidP="003A04E0">
            <w:pPr>
              <w:widowControl w:val="0"/>
              <w:spacing w:after="120"/>
              <w:jc w:val="center"/>
              <w:rPr>
                <w:szCs w:val="24"/>
              </w:rPr>
            </w:pPr>
            <w:r w:rsidRPr="003A04E0">
              <w:rPr>
                <w:szCs w:val="24"/>
              </w:rPr>
              <w:t>102 720,00</w:t>
            </w:r>
          </w:p>
        </w:tc>
      </w:tr>
    </w:tbl>
    <w:p w14:paraId="34E70F3E" w14:textId="77777777" w:rsidR="0029673D" w:rsidRDefault="0029673D" w:rsidP="000C3D67">
      <w:pPr>
        <w:pStyle w:val="2"/>
        <w:widowControl w:val="0"/>
        <w:spacing w:before="120" w:after="0" w:line="240" w:lineRule="auto"/>
        <w:jc w:val="both"/>
        <w:rPr>
          <w:b/>
          <w:caps/>
          <w:sz w:val="28"/>
          <w:szCs w:val="28"/>
        </w:rPr>
      </w:pPr>
    </w:p>
    <w:p w14:paraId="57FDC81C" w14:textId="77777777" w:rsidR="00956A2E" w:rsidRDefault="00956A2E" w:rsidP="000C3D67">
      <w:pPr>
        <w:pStyle w:val="2"/>
        <w:widowControl w:val="0"/>
        <w:spacing w:before="120" w:after="0" w:line="240" w:lineRule="auto"/>
        <w:jc w:val="both"/>
        <w:rPr>
          <w:b/>
          <w:caps/>
          <w:sz w:val="28"/>
          <w:szCs w:val="28"/>
        </w:rPr>
      </w:pPr>
    </w:p>
    <w:p w14:paraId="3DF2C1A6" w14:textId="77777777" w:rsidR="00956A2E" w:rsidRDefault="00956A2E" w:rsidP="000C3D67">
      <w:pPr>
        <w:pStyle w:val="2"/>
        <w:widowControl w:val="0"/>
        <w:spacing w:before="120" w:after="0" w:line="240" w:lineRule="auto"/>
        <w:jc w:val="both"/>
        <w:rPr>
          <w:b/>
          <w:caps/>
          <w:sz w:val="28"/>
          <w:szCs w:val="28"/>
        </w:rPr>
      </w:pPr>
    </w:p>
    <w:p w14:paraId="24FBD13A" w14:textId="6B966254" w:rsidR="00956A2E" w:rsidRPr="000C3D67" w:rsidRDefault="002C40E4" w:rsidP="000C3D67">
      <w:pPr>
        <w:pStyle w:val="2"/>
        <w:widowControl w:val="0"/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C3D67">
        <w:rPr>
          <w:b/>
          <w:caps/>
          <w:sz w:val="28"/>
          <w:szCs w:val="28"/>
        </w:rPr>
        <w:lastRenderedPageBreak/>
        <w:t>решение КОМИССИИ:</w:t>
      </w:r>
    </w:p>
    <w:p w14:paraId="1A285773" w14:textId="77777777" w:rsidR="008D0FE0" w:rsidRDefault="000C3D67" w:rsidP="008D62CC">
      <w:pPr>
        <w:ind w:firstLine="708"/>
        <w:jc w:val="both"/>
        <w:rPr>
          <w:sz w:val="28"/>
          <w:szCs w:val="28"/>
        </w:rPr>
      </w:pPr>
      <w:r w:rsidRPr="00802F4B">
        <w:rPr>
          <w:sz w:val="28"/>
          <w:szCs w:val="28"/>
        </w:rPr>
        <w:t>Признать процедуру сравнения цен в электронной форме</w:t>
      </w:r>
      <w:r w:rsidR="00557731" w:rsidRPr="00802F4B">
        <w:rPr>
          <w:sz w:val="28"/>
          <w:szCs w:val="28"/>
        </w:rPr>
        <w:t>, участниками которой могут быть только субъекты МСП</w:t>
      </w:r>
      <w:r w:rsidRPr="00802F4B">
        <w:rPr>
          <w:sz w:val="28"/>
          <w:szCs w:val="28"/>
        </w:rPr>
        <w:t xml:space="preserve"> на </w:t>
      </w:r>
      <w:r w:rsidR="001066A1" w:rsidRPr="00802F4B">
        <w:rPr>
          <w:sz w:val="28"/>
          <w:szCs w:val="28"/>
        </w:rPr>
        <w:t xml:space="preserve">право заключения договора на </w:t>
      </w:r>
      <w:r w:rsidR="001359DD" w:rsidRPr="00F33F4A">
        <w:rPr>
          <w:sz w:val="28"/>
          <w:szCs w:val="28"/>
        </w:rPr>
        <w:t>поставку офисной мебели для нужд АО «ЕЭнС» в 2021 году</w:t>
      </w:r>
      <w:r w:rsidR="001359DD" w:rsidRPr="00802F4B">
        <w:rPr>
          <w:b/>
          <w:sz w:val="28"/>
          <w:szCs w:val="28"/>
          <w:u w:val="single"/>
        </w:rPr>
        <w:t xml:space="preserve"> </w:t>
      </w:r>
      <w:r w:rsidRPr="00802F4B">
        <w:rPr>
          <w:b/>
          <w:sz w:val="28"/>
          <w:szCs w:val="28"/>
          <w:u w:val="single"/>
        </w:rPr>
        <w:t>НЕСОСТОЯВШЕЙСЯ</w:t>
      </w:r>
      <w:r w:rsidRPr="00802F4B">
        <w:rPr>
          <w:sz w:val="28"/>
          <w:szCs w:val="28"/>
        </w:rPr>
        <w:t xml:space="preserve"> на основании п. 7.5.1 (а</w:t>
      </w:r>
      <w:r w:rsidR="002B75AB" w:rsidRPr="00802F4B">
        <w:rPr>
          <w:sz w:val="28"/>
          <w:szCs w:val="28"/>
        </w:rPr>
        <w:t xml:space="preserve">) Единого стандарта закупок </w:t>
      </w:r>
      <w:r w:rsidR="001777F3" w:rsidRPr="00802F4B">
        <w:rPr>
          <w:sz w:val="28"/>
          <w:szCs w:val="28"/>
        </w:rPr>
        <w:t xml:space="preserve">      </w:t>
      </w:r>
      <w:r w:rsidR="002B75AB" w:rsidRPr="00F33F4A">
        <w:rPr>
          <w:sz w:val="28"/>
          <w:szCs w:val="28"/>
        </w:rPr>
        <w:t>АО «ЕЭнС»</w:t>
      </w:r>
      <w:r w:rsidRPr="00F33F4A">
        <w:rPr>
          <w:sz w:val="28"/>
          <w:szCs w:val="28"/>
        </w:rPr>
        <w:t xml:space="preserve">, утвержденного Советом директоров </w:t>
      </w:r>
      <w:r w:rsidR="002B75AB" w:rsidRPr="00F33F4A">
        <w:rPr>
          <w:sz w:val="28"/>
          <w:szCs w:val="28"/>
        </w:rPr>
        <w:t>АО «ЕЭнС»</w:t>
      </w:r>
      <w:r w:rsidRPr="00F33F4A">
        <w:rPr>
          <w:sz w:val="28"/>
          <w:szCs w:val="28"/>
        </w:rPr>
        <w:t xml:space="preserve"> – по окончании срока подачи за</w:t>
      </w:r>
      <w:r w:rsidR="006733B3" w:rsidRPr="00F33F4A">
        <w:rPr>
          <w:sz w:val="28"/>
          <w:szCs w:val="28"/>
        </w:rPr>
        <w:t>явок подана только одна заявка.</w:t>
      </w:r>
    </w:p>
    <w:p w14:paraId="069827AB" w14:textId="0BC30F10" w:rsidR="00DF1FDC" w:rsidRDefault="000C3D67" w:rsidP="008D62CC">
      <w:pPr>
        <w:ind w:firstLine="708"/>
        <w:jc w:val="both"/>
        <w:rPr>
          <w:sz w:val="28"/>
          <w:szCs w:val="28"/>
        </w:rPr>
      </w:pPr>
      <w:r w:rsidRPr="00F33F4A">
        <w:rPr>
          <w:sz w:val="28"/>
          <w:szCs w:val="28"/>
        </w:rPr>
        <w:t xml:space="preserve">Признать победителем закупки Участника, единственного подавшего заявку и соответствующего требованиям Документации, </w:t>
      </w:r>
      <w:r w:rsidR="00C41970" w:rsidRPr="008D0FE0">
        <w:rPr>
          <w:b/>
          <w:sz w:val="28"/>
          <w:szCs w:val="28"/>
        </w:rPr>
        <w:t xml:space="preserve">ООО </w:t>
      </w:r>
      <w:r w:rsidR="003A04E0" w:rsidRPr="008D0FE0">
        <w:rPr>
          <w:b/>
          <w:color w:val="000000" w:themeColor="text1"/>
          <w:sz w:val="28"/>
          <w:szCs w:val="28"/>
        </w:rPr>
        <w:t>«УралПромГруп»</w:t>
      </w:r>
      <w:r w:rsidR="003A04E0" w:rsidRPr="00F33F4A">
        <w:rPr>
          <w:color w:val="000000" w:themeColor="text1"/>
          <w:sz w:val="28"/>
          <w:szCs w:val="28"/>
        </w:rPr>
        <w:t>,</w:t>
      </w:r>
      <w:r w:rsidR="003A04E0" w:rsidRPr="00F33F4A">
        <w:rPr>
          <w:sz w:val="28"/>
          <w:szCs w:val="28"/>
        </w:rPr>
        <w:t xml:space="preserve"> (62007</w:t>
      </w:r>
      <w:r w:rsidR="00C41970" w:rsidRPr="00F33F4A">
        <w:rPr>
          <w:sz w:val="28"/>
          <w:szCs w:val="28"/>
        </w:rPr>
        <w:t>2, РФ, г.</w:t>
      </w:r>
      <w:r w:rsidR="00956A2E" w:rsidRPr="00F33F4A">
        <w:rPr>
          <w:sz w:val="28"/>
          <w:szCs w:val="28"/>
        </w:rPr>
        <w:t xml:space="preserve"> </w:t>
      </w:r>
      <w:r w:rsidR="00C41970" w:rsidRPr="00F33F4A">
        <w:rPr>
          <w:sz w:val="28"/>
          <w:szCs w:val="28"/>
        </w:rPr>
        <w:t>Екатеринбург, ул.</w:t>
      </w:r>
      <w:r w:rsidR="00F90A2E" w:rsidRPr="00F33F4A">
        <w:rPr>
          <w:sz w:val="28"/>
          <w:szCs w:val="28"/>
        </w:rPr>
        <w:t xml:space="preserve"> </w:t>
      </w:r>
      <w:r w:rsidR="003A04E0" w:rsidRPr="00F33F4A">
        <w:rPr>
          <w:sz w:val="28"/>
          <w:szCs w:val="28"/>
        </w:rPr>
        <w:t>Новгородцевой, 3Б-43,</w:t>
      </w:r>
      <w:r w:rsidR="00C41970" w:rsidRPr="00F33F4A">
        <w:rPr>
          <w:sz w:val="28"/>
          <w:szCs w:val="28"/>
        </w:rPr>
        <w:t xml:space="preserve"> </w:t>
      </w:r>
      <w:r w:rsidR="00802F4B" w:rsidRPr="00F33F4A">
        <w:rPr>
          <w:sz w:val="28"/>
          <w:szCs w:val="28"/>
        </w:rPr>
        <w:t xml:space="preserve">ИНН/КПП 6670447275 / </w:t>
      </w:r>
      <w:r w:rsidR="00802F4B" w:rsidRPr="008D0FE0">
        <w:rPr>
          <w:sz w:val="28"/>
          <w:szCs w:val="28"/>
        </w:rPr>
        <w:t>667001001</w:t>
      </w:r>
      <w:r w:rsidR="008D0FE0" w:rsidRPr="008D0FE0">
        <w:rPr>
          <w:sz w:val="28"/>
          <w:szCs w:val="28"/>
        </w:rPr>
        <w:t xml:space="preserve">) </w:t>
      </w:r>
      <w:r w:rsidRPr="008D0FE0">
        <w:rPr>
          <w:sz w:val="28"/>
          <w:szCs w:val="28"/>
        </w:rPr>
        <w:t xml:space="preserve">(является субъектом МСП, </w:t>
      </w:r>
      <w:r w:rsidR="00F90A2E" w:rsidRPr="008D0FE0">
        <w:rPr>
          <w:sz w:val="28"/>
          <w:szCs w:val="28"/>
        </w:rPr>
        <w:t>микро предприятие</w:t>
      </w:r>
      <w:r w:rsidRPr="008D0FE0">
        <w:rPr>
          <w:sz w:val="28"/>
          <w:szCs w:val="28"/>
        </w:rPr>
        <w:t xml:space="preserve">), </w:t>
      </w:r>
      <w:r w:rsidR="008D0FE0" w:rsidRPr="008D0FE0">
        <w:rPr>
          <w:color w:val="000000"/>
          <w:sz w:val="28"/>
          <w:szCs w:val="28"/>
        </w:rPr>
        <w:t>с ценой заявки</w:t>
      </w:r>
      <w:r w:rsidRPr="008D0FE0">
        <w:rPr>
          <w:sz w:val="28"/>
          <w:szCs w:val="28"/>
        </w:rPr>
        <w:t xml:space="preserve"> </w:t>
      </w:r>
      <w:r w:rsidR="003A04E0" w:rsidRPr="008D0FE0">
        <w:rPr>
          <w:sz w:val="28"/>
          <w:szCs w:val="28"/>
        </w:rPr>
        <w:t>102 720</w:t>
      </w:r>
      <w:r w:rsidR="00C41970" w:rsidRPr="008D0FE0">
        <w:rPr>
          <w:sz w:val="28"/>
          <w:szCs w:val="28"/>
        </w:rPr>
        <w:t>,00</w:t>
      </w:r>
      <w:r w:rsidR="00D71FC4" w:rsidRPr="008D0FE0">
        <w:rPr>
          <w:sz w:val="28"/>
          <w:szCs w:val="28"/>
        </w:rPr>
        <w:t xml:space="preserve"> руб. </w:t>
      </w:r>
      <w:r w:rsidR="001066A1" w:rsidRPr="008D0FE0">
        <w:rPr>
          <w:sz w:val="28"/>
          <w:szCs w:val="28"/>
        </w:rPr>
        <w:t xml:space="preserve">без </w:t>
      </w:r>
      <w:r w:rsidR="00D71FC4" w:rsidRPr="008D0FE0">
        <w:rPr>
          <w:sz w:val="28"/>
          <w:szCs w:val="28"/>
        </w:rPr>
        <w:t>НДС</w:t>
      </w:r>
      <w:r w:rsidR="00492430" w:rsidRPr="008D0FE0">
        <w:rPr>
          <w:sz w:val="28"/>
          <w:szCs w:val="28"/>
        </w:rPr>
        <w:t xml:space="preserve"> </w:t>
      </w:r>
      <w:r w:rsidRPr="008D0FE0">
        <w:rPr>
          <w:sz w:val="28"/>
          <w:szCs w:val="28"/>
        </w:rPr>
        <w:t>(</w:t>
      </w:r>
      <w:r w:rsidR="003A04E0" w:rsidRPr="008D0FE0">
        <w:rPr>
          <w:sz w:val="28"/>
          <w:szCs w:val="28"/>
        </w:rPr>
        <w:t>123 264</w:t>
      </w:r>
      <w:r w:rsidR="00C41970" w:rsidRPr="008D0FE0">
        <w:rPr>
          <w:sz w:val="28"/>
          <w:szCs w:val="28"/>
        </w:rPr>
        <w:t>,00</w:t>
      </w:r>
      <w:r w:rsidR="001066A1" w:rsidRPr="008D0FE0">
        <w:rPr>
          <w:bCs/>
          <w:sz w:val="28"/>
          <w:szCs w:val="28"/>
        </w:rPr>
        <w:t xml:space="preserve"> руб. с НДС</w:t>
      </w:r>
      <w:r w:rsidRPr="008D0FE0">
        <w:rPr>
          <w:sz w:val="28"/>
          <w:szCs w:val="28"/>
        </w:rPr>
        <w:t xml:space="preserve">), </w:t>
      </w:r>
      <w:r w:rsidR="008D0FE0">
        <w:rPr>
          <w:sz w:val="28"/>
          <w:szCs w:val="28"/>
        </w:rPr>
        <w:t xml:space="preserve">со </w:t>
      </w:r>
      <w:r w:rsidR="00967B95" w:rsidRPr="008D0FE0">
        <w:rPr>
          <w:sz w:val="28"/>
          <w:szCs w:val="28"/>
        </w:rPr>
        <w:t>срок</w:t>
      </w:r>
      <w:r w:rsidR="008D0FE0">
        <w:rPr>
          <w:sz w:val="28"/>
          <w:szCs w:val="28"/>
        </w:rPr>
        <w:t>ом</w:t>
      </w:r>
      <w:r w:rsidR="00967B95" w:rsidRPr="008D0FE0">
        <w:rPr>
          <w:sz w:val="28"/>
          <w:szCs w:val="28"/>
        </w:rPr>
        <w:t xml:space="preserve"> </w:t>
      </w:r>
      <w:r w:rsidR="00C41970" w:rsidRPr="008D0FE0">
        <w:rPr>
          <w:sz w:val="28"/>
          <w:szCs w:val="28"/>
        </w:rPr>
        <w:t>поставки</w:t>
      </w:r>
      <w:r w:rsidR="00967B95" w:rsidRPr="008D0FE0">
        <w:rPr>
          <w:sz w:val="28"/>
          <w:szCs w:val="28"/>
        </w:rPr>
        <w:t xml:space="preserve">: </w:t>
      </w:r>
      <w:r w:rsidR="00C41970" w:rsidRPr="008D0FE0">
        <w:rPr>
          <w:sz w:val="28"/>
          <w:szCs w:val="28"/>
        </w:rPr>
        <w:t xml:space="preserve">в течение </w:t>
      </w:r>
      <w:r w:rsidR="003A04E0" w:rsidRPr="008D0FE0">
        <w:rPr>
          <w:sz w:val="28"/>
          <w:szCs w:val="28"/>
        </w:rPr>
        <w:t>15</w:t>
      </w:r>
      <w:r w:rsidR="003A04E0" w:rsidRPr="00F33F4A">
        <w:rPr>
          <w:sz w:val="28"/>
          <w:szCs w:val="28"/>
        </w:rPr>
        <w:t xml:space="preserve"> рабочих дней</w:t>
      </w:r>
      <w:r w:rsidR="00802F4B" w:rsidRPr="00F33F4A">
        <w:rPr>
          <w:sz w:val="28"/>
          <w:szCs w:val="28"/>
        </w:rPr>
        <w:t xml:space="preserve"> </w:t>
      </w:r>
      <w:r w:rsidR="00C41970" w:rsidRPr="00F33F4A">
        <w:rPr>
          <w:sz w:val="28"/>
          <w:szCs w:val="28"/>
        </w:rPr>
        <w:t xml:space="preserve">с даты </w:t>
      </w:r>
      <w:r w:rsidR="00802F4B" w:rsidRPr="00F33F4A">
        <w:rPr>
          <w:sz w:val="28"/>
          <w:szCs w:val="28"/>
        </w:rPr>
        <w:t>заключения</w:t>
      </w:r>
      <w:r w:rsidR="00C41970" w:rsidRPr="00F33F4A">
        <w:rPr>
          <w:sz w:val="28"/>
          <w:szCs w:val="28"/>
        </w:rPr>
        <w:t xml:space="preserve"> договора.</w:t>
      </w:r>
    </w:p>
    <w:p w14:paraId="0470B0B3" w14:textId="1F6F22EF" w:rsidR="00F33F4A" w:rsidRPr="006072AE" w:rsidRDefault="00F33F4A" w:rsidP="008D62CC">
      <w:pPr>
        <w:ind w:firstLine="708"/>
        <w:jc w:val="both"/>
        <w:rPr>
          <w:sz w:val="28"/>
          <w:szCs w:val="28"/>
        </w:rPr>
      </w:pPr>
      <w:r w:rsidRPr="006072AE">
        <w:rPr>
          <w:sz w:val="28"/>
          <w:szCs w:val="28"/>
        </w:rPr>
        <w:t xml:space="preserve">На основании п. 8.1.8. Единого стандарта закупок АО «ЕЭнС», утвержденного Советом директоров АО «ЕЭнС», Организатору провести преддоговорные переговоры с </w:t>
      </w:r>
      <w:r w:rsidRPr="008D0FE0">
        <w:rPr>
          <w:b/>
          <w:sz w:val="28"/>
          <w:szCs w:val="28"/>
        </w:rPr>
        <w:t xml:space="preserve">ООО </w:t>
      </w:r>
      <w:r w:rsidRPr="008D0FE0">
        <w:rPr>
          <w:b/>
          <w:color w:val="000000" w:themeColor="text1"/>
          <w:sz w:val="28"/>
          <w:szCs w:val="28"/>
        </w:rPr>
        <w:t>«УралПромГруп»</w:t>
      </w:r>
      <w:r w:rsidRPr="006072AE">
        <w:rPr>
          <w:color w:val="000000" w:themeColor="text1"/>
          <w:sz w:val="28"/>
          <w:szCs w:val="28"/>
        </w:rPr>
        <w:t>,</w:t>
      </w:r>
      <w:r w:rsidR="008D0FE0">
        <w:rPr>
          <w:sz w:val="28"/>
          <w:szCs w:val="28"/>
        </w:rPr>
        <w:t xml:space="preserve"> </w:t>
      </w:r>
      <w:r w:rsidRPr="006072AE">
        <w:rPr>
          <w:sz w:val="28"/>
          <w:szCs w:val="28"/>
        </w:rPr>
        <w:t xml:space="preserve">(620072, РФ, </w:t>
      </w:r>
      <w:r w:rsidR="008D0FE0">
        <w:rPr>
          <w:sz w:val="28"/>
          <w:szCs w:val="28"/>
        </w:rPr>
        <w:t xml:space="preserve">                        г. Екатеринбург,</w:t>
      </w:r>
      <w:r w:rsidRPr="006072AE">
        <w:rPr>
          <w:sz w:val="28"/>
          <w:szCs w:val="28"/>
        </w:rPr>
        <w:t xml:space="preserve"> ул. Новгородцевой, 3Б-43, ИНН/КПП 6670447275 / 667001001</w:t>
      </w:r>
      <w:r w:rsidR="008D0FE0">
        <w:rPr>
          <w:sz w:val="28"/>
          <w:szCs w:val="28"/>
        </w:rPr>
        <w:t xml:space="preserve">) </w:t>
      </w:r>
      <w:r w:rsidR="008D0FE0" w:rsidRPr="00F33F4A">
        <w:rPr>
          <w:sz w:val="28"/>
          <w:szCs w:val="28"/>
        </w:rPr>
        <w:t>(является субъектом МСП, микро предприятие</w:t>
      </w:r>
      <w:r w:rsidR="008D0FE0">
        <w:rPr>
          <w:sz w:val="28"/>
          <w:szCs w:val="28"/>
        </w:rPr>
        <w:t>)</w:t>
      </w:r>
      <w:r w:rsidRPr="006072AE">
        <w:rPr>
          <w:sz w:val="28"/>
          <w:szCs w:val="28"/>
        </w:rPr>
        <w:t xml:space="preserve"> по снижению цены его заявки.</w:t>
      </w:r>
    </w:p>
    <w:p w14:paraId="3DAFA405" w14:textId="48023DC4" w:rsidR="00F33F4A" w:rsidRPr="006072AE" w:rsidRDefault="00F33F4A" w:rsidP="008D62CC">
      <w:pPr>
        <w:ind w:firstLine="708"/>
        <w:jc w:val="both"/>
        <w:rPr>
          <w:sz w:val="28"/>
          <w:szCs w:val="28"/>
        </w:rPr>
      </w:pPr>
      <w:r w:rsidRPr="006072AE">
        <w:rPr>
          <w:bCs/>
          <w:sz w:val="28"/>
          <w:szCs w:val="28"/>
        </w:rPr>
        <w:t>Н</w:t>
      </w:r>
      <w:r w:rsidRPr="006072AE">
        <w:rPr>
          <w:sz w:val="28"/>
          <w:szCs w:val="28"/>
        </w:rPr>
        <w:t>а основании п. 7.5.4. Единого стандарта закупок утвержденного Советом директоров АО «ЕЭнС» Заказчику</w:t>
      </w:r>
      <w:r w:rsidRPr="006072AE">
        <w:rPr>
          <w:bCs/>
          <w:sz w:val="28"/>
          <w:szCs w:val="28"/>
        </w:rPr>
        <w:t xml:space="preserve"> заключить договор </w:t>
      </w:r>
      <w:r w:rsidRPr="008D0FE0">
        <w:rPr>
          <w:b/>
          <w:sz w:val="28"/>
          <w:szCs w:val="28"/>
        </w:rPr>
        <w:t xml:space="preserve">ООО </w:t>
      </w:r>
      <w:r w:rsidRPr="008D0FE0">
        <w:rPr>
          <w:b/>
          <w:color w:val="000000" w:themeColor="text1"/>
          <w:sz w:val="28"/>
          <w:szCs w:val="28"/>
        </w:rPr>
        <w:t>«УралПромГруп»</w:t>
      </w:r>
      <w:r w:rsidRPr="006072AE">
        <w:rPr>
          <w:color w:val="000000" w:themeColor="text1"/>
          <w:sz w:val="28"/>
          <w:szCs w:val="28"/>
        </w:rPr>
        <w:t>,</w:t>
      </w:r>
      <w:r w:rsidRPr="006072AE">
        <w:rPr>
          <w:sz w:val="28"/>
          <w:szCs w:val="28"/>
        </w:rPr>
        <w:t xml:space="preserve"> </w:t>
      </w:r>
      <w:r w:rsidR="008D0FE0">
        <w:rPr>
          <w:sz w:val="28"/>
          <w:szCs w:val="28"/>
        </w:rPr>
        <w:t>(620072, РФ, г. Екатеринбург,</w:t>
      </w:r>
      <w:r w:rsidRPr="006072AE">
        <w:rPr>
          <w:sz w:val="28"/>
          <w:szCs w:val="28"/>
        </w:rPr>
        <w:t xml:space="preserve"> ул. Новгородцевой, 3Б-43, ИНН/КПП 6670447275 / 667001001</w:t>
      </w:r>
      <w:r w:rsidR="008D0FE0">
        <w:rPr>
          <w:sz w:val="28"/>
          <w:szCs w:val="28"/>
        </w:rPr>
        <w:t xml:space="preserve">) </w:t>
      </w:r>
      <w:r w:rsidR="008D0FE0" w:rsidRPr="00F33F4A">
        <w:rPr>
          <w:sz w:val="28"/>
          <w:szCs w:val="28"/>
        </w:rPr>
        <w:t>(является субъектом МСП, микро предприятие</w:t>
      </w:r>
      <w:r w:rsidR="008D0FE0">
        <w:rPr>
          <w:sz w:val="28"/>
          <w:szCs w:val="28"/>
        </w:rPr>
        <w:t>)</w:t>
      </w:r>
      <w:r w:rsidRPr="006072AE">
        <w:rPr>
          <w:sz w:val="28"/>
          <w:szCs w:val="28"/>
        </w:rPr>
        <w:t xml:space="preserve"> </w:t>
      </w:r>
      <w:r w:rsidRPr="006072AE">
        <w:rPr>
          <w:b/>
          <w:sz w:val="28"/>
          <w:szCs w:val="28"/>
        </w:rPr>
        <w:t>на условиях, достигнутых в ходе проведения преддоговорных переговоров,</w:t>
      </w:r>
      <w:r w:rsidRPr="006072AE">
        <w:rPr>
          <w:sz w:val="28"/>
          <w:szCs w:val="28"/>
        </w:rPr>
        <w:t xml:space="preserve"> и иными существенными условиями согласно Документации и заявке Участника.</w:t>
      </w:r>
    </w:p>
    <w:p w14:paraId="3BD00C64" w14:textId="77777777" w:rsidR="00B05D21" w:rsidRDefault="00B05D21" w:rsidP="00956A2E">
      <w:pPr>
        <w:widowControl w:val="0"/>
        <w:spacing w:before="120"/>
        <w:ind w:firstLine="708"/>
        <w:jc w:val="both"/>
        <w:rPr>
          <w:b/>
          <w:sz w:val="28"/>
          <w:szCs w:val="28"/>
        </w:rPr>
      </w:pPr>
    </w:p>
    <w:p w14:paraId="377832C4" w14:textId="77777777" w:rsidR="00B05D21" w:rsidRDefault="00B05D21" w:rsidP="00956A2E">
      <w:pPr>
        <w:widowControl w:val="0"/>
        <w:spacing w:before="120"/>
        <w:ind w:firstLine="708"/>
        <w:jc w:val="both"/>
        <w:rPr>
          <w:b/>
          <w:sz w:val="28"/>
          <w:szCs w:val="28"/>
        </w:rPr>
      </w:pPr>
    </w:p>
    <w:p w14:paraId="4A8B5010" w14:textId="77777777" w:rsidR="00B05D21" w:rsidRPr="00B05D21" w:rsidRDefault="00B05D21" w:rsidP="00B05D21">
      <w:pPr>
        <w:keepNext/>
        <w:widowControl w:val="0"/>
        <w:tabs>
          <w:tab w:val="left" w:pos="851"/>
        </w:tabs>
        <w:jc w:val="both"/>
        <w:rPr>
          <w:bCs/>
          <w:sz w:val="28"/>
          <w:szCs w:val="28"/>
          <w:lang w:val="x-none" w:eastAsia="x-none"/>
        </w:rPr>
      </w:pPr>
      <w:r w:rsidRPr="00B05D21">
        <w:rPr>
          <w:bCs/>
          <w:sz w:val="28"/>
          <w:szCs w:val="28"/>
          <w:lang w:val="x-none" w:eastAsia="x-none"/>
        </w:rPr>
        <w:t>Подпись</w:t>
      </w:r>
    </w:p>
    <w:p w14:paraId="5D8B4BC1" w14:textId="77777777" w:rsidR="00B05D21" w:rsidRPr="00B05D21" w:rsidRDefault="00B05D21" w:rsidP="00B05D21">
      <w:pPr>
        <w:keepNext/>
        <w:widowControl w:val="0"/>
        <w:tabs>
          <w:tab w:val="left" w:pos="851"/>
        </w:tabs>
        <w:jc w:val="both"/>
        <w:rPr>
          <w:bCs/>
          <w:sz w:val="28"/>
          <w:szCs w:val="28"/>
          <w:lang w:val="x-none" w:eastAsia="x-none"/>
        </w:rPr>
      </w:pPr>
      <w:r w:rsidRPr="00B05D21">
        <w:rPr>
          <w:bCs/>
          <w:sz w:val="28"/>
          <w:szCs w:val="28"/>
          <w:lang w:val="x-none" w:eastAsia="x-none"/>
        </w:rPr>
        <w:t>председателя комиссии: ______________________________ Е.Е. Шаповалюк</w:t>
      </w:r>
    </w:p>
    <w:p w14:paraId="43E61211" w14:textId="77777777" w:rsidR="00B05D21" w:rsidRPr="00B05D21" w:rsidRDefault="00B05D21" w:rsidP="00B05D21">
      <w:pPr>
        <w:keepNext/>
        <w:widowControl w:val="0"/>
        <w:tabs>
          <w:tab w:val="left" w:pos="851"/>
        </w:tabs>
        <w:ind w:firstLine="567"/>
        <w:jc w:val="both"/>
        <w:rPr>
          <w:bCs/>
          <w:sz w:val="28"/>
          <w:szCs w:val="28"/>
          <w:lang w:val="x-none" w:eastAsia="x-none"/>
        </w:rPr>
      </w:pPr>
    </w:p>
    <w:p w14:paraId="6C4FDFAE" w14:textId="77777777" w:rsidR="00B05D21" w:rsidRPr="00B05D21" w:rsidRDefault="00B05D21" w:rsidP="00B05D21">
      <w:pPr>
        <w:keepNext/>
        <w:widowControl w:val="0"/>
        <w:tabs>
          <w:tab w:val="left" w:pos="851"/>
        </w:tabs>
        <w:jc w:val="both"/>
        <w:rPr>
          <w:bCs/>
          <w:sz w:val="28"/>
          <w:szCs w:val="28"/>
          <w:lang w:val="x-none" w:eastAsia="x-none"/>
        </w:rPr>
      </w:pPr>
      <w:r w:rsidRPr="00B05D21">
        <w:rPr>
          <w:bCs/>
          <w:sz w:val="28"/>
          <w:szCs w:val="28"/>
          <w:lang w:val="x-none" w:eastAsia="x-none"/>
        </w:rPr>
        <w:t>Подпись ответственного</w:t>
      </w:r>
    </w:p>
    <w:p w14:paraId="6367543E" w14:textId="4A1C533F" w:rsidR="004229F1" w:rsidRPr="00956A2E" w:rsidRDefault="00B05D21" w:rsidP="00B05D21">
      <w:pPr>
        <w:keepNext/>
        <w:widowControl w:val="0"/>
        <w:tabs>
          <w:tab w:val="left" w:pos="851"/>
        </w:tabs>
        <w:jc w:val="both"/>
        <w:rPr>
          <w:b/>
          <w:sz w:val="28"/>
          <w:szCs w:val="28"/>
        </w:rPr>
      </w:pPr>
      <w:r w:rsidRPr="00B05D21">
        <w:rPr>
          <w:bCs/>
          <w:sz w:val="28"/>
          <w:szCs w:val="28"/>
          <w:lang w:val="x-none" w:eastAsia="x-none"/>
        </w:rPr>
        <w:t>секретаря комиссии: _________________________________ А.Н. Мартьянов</w:t>
      </w:r>
    </w:p>
    <w:p w14:paraId="0E17C883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1816D9FE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3FB59467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340B16EC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287B3DF8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1B050B98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2B9A780C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5FFC362E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69B76A09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3C6BC79E" w14:textId="77777777" w:rsidR="004229F1" w:rsidRPr="00956A2E" w:rsidRDefault="004229F1" w:rsidP="000C3D67">
      <w:pPr>
        <w:widowControl w:val="0"/>
        <w:spacing w:before="120"/>
        <w:jc w:val="both"/>
        <w:rPr>
          <w:b/>
          <w:sz w:val="28"/>
          <w:szCs w:val="28"/>
        </w:rPr>
      </w:pPr>
    </w:p>
    <w:p w14:paraId="21256C99" w14:textId="77777777" w:rsidR="004229F1" w:rsidRPr="00956A2E" w:rsidRDefault="004229F1" w:rsidP="000C3D67">
      <w:pPr>
        <w:widowControl w:val="0"/>
        <w:spacing w:before="120"/>
        <w:jc w:val="both"/>
        <w:rPr>
          <w:sz w:val="28"/>
          <w:szCs w:val="28"/>
        </w:rPr>
        <w:sectPr w:rsidR="004229F1" w:rsidRPr="00956A2E" w:rsidSect="00AD47B7">
          <w:pgSz w:w="11906" w:h="16838"/>
          <w:pgMar w:top="851" w:right="709" w:bottom="851" w:left="1134" w:header="709" w:footer="709" w:gutter="0"/>
          <w:cols w:space="708"/>
          <w:docGrid w:linePitch="360"/>
        </w:sectPr>
      </w:pPr>
    </w:p>
    <w:p w14:paraId="610BC488" w14:textId="231CB246" w:rsidR="004229F1" w:rsidRPr="004229F1" w:rsidRDefault="004229F1" w:rsidP="004229F1">
      <w:pPr>
        <w:widowControl w:val="0"/>
        <w:ind w:right="-1" w:firstLine="400"/>
        <w:jc w:val="right"/>
        <w:rPr>
          <w:bCs/>
          <w:szCs w:val="24"/>
        </w:rPr>
      </w:pPr>
      <w:r w:rsidRPr="00DD49B5">
        <w:rPr>
          <w:bCs/>
          <w:szCs w:val="24"/>
        </w:rPr>
        <w:lastRenderedPageBreak/>
        <w:t xml:space="preserve">К Протоколу № </w:t>
      </w:r>
      <w:r w:rsidR="0008704C">
        <w:rPr>
          <w:bCs/>
          <w:szCs w:val="24"/>
        </w:rPr>
        <w:t>2 от «25</w:t>
      </w:r>
      <w:r w:rsidR="0085146C" w:rsidRPr="00DD49B5">
        <w:rPr>
          <w:bCs/>
          <w:szCs w:val="24"/>
        </w:rPr>
        <w:t xml:space="preserve">» </w:t>
      </w:r>
      <w:r w:rsidR="001359DD">
        <w:rPr>
          <w:bCs/>
          <w:szCs w:val="24"/>
        </w:rPr>
        <w:t>марта</w:t>
      </w:r>
      <w:r w:rsidR="0085146C" w:rsidRPr="00DD49B5">
        <w:rPr>
          <w:bCs/>
          <w:szCs w:val="24"/>
        </w:rPr>
        <w:t xml:space="preserve"> 2021</w:t>
      </w:r>
      <w:r w:rsidRPr="00DD49B5">
        <w:rPr>
          <w:bCs/>
          <w:szCs w:val="24"/>
        </w:rPr>
        <w:t xml:space="preserve"> г.</w:t>
      </w:r>
    </w:p>
    <w:p w14:paraId="1B7F7ED5" w14:textId="77777777" w:rsidR="004229F1" w:rsidRPr="004229F1" w:rsidRDefault="004229F1" w:rsidP="004229F1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</w:rPr>
      </w:pPr>
      <w:r w:rsidRPr="004229F1">
        <w:rPr>
          <w:b/>
          <w:bCs/>
          <w:sz w:val="26"/>
          <w:szCs w:val="26"/>
        </w:rPr>
        <w:t>Журнал очно - заочного голосования членов Закупочной комиссии</w:t>
      </w:r>
    </w:p>
    <w:p w14:paraId="05317AAA" w14:textId="598CA363" w:rsidR="004229F1" w:rsidRPr="00F90A2E" w:rsidRDefault="004229F1" w:rsidP="004229F1">
      <w:pPr>
        <w:tabs>
          <w:tab w:val="left" w:pos="426"/>
        </w:tabs>
        <w:jc w:val="center"/>
        <w:rPr>
          <w:bCs/>
          <w:sz w:val="28"/>
          <w:szCs w:val="28"/>
        </w:rPr>
      </w:pPr>
      <w:r w:rsidRPr="00F90A2E">
        <w:rPr>
          <w:bCs/>
          <w:sz w:val="28"/>
          <w:szCs w:val="28"/>
        </w:rPr>
        <w:t xml:space="preserve">по </w:t>
      </w:r>
      <w:r w:rsidR="004C28EF" w:rsidRPr="00F90A2E">
        <w:rPr>
          <w:bCs/>
          <w:sz w:val="28"/>
          <w:szCs w:val="28"/>
        </w:rPr>
        <w:t>сравнению цен</w:t>
      </w:r>
      <w:r w:rsidRPr="00F90A2E">
        <w:rPr>
          <w:bCs/>
          <w:sz w:val="28"/>
          <w:szCs w:val="28"/>
        </w:rPr>
        <w:t xml:space="preserve"> в электронной форме</w:t>
      </w:r>
      <w:r w:rsidR="00557731" w:rsidRPr="00F90A2E">
        <w:rPr>
          <w:bCs/>
          <w:sz w:val="28"/>
          <w:szCs w:val="28"/>
        </w:rPr>
        <w:t xml:space="preserve">, </w:t>
      </w:r>
      <w:r w:rsidR="00557731" w:rsidRPr="00F90A2E">
        <w:rPr>
          <w:sz w:val="28"/>
          <w:szCs w:val="28"/>
        </w:rPr>
        <w:t>участниками которой могут быть только субъекты МСП</w:t>
      </w:r>
    </w:p>
    <w:p w14:paraId="563B7198" w14:textId="75850AEE" w:rsidR="004229F1" w:rsidRPr="00F90A2E" w:rsidRDefault="004229F1" w:rsidP="004229F1">
      <w:pPr>
        <w:tabs>
          <w:tab w:val="left" w:pos="426"/>
        </w:tabs>
        <w:jc w:val="center"/>
        <w:rPr>
          <w:bCs/>
          <w:sz w:val="28"/>
          <w:szCs w:val="28"/>
        </w:rPr>
      </w:pPr>
      <w:r w:rsidRPr="00F90A2E">
        <w:rPr>
          <w:bCs/>
          <w:sz w:val="28"/>
          <w:szCs w:val="28"/>
        </w:rPr>
        <w:t xml:space="preserve">на </w:t>
      </w:r>
      <w:r w:rsidRPr="00F90A2E">
        <w:rPr>
          <w:sz w:val="28"/>
          <w:szCs w:val="28"/>
        </w:rPr>
        <w:t xml:space="preserve">право заключения договора </w:t>
      </w:r>
      <w:r w:rsidR="004C28EF" w:rsidRPr="00F90A2E">
        <w:rPr>
          <w:sz w:val="28"/>
          <w:szCs w:val="28"/>
        </w:rPr>
        <w:t xml:space="preserve">на </w:t>
      </w:r>
      <w:r w:rsidR="00F90A2E" w:rsidRPr="00F90A2E">
        <w:rPr>
          <w:sz w:val="28"/>
          <w:szCs w:val="28"/>
        </w:rPr>
        <w:t xml:space="preserve">поставку </w:t>
      </w:r>
      <w:r w:rsidR="00F90A2E" w:rsidRPr="00F90A2E">
        <w:rPr>
          <w:b/>
          <w:sz w:val="28"/>
          <w:szCs w:val="28"/>
        </w:rPr>
        <w:t>офисной мебели для нужд АО «ЕЭнС» в 2021 году</w:t>
      </w:r>
    </w:p>
    <w:tbl>
      <w:tblPr>
        <w:tblW w:w="154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119"/>
        <w:gridCol w:w="3544"/>
        <w:gridCol w:w="2976"/>
        <w:gridCol w:w="2269"/>
      </w:tblGrid>
      <w:tr w:rsidR="004229F1" w:rsidRPr="004229F1" w14:paraId="5F07B672" w14:textId="77777777" w:rsidTr="00956A2E">
        <w:trPr>
          <w:trHeight w:val="809"/>
          <w:tblHeader/>
        </w:trPr>
        <w:tc>
          <w:tcPr>
            <w:tcW w:w="568" w:type="dxa"/>
            <w:vAlign w:val="center"/>
          </w:tcPr>
          <w:p w14:paraId="4181CA02" w14:textId="77777777" w:rsidR="004229F1" w:rsidRPr="004229F1" w:rsidRDefault="004229F1" w:rsidP="004229F1">
            <w:pPr>
              <w:jc w:val="center"/>
              <w:rPr>
                <w:b/>
                <w:bCs/>
                <w:szCs w:val="24"/>
              </w:rPr>
            </w:pPr>
            <w:r w:rsidRPr="004229F1">
              <w:rPr>
                <w:b/>
                <w:bCs/>
                <w:szCs w:val="24"/>
              </w:rPr>
              <w:t>№</w:t>
            </w:r>
          </w:p>
          <w:p w14:paraId="2B2F76E2" w14:textId="77777777" w:rsidR="004229F1" w:rsidRPr="004229F1" w:rsidRDefault="004229F1" w:rsidP="004229F1">
            <w:pPr>
              <w:jc w:val="center"/>
              <w:rPr>
                <w:b/>
                <w:bCs/>
                <w:szCs w:val="24"/>
              </w:rPr>
            </w:pPr>
            <w:r w:rsidRPr="004229F1">
              <w:rPr>
                <w:b/>
                <w:bCs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14:paraId="56F092DE" w14:textId="77777777" w:rsidR="004229F1" w:rsidRPr="004229F1" w:rsidRDefault="004229F1" w:rsidP="004229F1">
            <w:pPr>
              <w:jc w:val="center"/>
              <w:rPr>
                <w:b/>
                <w:bCs/>
                <w:szCs w:val="24"/>
              </w:rPr>
            </w:pPr>
            <w:r w:rsidRPr="004229F1">
              <w:rPr>
                <w:b/>
                <w:bCs/>
                <w:szCs w:val="24"/>
              </w:rPr>
              <w:t>ФИО члена комиссии</w:t>
            </w:r>
          </w:p>
        </w:tc>
        <w:tc>
          <w:tcPr>
            <w:tcW w:w="3119" w:type="dxa"/>
            <w:vAlign w:val="center"/>
          </w:tcPr>
          <w:p w14:paraId="663F3586" w14:textId="77777777" w:rsidR="004229F1" w:rsidRPr="004229F1" w:rsidRDefault="004229F1" w:rsidP="004229F1">
            <w:pPr>
              <w:jc w:val="center"/>
              <w:rPr>
                <w:b/>
                <w:bCs/>
                <w:szCs w:val="24"/>
              </w:rPr>
            </w:pPr>
            <w:r w:rsidRPr="004229F1">
              <w:rPr>
                <w:b/>
                <w:bCs/>
                <w:szCs w:val="24"/>
              </w:rPr>
              <w:t>Должность члена комиссии</w:t>
            </w:r>
          </w:p>
        </w:tc>
        <w:tc>
          <w:tcPr>
            <w:tcW w:w="3544" w:type="dxa"/>
            <w:vAlign w:val="center"/>
          </w:tcPr>
          <w:p w14:paraId="21F53E95" w14:textId="77777777" w:rsidR="004229F1" w:rsidRPr="004229F1" w:rsidRDefault="004229F1" w:rsidP="004229F1">
            <w:pPr>
              <w:jc w:val="center"/>
              <w:rPr>
                <w:b/>
                <w:bCs/>
                <w:i/>
                <w:szCs w:val="24"/>
              </w:rPr>
            </w:pPr>
            <w:r w:rsidRPr="004229F1">
              <w:rPr>
                <w:b/>
                <w:bCs/>
                <w:szCs w:val="24"/>
              </w:rPr>
              <w:t>Вопросы повестки дня</w:t>
            </w:r>
          </w:p>
        </w:tc>
        <w:tc>
          <w:tcPr>
            <w:tcW w:w="2976" w:type="dxa"/>
            <w:vAlign w:val="center"/>
          </w:tcPr>
          <w:p w14:paraId="586E98FE" w14:textId="77777777" w:rsidR="004229F1" w:rsidRPr="004229F1" w:rsidRDefault="004229F1" w:rsidP="004229F1">
            <w:pPr>
              <w:jc w:val="center"/>
              <w:rPr>
                <w:b/>
                <w:bCs/>
                <w:szCs w:val="24"/>
              </w:rPr>
            </w:pPr>
            <w:r w:rsidRPr="004229F1">
              <w:rPr>
                <w:b/>
                <w:bCs/>
                <w:szCs w:val="24"/>
              </w:rPr>
              <w:t>Позиция члена комиссии</w:t>
            </w:r>
          </w:p>
          <w:p w14:paraId="25F03153" w14:textId="77777777" w:rsidR="004229F1" w:rsidRPr="004229F1" w:rsidRDefault="004229F1" w:rsidP="004229F1">
            <w:pPr>
              <w:jc w:val="center"/>
              <w:rPr>
                <w:b/>
                <w:bCs/>
                <w:szCs w:val="24"/>
              </w:rPr>
            </w:pPr>
            <w:r w:rsidRPr="004229F1">
              <w:rPr>
                <w:b/>
                <w:bCs/>
                <w:szCs w:val="24"/>
              </w:rPr>
              <w:t>(за/против/воздержался)</w:t>
            </w:r>
          </w:p>
        </w:tc>
        <w:tc>
          <w:tcPr>
            <w:tcW w:w="2269" w:type="dxa"/>
            <w:vAlign w:val="center"/>
          </w:tcPr>
          <w:p w14:paraId="0AA109F5" w14:textId="77777777" w:rsidR="004229F1" w:rsidRPr="004229F1" w:rsidRDefault="004229F1" w:rsidP="004229F1">
            <w:pPr>
              <w:jc w:val="center"/>
              <w:rPr>
                <w:b/>
                <w:bCs/>
                <w:szCs w:val="24"/>
              </w:rPr>
            </w:pPr>
            <w:r w:rsidRPr="004229F1">
              <w:rPr>
                <w:b/>
                <w:bCs/>
                <w:szCs w:val="24"/>
              </w:rPr>
              <w:t>Подпись члена комиссии</w:t>
            </w:r>
          </w:p>
        </w:tc>
      </w:tr>
      <w:tr w:rsidR="004229F1" w:rsidRPr="004229F1" w14:paraId="1CD244F2" w14:textId="77777777" w:rsidTr="0008704C">
        <w:trPr>
          <w:trHeight w:val="2703"/>
        </w:trPr>
        <w:tc>
          <w:tcPr>
            <w:tcW w:w="568" w:type="dxa"/>
            <w:vAlign w:val="center"/>
          </w:tcPr>
          <w:p w14:paraId="45EF2754" w14:textId="77777777" w:rsidR="004229F1" w:rsidRPr="004229F1" w:rsidRDefault="004229F1" w:rsidP="004229F1">
            <w:pPr>
              <w:widowControl w:val="0"/>
              <w:ind w:left="-108" w:right="-239"/>
              <w:jc w:val="center"/>
              <w:rPr>
                <w:sz w:val="20"/>
              </w:rPr>
            </w:pPr>
            <w:r w:rsidRPr="004229F1">
              <w:rPr>
                <w:bCs/>
                <w:sz w:val="20"/>
              </w:rPr>
              <w:t>1</w:t>
            </w:r>
          </w:p>
        </w:tc>
        <w:tc>
          <w:tcPr>
            <w:tcW w:w="2976" w:type="dxa"/>
            <w:vAlign w:val="center"/>
          </w:tcPr>
          <w:p w14:paraId="02C49B49" w14:textId="77777777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 xml:space="preserve">Председатель Закупочной комиссии: </w:t>
            </w:r>
            <w:r w:rsidRPr="004229F1">
              <w:rPr>
                <w:b/>
                <w:bCs/>
                <w:sz w:val="20"/>
              </w:rPr>
              <w:t>Шаповалюк Елена Евгеньевна</w:t>
            </w:r>
          </w:p>
        </w:tc>
        <w:tc>
          <w:tcPr>
            <w:tcW w:w="3119" w:type="dxa"/>
            <w:vAlign w:val="center"/>
          </w:tcPr>
          <w:p w14:paraId="4B85E3DC" w14:textId="3397E2D8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 xml:space="preserve">Заместитель директора по экономике и финансам </w:t>
            </w:r>
            <w:r w:rsidR="00956A2E">
              <w:rPr>
                <w:bCs/>
                <w:sz w:val="20"/>
              </w:rPr>
              <w:t xml:space="preserve">             </w:t>
            </w:r>
            <w:r w:rsidRPr="004229F1">
              <w:rPr>
                <w:bCs/>
                <w:sz w:val="20"/>
              </w:rPr>
              <w:t>АО «ЕЭнС»</w:t>
            </w:r>
          </w:p>
        </w:tc>
        <w:tc>
          <w:tcPr>
            <w:tcW w:w="3544" w:type="dxa"/>
            <w:vMerge w:val="restart"/>
            <w:vAlign w:val="center"/>
          </w:tcPr>
          <w:p w14:paraId="584A37DE" w14:textId="75B1949D" w:rsidR="0008704C" w:rsidRPr="0008704C" w:rsidRDefault="0008704C" w:rsidP="0008704C">
            <w:pPr>
              <w:ind w:firstLine="708"/>
              <w:jc w:val="both"/>
              <w:rPr>
                <w:sz w:val="20"/>
              </w:rPr>
            </w:pPr>
            <w:r w:rsidRPr="0008704C">
              <w:rPr>
                <w:sz w:val="20"/>
              </w:rPr>
              <w:t>Признать процедуру сравнения цен в электронной форме, участниками которой могут быть только субъекты МСП на право заключения договора на поставку офисной мебели для нужд АО «ЕЭнС» в 2021 году</w:t>
            </w:r>
            <w:r w:rsidRPr="0008704C">
              <w:rPr>
                <w:b/>
                <w:sz w:val="20"/>
                <w:u w:val="single"/>
              </w:rPr>
              <w:t xml:space="preserve"> НЕСОСТОЯВШЕЙСЯ</w:t>
            </w:r>
            <w:r w:rsidRPr="0008704C">
              <w:rPr>
                <w:sz w:val="20"/>
              </w:rPr>
              <w:t xml:space="preserve"> на основании п. 7.5.1 (а) Единого станда</w:t>
            </w:r>
            <w:r>
              <w:rPr>
                <w:sz w:val="20"/>
              </w:rPr>
              <w:t>рта закупок</w:t>
            </w:r>
            <w:r w:rsidRPr="0008704C">
              <w:rPr>
                <w:sz w:val="20"/>
              </w:rPr>
              <w:t xml:space="preserve"> АО «ЕЭнС», утвержденного Советом директоров АО «ЕЭнС» – по окончании срока подачи заявок подана только одна заявка.</w:t>
            </w:r>
          </w:p>
          <w:p w14:paraId="324E2A6D" w14:textId="77777777" w:rsidR="0008704C" w:rsidRPr="0008704C" w:rsidRDefault="0008704C" w:rsidP="0008704C">
            <w:pPr>
              <w:ind w:firstLine="708"/>
              <w:jc w:val="both"/>
              <w:rPr>
                <w:sz w:val="20"/>
              </w:rPr>
            </w:pPr>
            <w:r w:rsidRPr="0008704C">
              <w:rPr>
                <w:sz w:val="20"/>
              </w:rPr>
              <w:t xml:space="preserve">Признать победителем закупки Участника, единственного подавшего заявку и соответствующего требованиям Документации, </w:t>
            </w:r>
            <w:r w:rsidRPr="0008704C">
              <w:rPr>
                <w:b/>
                <w:sz w:val="20"/>
              </w:rPr>
              <w:t xml:space="preserve">ООО </w:t>
            </w:r>
            <w:r w:rsidRPr="0008704C">
              <w:rPr>
                <w:b/>
                <w:color w:val="000000" w:themeColor="text1"/>
                <w:sz w:val="20"/>
              </w:rPr>
              <w:t>«УралПромГруп»</w:t>
            </w:r>
            <w:r w:rsidRPr="0008704C">
              <w:rPr>
                <w:color w:val="000000" w:themeColor="text1"/>
                <w:sz w:val="20"/>
              </w:rPr>
              <w:t>,</w:t>
            </w:r>
            <w:r w:rsidRPr="0008704C">
              <w:rPr>
                <w:sz w:val="20"/>
              </w:rPr>
              <w:t xml:space="preserve"> (620072, РФ, г. Екатеринбург, ул. Новгородцевой, 3Б-43, ИНН/КПП 6670447275 / 667001001) (является субъектом МСП, микро предприятие), </w:t>
            </w:r>
            <w:r w:rsidRPr="0008704C">
              <w:rPr>
                <w:color w:val="000000"/>
                <w:sz w:val="20"/>
              </w:rPr>
              <w:t>с ценой заявки</w:t>
            </w:r>
            <w:r w:rsidRPr="0008704C">
              <w:rPr>
                <w:sz w:val="20"/>
              </w:rPr>
              <w:t xml:space="preserve"> 102 720,00 руб. без НДС (123 264,00</w:t>
            </w:r>
            <w:r w:rsidRPr="0008704C">
              <w:rPr>
                <w:bCs/>
                <w:sz w:val="20"/>
              </w:rPr>
              <w:t xml:space="preserve"> руб. с НДС</w:t>
            </w:r>
            <w:r w:rsidRPr="0008704C">
              <w:rPr>
                <w:sz w:val="20"/>
              </w:rPr>
              <w:t>), со сроком поставки: в течение 15 рабочих дней с даты заключения договора.</w:t>
            </w:r>
          </w:p>
          <w:p w14:paraId="7BBE5BDB" w14:textId="77777777" w:rsidR="0008704C" w:rsidRPr="0008704C" w:rsidRDefault="0008704C" w:rsidP="0008704C">
            <w:pPr>
              <w:ind w:firstLine="708"/>
              <w:jc w:val="both"/>
              <w:rPr>
                <w:sz w:val="20"/>
              </w:rPr>
            </w:pPr>
            <w:r w:rsidRPr="0008704C">
              <w:rPr>
                <w:sz w:val="20"/>
              </w:rPr>
              <w:t xml:space="preserve">На основании п. 8.1.8. Единого стандарта закупок АО «ЕЭнС», утвержденного Советом директоров АО «ЕЭнС», Организатору провести </w:t>
            </w:r>
            <w:r w:rsidRPr="0008704C">
              <w:rPr>
                <w:sz w:val="20"/>
              </w:rPr>
              <w:lastRenderedPageBreak/>
              <w:t xml:space="preserve">преддоговорные переговоры с </w:t>
            </w:r>
            <w:r w:rsidRPr="0008704C">
              <w:rPr>
                <w:b/>
                <w:sz w:val="20"/>
              </w:rPr>
              <w:t xml:space="preserve">ООО </w:t>
            </w:r>
            <w:r w:rsidRPr="0008704C">
              <w:rPr>
                <w:b/>
                <w:color w:val="000000" w:themeColor="text1"/>
                <w:sz w:val="20"/>
              </w:rPr>
              <w:t>«УралПромГруп»</w:t>
            </w:r>
            <w:r w:rsidRPr="0008704C">
              <w:rPr>
                <w:color w:val="000000" w:themeColor="text1"/>
                <w:sz w:val="20"/>
              </w:rPr>
              <w:t>,</w:t>
            </w:r>
            <w:r w:rsidRPr="0008704C">
              <w:rPr>
                <w:sz w:val="20"/>
              </w:rPr>
              <w:t xml:space="preserve"> (620072, РФ,                         г. Екатеринбург, ул. Новгородцевой, 3Б-43, ИНН/КПП 6670447275 / 667001001) (является субъектом МСП, микро предприятие) по снижению цены его заявки.</w:t>
            </w:r>
          </w:p>
          <w:p w14:paraId="62F6923A" w14:textId="50D6CC9B" w:rsidR="004229F1" w:rsidRPr="004229F1" w:rsidRDefault="0008704C" w:rsidP="0008704C">
            <w:pPr>
              <w:tabs>
                <w:tab w:val="left" w:pos="1080"/>
              </w:tabs>
              <w:suppressAutoHyphens/>
              <w:ind w:firstLine="33"/>
              <w:jc w:val="both"/>
              <w:rPr>
                <w:bCs/>
                <w:sz w:val="20"/>
              </w:rPr>
            </w:pPr>
            <w:r w:rsidRPr="0008704C">
              <w:rPr>
                <w:bCs/>
                <w:sz w:val="20"/>
              </w:rPr>
              <w:t>Н</w:t>
            </w:r>
            <w:r w:rsidRPr="0008704C">
              <w:rPr>
                <w:sz w:val="20"/>
              </w:rPr>
              <w:t>а основании п. 7.5.4. Единого стандарта закупок утвержденного Советом директоров АО «ЕЭнС» Заказчику</w:t>
            </w:r>
            <w:r w:rsidRPr="0008704C">
              <w:rPr>
                <w:bCs/>
                <w:sz w:val="20"/>
              </w:rPr>
              <w:t xml:space="preserve"> заключить договор </w:t>
            </w:r>
            <w:r w:rsidRPr="0008704C">
              <w:rPr>
                <w:b/>
                <w:sz w:val="20"/>
              </w:rPr>
              <w:t xml:space="preserve">ООО </w:t>
            </w:r>
            <w:r w:rsidRPr="0008704C">
              <w:rPr>
                <w:b/>
                <w:color w:val="000000" w:themeColor="text1"/>
                <w:sz w:val="20"/>
              </w:rPr>
              <w:t>«УралПромГруп»</w:t>
            </w:r>
            <w:r w:rsidRPr="0008704C">
              <w:rPr>
                <w:color w:val="000000" w:themeColor="text1"/>
                <w:sz w:val="20"/>
              </w:rPr>
              <w:t>,</w:t>
            </w:r>
            <w:r w:rsidRPr="0008704C">
              <w:rPr>
                <w:sz w:val="20"/>
              </w:rPr>
              <w:t xml:space="preserve"> (620072, РФ, г. Екатеринбург, ул. Новгородцевой, 3Б-43, ИНН/КПП 6670447275 / 667001001) (является субъектом МСП, микро предприятие) </w:t>
            </w:r>
            <w:r w:rsidRPr="0008704C">
              <w:rPr>
                <w:b/>
                <w:sz w:val="20"/>
              </w:rPr>
              <w:t>на условиях, достигнутых в ходе проведения преддоговорных переговоров,</w:t>
            </w:r>
            <w:r w:rsidRPr="0008704C">
              <w:rPr>
                <w:sz w:val="20"/>
              </w:rPr>
              <w:t xml:space="preserve"> и иными существенными условиями согласно Документации и заявке Участника.</w:t>
            </w:r>
          </w:p>
        </w:tc>
        <w:tc>
          <w:tcPr>
            <w:tcW w:w="2976" w:type="dxa"/>
            <w:vAlign w:val="center"/>
          </w:tcPr>
          <w:p w14:paraId="28549A4E" w14:textId="77777777" w:rsidR="004229F1" w:rsidRPr="004229F1" w:rsidRDefault="004229F1" w:rsidP="004229F1">
            <w:pPr>
              <w:jc w:val="center"/>
              <w:rPr>
                <w:b/>
                <w:bCs/>
                <w:sz w:val="20"/>
              </w:rPr>
            </w:pPr>
            <w:r w:rsidRPr="004229F1">
              <w:rPr>
                <w:bCs/>
                <w:sz w:val="20"/>
              </w:rPr>
              <w:lastRenderedPageBreak/>
              <w:t>- По вопросам повестки дня (за/против/воздержался)</w:t>
            </w:r>
          </w:p>
        </w:tc>
        <w:tc>
          <w:tcPr>
            <w:tcW w:w="2269" w:type="dxa"/>
          </w:tcPr>
          <w:p w14:paraId="50B07701" w14:textId="77777777" w:rsidR="004229F1" w:rsidRPr="004229F1" w:rsidRDefault="004229F1" w:rsidP="004229F1">
            <w:pPr>
              <w:widowControl w:val="0"/>
              <w:spacing w:before="40" w:after="40"/>
              <w:ind w:left="57" w:right="57"/>
              <w:jc w:val="center"/>
              <w:rPr>
                <w:sz w:val="20"/>
              </w:rPr>
            </w:pPr>
          </w:p>
        </w:tc>
      </w:tr>
      <w:tr w:rsidR="004229F1" w:rsidRPr="004229F1" w14:paraId="307691D9" w14:textId="77777777" w:rsidTr="0008704C">
        <w:trPr>
          <w:trHeight w:val="2399"/>
        </w:trPr>
        <w:tc>
          <w:tcPr>
            <w:tcW w:w="568" w:type="dxa"/>
            <w:vAlign w:val="center"/>
          </w:tcPr>
          <w:p w14:paraId="49ABBAC0" w14:textId="77777777" w:rsidR="004229F1" w:rsidRPr="004229F1" w:rsidRDefault="004229F1" w:rsidP="004229F1">
            <w:pPr>
              <w:widowControl w:val="0"/>
              <w:ind w:left="-108" w:right="-239"/>
              <w:jc w:val="center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>2</w:t>
            </w:r>
          </w:p>
        </w:tc>
        <w:tc>
          <w:tcPr>
            <w:tcW w:w="2976" w:type="dxa"/>
            <w:vAlign w:val="center"/>
          </w:tcPr>
          <w:p w14:paraId="5C28327D" w14:textId="77777777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>Заместитель председателя Закупочной комиссии:</w:t>
            </w:r>
          </w:p>
          <w:p w14:paraId="0D25BDFB" w14:textId="77777777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/>
                <w:bCs/>
                <w:sz w:val="20"/>
              </w:rPr>
              <w:t>Шалагинов Александр Васильевич</w:t>
            </w:r>
          </w:p>
        </w:tc>
        <w:tc>
          <w:tcPr>
            <w:tcW w:w="3119" w:type="dxa"/>
            <w:vAlign w:val="center"/>
          </w:tcPr>
          <w:p w14:paraId="7BF5EE1E" w14:textId="77777777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>Заместитель директора по безопасности АО «ЕЭнС»</w:t>
            </w:r>
          </w:p>
        </w:tc>
        <w:tc>
          <w:tcPr>
            <w:tcW w:w="3544" w:type="dxa"/>
            <w:vMerge/>
            <w:vAlign w:val="center"/>
          </w:tcPr>
          <w:p w14:paraId="24BCEDFC" w14:textId="77777777" w:rsidR="004229F1" w:rsidRPr="004229F1" w:rsidRDefault="004229F1" w:rsidP="004229F1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0"/>
                <w:u w:val="single"/>
              </w:rPr>
            </w:pPr>
          </w:p>
        </w:tc>
        <w:tc>
          <w:tcPr>
            <w:tcW w:w="2976" w:type="dxa"/>
            <w:vAlign w:val="center"/>
          </w:tcPr>
          <w:p w14:paraId="7F02A466" w14:textId="77777777" w:rsidR="004229F1" w:rsidRPr="004229F1" w:rsidRDefault="004229F1" w:rsidP="004229F1">
            <w:pPr>
              <w:jc w:val="center"/>
              <w:rPr>
                <w:b/>
                <w:bCs/>
                <w:sz w:val="20"/>
              </w:rPr>
            </w:pPr>
            <w:r w:rsidRPr="004229F1">
              <w:rPr>
                <w:bCs/>
                <w:sz w:val="20"/>
              </w:rPr>
              <w:t>- По вопросам повестки дня (за/против/воздержался)</w:t>
            </w:r>
          </w:p>
        </w:tc>
        <w:tc>
          <w:tcPr>
            <w:tcW w:w="2269" w:type="dxa"/>
          </w:tcPr>
          <w:p w14:paraId="2369E4AD" w14:textId="77777777" w:rsidR="004229F1" w:rsidRPr="004229F1" w:rsidRDefault="004229F1" w:rsidP="004229F1">
            <w:pPr>
              <w:widowControl w:val="0"/>
              <w:spacing w:before="40" w:after="40"/>
              <w:ind w:left="57" w:right="57"/>
              <w:jc w:val="center"/>
              <w:rPr>
                <w:sz w:val="20"/>
              </w:rPr>
            </w:pPr>
          </w:p>
        </w:tc>
      </w:tr>
      <w:tr w:rsidR="004229F1" w:rsidRPr="004229F1" w14:paraId="680391A3" w14:textId="77777777" w:rsidTr="0008704C">
        <w:trPr>
          <w:trHeight w:val="2108"/>
        </w:trPr>
        <w:tc>
          <w:tcPr>
            <w:tcW w:w="568" w:type="dxa"/>
            <w:vAlign w:val="center"/>
          </w:tcPr>
          <w:p w14:paraId="16201C85" w14:textId="29389E22" w:rsidR="004229F1" w:rsidRPr="004229F1" w:rsidRDefault="004C28EF" w:rsidP="004229F1">
            <w:pPr>
              <w:widowControl w:val="0"/>
              <w:ind w:left="-108" w:right="-239"/>
              <w:jc w:val="center"/>
              <w:rPr>
                <w:bCs/>
                <w:sz w:val="20"/>
              </w:rPr>
            </w:pPr>
            <w:r w:rsidRPr="004C28EF">
              <w:rPr>
                <w:bCs/>
                <w:sz w:val="20"/>
              </w:rPr>
              <w:t>3</w:t>
            </w:r>
          </w:p>
        </w:tc>
        <w:tc>
          <w:tcPr>
            <w:tcW w:w="2976" w:type="dxa"/>
            <w:vAlign w:val="center"/>
          </w:tcPr>
          <w:p w14:paraId="68F2C64C" w14:textId="77777777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>Член Закупочной комиссии:</w:t>
            </w:r>
          </w:p>
          <w:p w14:paraId="44AE435A" w14:textId="77777777" w:rsidR="004229F1" w:rsidRPr="004229F1" w:rsidRDefault="004229F1" w:rsidP="004229F1">
            <w:pPr>
              <w:jc w:val="both"/>
              <w:rPr>
                <w:b/>
                <w:bCs/>
                <w:sz w:val="20"/>
              </w:rPr>
            </w:pPr>
            <w:r w:rsidRPr="004229F1">
              <w:rPr>
                <w:b/>
                <w:bCs/>
                <w:sz w:val="20"/>
              </w:rPr>
              <w:t xml:space="preserve">Бетева </w:t>
            </w:r>
          </w:p>
          <w:p w14:paraId="6C5AA331" w14:textId="77777777" w:rsidR="004229F1" w:rsidRPr="004229F1" w:rsidRDefault="004229F1" w:rsidP="004229F1">
            <w:pPr>
              <w:jc w:val="both"/>
              <w:rPr>
                <w:b/>
                <w:bCs/>
                <w:sz w:val="20"/>
              </w:rPr>
            </w:pPr>
            <w:r w:rsidRPr="004229F1">
              <w:rPr>
                <w:b/>
                <w:bCs/>
                <w:sz w:val="20"/>
              </w:rPr>
              <w:t>Оксана Николаевна</w:t>
            </w:r>
          </w:p>
        </w:tc>
        <w:tc>
          <w:tcPr>
            <w:tcW w:w="3119" w:type="dxa"/>
            <w:vAlign w:val="center"/>
          </w:tcPr>
          <w:p w14:paraId="6C338449" w14:textId="64E63648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 xml:space="preserve">Начальник Управления правового обеспечения </w:t>
            </w:r>
            <w:r w:rsidR="00956A2E">
              <w:rPr>
                <w:bCs/>
                <w:sz w:val="20"/>
              </w:rPr>
              <w:t xml:space="preserve">            </w:t>
            </w:r>
            <w:r w:rsidRPr="004229F1">
              <w:rPr>
                <w:bCs/>
                <w:sz w:val="20"/>
              </w:rPr>
              <w:t>АО «ЕЭнС»</w:t>
            </w:r>
          </w:p>
        </w:tc>
        <w:tc>
          <w:tcPr>
            <w:tcW w:w="3544" w:type="dxa"/>
            <w:vMerge/>
            <w:vAlign w:val="center"/>
          </w:tcPr>
          <w:p w14:paraId="0F66DD88" w14:textId="77777777" w:rsidR="004229F1" w:rsidRPr="004229F1" w:rsidRDefault="004229F1" w:rsidP="004229F1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0"/>
                <w:u w:val="single"/>
              </w:rPr>
            </w:pPr>
          </w:p>
        </w:tc>
        <w:tc>
          <w:tcPr>
            <w:tcW w:w="2976" w:type="dxa"/>
            <w:vAlign w:val="center"/>
          </w:tcPr>
          <w:p w14:paraId="784D6B5E" w14:textId="77777777" w:rsidR="004229F1" w:rsidRPr="004229F1" w:rsidRDefault="004229F1" w:rsidP="004229F1">
            <w:pPr>
              <w:jc w:val="center"/>
              <w:rPr>
                <w:b/>
                <w:bCs/>
                <w:sz w:val="20"/>
              </w:rPr>
            </w:pPr>
            <w:r w:rsidRPr="004229F1">
              <w:rPr>
                <w:bCs/>
                <w:sz w:val="20"/>
              </w:rPr>
              <w:t>- По вопросам повестки дня (за/против/воздержался)</w:t>
            </w:r>
          </w:p>
        </w:tc>
        <w:tc>
          <w:tcPr>
            <w:tcW w:w="2269" w:type="dxa"/>
          </w:tcPr>
          <w:p w14:paraId="4D1CE17F" w14:textId="77777777" w:rsidR="004229F1" w:rsidRPr="004229F1" w:rsidRDefault="004229F1" w:rsidP="004229F1">
            <w:pPr>
              <w:widowControl w:val="0"/>
              <w:spacing w:before="40" w:after="40"/>
              <w:ind w:left="57" w:right="57"/>
              <w:jc w:val="center"/>
              <w:rPr>
                <w:sz w:val="20"/>
              </w:rPr>
            </w:pPr>
          </w:p>
        </w:tc>
      </w:tr>
      <w:tr w:rsidR="004229F1" w:rsidRPr="004229F1" w14:paraId="1B7584F3" w14:textId="77777777" w:rsidTr="0008704C">
        <w:trPr>
          <w:trHeight w:val="1880"/>
        </w:trPr>
        <w:tc>
          <w:tcPr>
            <w:tcW w:w="568" w:type="dxa"/>
            <w:vAlign w:val="center"/>
          </w:tcPr>
          <w:p w14:paraId="6BF70583" w14:textId="237A45B0" w:rsidR="004229F1" w:rsidRPr="004229F1" w:rsidRDefault="004C28EF" w:rsidP="004229F1">
            <w:pPr>
              <w:widowControl w:val="0"/>
              <w:ind w:left="-108" w:right="-239"/>
              <w:jc w:val="center"/>
              <w:rPr>
                <w:bCs/>
                <w:sz w:val="20"/>
              </w:rPr>
            </w:pPr>
            <w:r w:rsidRPr="004C28EF">
              <w:rPr>
                <w:bCs/>
                <w:sz w:val="20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14:paraId="7E9B509F" w14:textId="77777777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>Член Закупочной комиссии:</w:t>
            </w:r>
          </w:p>
          <w:p w14:paraId="2770E278" w14:textId="77777777" w:rsidR="004229F1" w:rsidRPr="004229F1" w:rsidRDefault="004229F1" w:rsidP="004229F1">
            <w:pPr>
              <w:jc w:val="both"/>
              <w:rPr>
                <w:b/>
                <w:bCs/>
                <w:sz w:val="20"/>
              </w:rPr>
            </w:pPr>
            <w:r w:rsidRPr="004229F1">
              <w:rPr>
                <w:b/>
                <w:bCs/>
                <w:sz w:val="20"/>
              </w:rPr>
              <w:t>Брекотнина</w:t>
            </w:r>
          </w:p>
          <w:p w14:paraId="30ACCF11" w14:textId="77777777" w:rsidR="004229F1" w:rsidRPr="004229F1" w:rsidRDefault="004229F1" w:rsidP="004229F1">
            <w:pPr>
              <w:jc w:val="both"/>
              <w:rPr>
                <w:b/>
                <w:bCs/>
                <w:sz w:val="20"/>
              </w:rPr>
            </w:pPr>
            <w:r w:rsidRPr="004229F1">
              <w:rPr>
                <w:b/>
                <w:bCs/>
                <w:sz w:val="20"/>
              </w:rPr>
              <w:t>Екатерина Евгеньевна</w:t>
            </w:r>
          </w:p>
        </w:tc>
        <w:tc>
          <w:tcPr>
            <w:tcW w:w="3119" w:type="dxa"/>
            <w:vAlign w:val="center"/>
          </w:tcPr>
          <w:p w14:paraId="70907EDD" w14:textId="77777777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>Начальник Сектора бюджетирования Отдела бюджетирования, планирования и отчетности Управления экономики АО «ЕЭнС»</w:t>
            </w:r>
          </w:p>
        </w:tc>
        <w:tc>
          <w:tcPr>
            <w:tcW w:w="3544" w:type="dxa"/>
            <w:vMerge/>
            <w:vAlign w:val="center"/>
          </w:tcPr>
          <w:p w14:paraId="725FCD42" w14:textId="77777777" w:rsidR="004229F1" w:rsidRPr="004229F1" w:rsidRDefault="004229F1" w:rsidP="004229F1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0"/>
                <w:u w:val="single"/>
              </w:rPr>
            </w:pPr>
          </w:p>
        </w:tc>
        <w:tc>
          <w:tcPr>
            <w:tcW w:w="2976" w:type="dxa"/>
            <w:vAlign w:val="center"/>
          </w:tcPr>
          <w:p w14:paraId="6052493F" w14:textId="77777777" w:rsidR="004229F1" w:rsidRPr="004229F1" w:rsidRDefault="004229F1" w:rsidP="004229F1">
            <w:pPr>
              <w:jc w:val="center"/>
              <w:rPr>
                <w:b/>
                <w:bCs/>
                <w:sz w:val="20"/>
              </w:rPr>
            </w:pPr>
            <w:r w:rsidRPr="004229F1">
              <w:rPr>
                <w:bCs/>
                <w:sz w:val="20"/>
              </w:rPr>
              <w:t>- По вопросам повестки дня (за/против/воздержался)</w:t>
            </w:r>
          </w:p>
        </w:tc>
        <w:tc>
          <w:tcPr>
            <w:tcW w:w="2269" w:type="dxa"/>
          </w:tcPr>
          <w:p w14:paraId="4FD0E1DC" w14:textId="77777777" w:rsidR="004229F1" w:rsidRPr="004229F1" w:rsidRDefault="004229F1" w:rsidP="004229F1">
            <w:pPr>
              <w:widowControl w:val="0"/>
              <w:spacing w:before="40" w:after="40"/>
              <w:ind w:left="57" w:right="57"/>
              <w:jc w:val="center"/>
              <w:rPr>
                <w:sz w:val="20"/>
              </w:rPr>
            </w:pPr>
          </w:p>
        </w:tc>
      </w:tr>
      <w:tr w:rsidR="004229F1" w:rsidRPr="004229F1" w14:paraId="18F5E770" w14:textId="77777777" w:rsidTr="00E71B71">
        <w:trPr>
          <w:trHeight w:val="1261"/>
        </w:trPr>
        <w:tc>
          <w:tcPr>
            <w:tcW w:w="568" w:type="dxa"/>
            <w:vAlign w:val="center"/>
          </w:tcPr>
          <w:p w14:paraId="067A1175" w14:textId="607383C8" w:rsidR="004229F1" w:rsidRPr="004229F1" w:rsidRDefault="004C28EF" w:rsidP="004229F1">
            <w:pPr>
              <w:widowControl w:val="0"/>
              <w:ind w:left="-108" w:right="-239"/>
              <w:jc w:val="center"/>
              <w:rPr>
                <w:bCs/>
                <w:sz w:val="20"/>
              </w:rPr>
            </w:pPr>
            <w:r w:rsidRPr="004C28EF">
              <w:rPr>
                <w:bCs/>
                <w:sz w:val="20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14:paraId="13FC6B4E" w14:textId="77777777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>Ответственный секретарь Закупочной комиссии:</w:t>
            </w:r>
          </w:p>
          <w:p w14:paraId="55AD52D8" w14:textId="77777777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/>
                <w:bCs/>
                <w:sz w:val="20"/>
              </w:rPr>
              <w:t>Мартьянов Андрей Николаевич</w:t>
            </w:r>
          </w:p>
        </w:tc>
        <w:tc>
          <w:tcPr>
            <w:tcW w:w="3119" w:type="dxa"/>
            <w:vAlign w:val="center"/>
          </w:tcPr>
          <w:p w14:paraId="75501B8E" w14:textId="6EBD62BD" w:rsidR="004229F1" w:rsidRPr="004229F1" w:rsidRDefault="004229F1" w:rsidP="004229F1">
            <w:pPr>
              <w:jc w:val="both"/>
              <w:rPr>
                <w:bCs/>
                <w:sz w:val="20"/>
              </w:rPr>
            </w:pPr>
            <w:r w:rsidRPr="004229F1">
              <w:rPr>
                <w:bCs/>
                <w:sz w:val="20"/>
              </w:rPr>
              <w:t xml:space="preserve">Ведущий специалист ГОЗД </w:t>
            </w:r>
            <w:r w:rsidR="00956A2E">
              <w:rPr>
                <w:bCs/>
                <w:sz w:val="20"/>
              </w:rPr>
              <w:t xml:space="preserve">             </w:t>
            </w:r>
            <w:r w:rsidRPr="004229F1">
              <w:rPr>
                <w:bCs/>
                <w:sz w:val="20"/>
              </w:rPr>
              <w:t>АО «ЕЭнС»</w:t>
            </w:r>
          </w:p>
        </w:tc>
        <w:tc>
          <w:tcPr>
            <w:tcW w:w="3544" w:type="dxa"/>
            <w:vMerge/>
            <w:vAlign w:val="center"/>
          </w:tcPr>
          <w:p w14:paraId="1D3E16CA" w14:textId="77777777" w:rsidR="004229F1" w:rsidRPr="004229F1" w:rsidRDefault="004229F1" w:rsidP="004229F1">
            <w:pPr>
              <w:widowControl w:val="0"/>
              <w:spacing w:before="40" w:after="40"/>
              <w:ind w:left="57" w:right="57"/>
              <w:rPr>
                <w:bCs/>
                <w:snapToGrid w:val="0"/>
                <w:sz w:val="20"/>
                <w:u w:val="single"/>
              </w:rPr>
            </w:pPr>
          </w:p>
        </w:tc>
        <w:tc>
          <w:tcPr>
            <w:tcW w:w="2976" w:type="dxa"/>
            <w:vAlign w:val="center"/>
          </w:tcPr>
          <w:p w14:paraId="71FD1520" w14:textId="77777777" w:rsidR="004229F1" w:rsidRPr="004229F1" w:rsidRDefault="004229F1" w:rsidP="004229F1">
            <w:pPr>
              <w:jc w:val="center"/>
              <w:rPr>
                <w:b/>
                <w:bCs/>
                <w:sz w:val="20"/>
              </w:rPr>
            </w:pPr>
            <w:r w:rsidRPr="004229F1">
              <w:rPr>
                <w:bCs/>
                <w:sz w:val="20"/>
              </w:rPr>
              <w:t>- По вопросам повестки дня (за/против/воздержался)</w:t>
            </w:r>
          </w:p>
        </w:tc>
        <w:tc>
          <w:tcPr>
            <w:tcW w:w="2269" w:type="dxa"/>
          </w:tcPr>
          <w:p w14:paraId="15207359" w14:textId="77777777" w:rsidR="004229F1" w:rsidRPr="004229F1" w:rsidRDefault="004229F1" w:rsidP="004229F1">
            <w:pPr>
              <w:widowControl w:val="0"/>
              <w:spacing w:before="40" w:after="40"/>
              <w:ind w:left="57" w:right="57"/>
              <w:jc w:val="center"/>
              <w:rPr>
                <w:sz w:val="20"/>
              </w:rPr>
            </w:pPr>
          </w:p>
        </w:tc>
      </w:tr>
    </w:tbl>
    <w:p w14:paraId="2CBC7FD1" w14:textId="77777777" w:rsidR="004229F1" w:rsidRPr="004229F1" w:rsidRDefault="004229F1" w:rsidP="004229F1">
      <w:pPr>
        <w:rPr>
          <w:b/>
          <w:bCs/>
          <w:sz w:val="20"/>
        </w:rPr>
      </w:pPr>
    </w:p>
    <w:p w14:paraId="56803D61" w14:textId="77777777" w:rsidR="004229F1" w:rsidRPr="004229F1" w:rsidRDefault="004229F1" w:rsidP="004229F1">
      <w:pPr>
        <w:rPr>
          <w:b/>
          <w:bCs/>
          <w:szCs w:val="24"/>
        </w:rPr>
      </w:pPr>
      <w:r w:rsidRPr="004229F1">
        <w:rPr>
          <w:b/>
          <w:bCs/>
          <w:szCs w:val="24"/>
        </w:rPr>
        <w:t>«За» ________ членов комиссии</w:t>
      </w:r>
    </w:p>
    <w:p w14:paraId="10BFA4E2" w14:textId="77777777" w:rsidR="004229F1" w:rsidRPr="004229F1" w:rsidRDefault="004229F1" w:rsidP="004229F1">
      <w:pPr>
        <w:rPr>
          <w:b/>
          <w:bCs/>
          <w:szCs w:val="24"/>
        </w:rPr>
      </w:pPr>
      <w:r w:rsidRPr="004229F1">
        <w:rPr>
          <w:b/>
          <w:bCs/>
          <w:szCs w:val="24"/>
        </w:rPr>
        <w:t>«Против» ________ членов комиссии</w:t>
      </w:r>
    </w:p>
    <w:p w14:paraId="23252222" w14:textId="77777777" w:rsidR="004229F1" w:rsidRPr="004229F1" w:rsidRDefault="004229F1" w:rsidP="004229F1">
      <w:pPr>
        <w:rPr>
          <w:b/>
          <w:bCs/>
          <w:szCs w:val="24"/>
        </w:rPr>
      </w:pPr>
      <w:r w:rsidRPr="004229F1">
        <w:rPr>
          <w:b/>
          <w:bCs/>
          <w:szCs w:val="24"/>
        </w:rPr>
        <w:t>«Воздержалось» _______ членов комиссии</w:t>
      </w:r>
    </w:p>
    <w:p w14:paraId="629B3662" w14:textId="77777777" w:rsidR="004229F1" w:rsidRPr="004229F1" w:rsidRDefault="004229F1" w:rsidP="004229F1">
      <w:pPr>
        <w:tabs>
          <w:tab w:val="left" w:pos="9354"/>
        </w:tabs>
        <w:ind w:right="-186"/>
        <w:rPr>
          <w:bCs/>
          <w:szCs w:val="24"/>
        </w:rPr>
      </w:pPr>
      <w:r w:rsidRPr="004229F1">
        <w:rPr>
          <w:bCs/>
          <w:szCs w:val="24"/>
        </w:rPr>
        <w:t>Ответственный Секретарь Закупочной комиссии _______________ А.Н. Мартьянов</w:t>
      </w:r>
    </w:p>
    <w:p w14:paraId="77824B1A" w14:textId="2A51FB57" w:rsidR="004229F1" w:rsidRPr="004229F1" w:rsidRDefault="008D0FE0" w:rsidP="004229F1">
      <w:pPr>
        <w:tabs>
          <w:tab w:val="left" w:pos="9354"/>
        </w:tabs>
        <w:ind w:right="-186"/>
        <w:rPr>
          <w:bCs/>
          <w:szCs w:val="24"/>
          <w:lang w:val="en-US"/>
        </w:rPr>
      </w:pPr>
      <w:r>
        <w:rPr>
          <w:bCs/>
          <w:szCs w:val="24"/>
        </w:rPr>
        <w:t>«25</w:t>
      </w:r>
      <w:r w:rsidR="004229F1" w:rsidRPr="004229F1">
        <w:rPr>
          <w:bCs/>
          <w:szCs w:val="24"/>
        </w:rPr>
        <w:t xml:space="preserve">» </w:t>
      </w:r>
      <w:r w:rsidR="001359DD">
        <w:rPr>
          <w:bCs/>
          <w:szCs w:val="24"/>
        </w:rPr>
        <w:t>марта</w:t>
      </w:r>
      <w:r w:rsidR="0085146C">
        <w:rPr>
          <w:bCs/>
          <w:szCs w:val="24"/>
        </w:rPr>
        <w:t xml:space="preserve"> 2021</w:t>
      </w:r>
      <w:r w:rsidR="004229F1" w:rsidRPr="004229F1">
        <w:rPr>
          <w:bCs/>
          <w:szCs w:val="24"/>
        </w:rPr>
        <w:t xml:space="preserve"> г.</w:t>
      </w:r>
    </w:p>
    <w:sectPr w:rsidR="004229F1" w:rsidRPr="004229F1" w:rsidSect="004229F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40"/>
    <w:multiLevelType w:val="multilevel"/>
    <w:tmpl w:val="F47A7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25991289"/>
    <w:multiLevelType w:val="multilevel"/>
    <w:tmpl w:val="AE00C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0E60D4"/>
    <w:multiLevelType w:val="multilevel"/>
    <w:tmpl w:val="0384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73948"/>
    <w:multiLevelType w:val="hybridMultilevel"/>
    <w:tmpl w:val="F5A4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5FF3A1D"/>
    <w:multiLevelType w:val="hybridMultilevel"/>
    <w:tmpl w:val="349C9A14"/>
    <w:lvl w:ilvl="0" w:tplc="2FB247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A7E1A"/>
    <w:multiLevelType w:val="multilevel"/>
    <w:tmpl w:val="1DAC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1"/>
    <w:rsid w:val="000007F7"/>
    <w:rsid w:val="00014394"/>
    <w:rsid w:val="00025FE7"/>
    <w:rsid w:val="00035A29"/>
    <w:rsid w:val="00037B27"/>
    <w:rsid w:val="00044C7B"/>
    <w:rsid w:val="0005311D"/>
    <w:rsid w:val="000756AF"/>
    <w:rsid w:val="00077246"/>
    <w:rsid w:val="0008704C"/>
    <w:rsid w:val="000B1A6D"/>
    <w:rsid w:val="000B71E5"/>
    <w:rsid w:val="000C3D67"/>
    <w:rsid w:val="000F7815"/>
    <w:rsid w:val="0010173A"/>
    <w:rsid w:val="001066A1"/>
    <w:rsid w:val="00107BAF"/>
    <w:rsid w:val="00124AE6"/>
    <w:rsid w:val="00125EF4"/>
    <w:rsid w:val="001268AD"/>
    <w:rsid w:val="001359DD"/>
    <w:rsid w:val="001527BD"/>
    <w:rsid w:val="001627FC"/>
    <w:rsid w:val="001777F3"/>
    <w:rsid w:val="001950A9"/>
    <w:rsid w:val="001974C0"/>
    <w:rsid w:val="001B0A86"/>
    <w:rsid w:val="001B167C"/>
    <w:rsid w:val="001B5A64"/>
    <w:rsid w:val="001D2842"/>
    <w:rsid w:val="001D780E"/>
    <w:rsid w:val="001E55E6"/>
    <w:rsid w:val="00213BA5"/>
    <w:rsid w:val="00221EEB"/>
    <w:rsid w:val="00227A4F"/>
    <w:rsid w:val="002544D0"/>
    <w:rsid w:val="002565DD"/>
    <w:rsid w:val="0028222C"/>
    <w:rsid w:val="0029673D"/>
    <w:rsid w:val="002969C1"/>
    <w:rsid w:val="00296B6C"/>
    <w:rsid w:val="002A0E67"/>
    <w:rsid w:val="002B401C"/>
    <w:rsid w:val="002B6678"/>
    <w:rsid w:val="002B75AB"/>
    <w:rsid w:val="002C40E4"/>
    <w:rsid w:val="002C6314"/>
    <w:rsid w:val="00300BFF"/>
    <w:rsid w:val="003272B1"/>
    <w:rsid w:val="003432B8"/>
    <w:rsid w:val="003436B1"/>
    <w:rsid w:val="00347217"/>
    <w:rsid w:val="0035165A"/>
    <w:rsid w:val="003878E9"/>
    <w:rsid w:val="00395A26"/>
    <w:rsid w:val="003A04E0"/>
    <w:rsid w:val="003A5EF3"/>
    <w:rsid w:val="003B0BB1"/>
    <w:rsid w:val="003B52A5"/>
    <w:rsid w:val="003C5A5F"/>
    <w:rsid w:val="003D1E8E"/>
    <w:rsid w:val="003D75F7"/>
    <w:rsid w:val="003E1E03"/>
    <w:rsid w:val="003E451F"/>
    <w:rsid w:val="003F5326"/>
    <w:rsid w:val="004229F1"/>
    <w:rsid w:val="00450D4E"/>
    <w:rsid w:val="00453EBE"/>
    <w:rsid w:val="00461366"/>
    <w:rsid w:val="00492430"/>
    <w:rsid w:val="0049529F"/>
    <w:rsid w:val="004A3F69"/>
    <w:rsid w:val="004B7142"/>
    <w:rsid w:val="004C1DC9"/>
    <w:rsid w:val="004C28EF"/>
    <w:rsid w:val="004C78D4"/>
    <w:rsid w:val="004D5241"/>
    <w:rsid w:val="00500024"/>
    <w:rsid w:val="005221FB"/>
    <w:rsid w:val="00525795"/>
    <w:rsid w:val="005559F0"/>
    <w:rsid w:val="00557731"/>
    <w:rsid w:val="00557FBF"/>
    <w:rsid w:val="00564937"/>
    <w:rsid w:val="00576958"/>
    <w:rsid w:val="00581391"/>
    <w:rsid w:val="00584CBF"/>
    <w:rsid w:val="005B0840"/>
    <w:rsid w:val="005B2F1A"/>
    <w:rsid w:val="005C7CCB"/>
    <w:rsid w:val="005D2EAB"/>
    <w:rsid w:val="005D3A7B"/>
    <w:rsid w:val="005E4BD9"/>
    <w:rsid w:val="006072AE"/>
    <w:rsid w:val="00647314"/>
    <w:rsid w:val="00655AD9"/>
    <w:rsid w:val="00665300"/>
    <w:rsid w:val="00672D59"/>
    <w:rsid w:val="006733B3"/>
    <w:rsid w:val="0068353D"/>
    <w:rsid w:val="006A001A"/>
    <w:rsid w:val="006A5021"/>
    <w:rsid w:val="006B0AEE"/>
    <w:rsid w:val="006B22A9"/>
    <w:rsid w:val="006C0181"/>
    <w:rsid w:val="006D1359"/>
    <w:rsid w:val="006E06DC"/>
    <w:rsid w:val="006E1A30"/>
    <w:rsid w:val="00702C1D"/>
    <w:rsid w:val="00706397"/>
    <w:rsid w:val="007079B8"/>
    <w:rsid w:val="00715A77"/>
    <w:rsid w:val="00752E92"/>
    <w:rsid w:val="00763909"/>
    <w:rsid w:val="00767946"/>
    <w:rsid w:val="00767E7B"/>
    <w:rsid w:val="007801A6"/>
    <w:rsid w:val="00791231"/>
    <w:rsid w:val="007936CC"/>
    <w:rsid w:val="00797F81"/>
    <w:rsid w:val="007A5CC2"/>
    <w:rsid w:val="007B4CE1"/>
    <w:rsid w:val="007D155B"/>
    <w:rsid w:val="00802F4B"/>
    <w:rsid w:val="00803EF7"/>
    <w:rsid w:val="00806730"/>
    <w:rsid w:val="0081606C"/>
    <w:rsid w:val="0083583D"/>
    <w:rsid w:val="0085146C"/>
    <w:rsid w:val="0085529F"/>
    <w:rsid w:val="00866197"/>
    <w:rsid w:val="00871823"/>
    <w:rsid w:val="008772BD"/>
    <w:rsid w:val="00890333"/>
    <w:rsid w:val="008C614B"/>
    <w:rsid w:val="008C76A0"/>
    <w:rsid w:val="008D0FE0"/>
    <w:rsid w:val="008D62CC"/>
    <w:rsid w:val="008F4ABE"/>
    <w:rsid w:val="009147BF"/>
    <w:rsid w:val="009306B4"/>
    <w:rsid w:val="0095187A"/>
    <w:rsid w:val="00956A2E"/>
    <w:rsid w:val="00967B95"/>
    <w:rsid w:val="009A6058"/>
    <w:rsid w:val="009D22E4"/>
    <w:rsid w:val="009F5C12"/>
    <w:rsid w:val="00A03301"/>
    <w:rsid w:val="00A14410"/>
    <w:rsid w:val="00A301BC"/>
    <w:rsid w:val="00A3797B"/>
    <w:rsid w:val="00A42C2B"/>
    <w:rsid w:val="00A5253D"/>
    <w:rsid w:val="00A54C59"/>
    <w:rsid w:val="00A55668"/>
    <w:rsid w:val="00A56B4D"/>
    <w:rsid w:val="00A7151D"/>
    <w:rsid w:val="00A80386"/>
    <w:rsid w:val="00A82C33"/>
    <w:rsid w:val="00A8452A"/>
    <w:rsid w:val="00A910B8"/>
    <w:rsid w:val="00A95A63"/>
    <w:rsid w:val="00AA11F0"/>
    <w:rsid w:val="00AB475C"/>
    <w:rsid w:val="00AB5C61"/>
    <w:rsid w:val="00AB7509"/>
    <w:rsid w:val="00AD3724"/>
    <w:rsid w:val="00AD47B7"/>
    <w:rsid w:val="00AD5298"/>
    <w:rsid w:val="00AE579E"/>
    <w:rsid w:val="00AF08A0"/>
    <w:rsid w:val="00AF7BE5"/>
    <w:rsid w:val="00B05D21"/>
    <w:rsid w:val="00B23CD6"/>
    <w:rsid w:val="00B26DB3"/>
    <w:rsid w:val="00B5363E"/>
    <w:rsid w:val="00B86E7D"/>
    <w:rsid w:val="00BB5CB1"/>
    <w:rsid w:val="00BB7C2B"/>
    <w:rsid w:val="00BD1767"/>
    <w:rsid w:val="00BD43A0"/>
    <w:rsid w:val="00BF54FF"/>
    <w:rsid w:val="00C41970"/>
    <w:rsid w:val="00C41BF3"/>
    <w:rsid w:val="00C610A0"/>
    <w:rsid w:val="00C712BB"/>
    <w:rsid w:val="00C95CF9"/>
    <w:rsid w:val="00CA2B4B"/>
    <w:rsid w:val="00CA4561"/>
    <w:rsid w:val="00CE7BCF"/>
    <w:rsid w:val="00D00CD1"/>
    <w:rsid w:val="00D02A39"/>
    <w:rsid w:val="00D0344D"/>
    <w:rsid w:val="00D24ED6"/>
    <w:rsid w:val="00D352CA"/>
    <w:rsid w:val="00D54702"/>
    <w:rsid w:val="00D61B28"/>
    <w:rsid w:val="00D71FC4"/>
    <w:rsid w:val="00D71FCA"/>
    <w:rsid w:val="00D82E41"/>
    <w:rsid w:val="00DB4390"/>
    <w:rsid w:val="00DC71F7"/>
    <w:rsid w:val="00DD49B5"/>
    <w:rsid w:val="00DE055B"/>
    <w:rsid w:val="00DF1FDC"/>
    <w:rsid w:val="00E07FD4"/>
    <w:rsid w:val="00E13FD3"/>
    <w:rsid w:val="00E36DC2"/>
    <w:rsid w:val="00E41639"/>
    <w:rsid w:val="00E60125"/>
    <w:rsid w:val="00E71B71"/>
    <w:rsid w:val="00EA215E"/>
    <w:rsid w:val="00EA5A17"/>
    <w:rsid w:val="00EA6555"/>
    <w:rsid w:val="00EB1191"/>
    <w:rsid w:val="00EB4440"/>
    <w:rsid w:val="00EB4C4F"/>
    <w:rsid w:val="00ED3FD2"/>
    <w:rsid w:val="00F007C5"/>
    <w:rsid w:val="00F33F4A"/>
    <w:rsid w:val="00F7564D"/>
    <w:rsid w:val="00F8512A"/>
    <w:rsid w:val="00F9095C"/>
    <w:rsid w:val="00F90A2E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"/>
    <w:link w:val="aa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b">
    <w:name w:val="annotation reference"/>
    <w:rsid w:val="003272B1"/>
    <w:rPr>
      <w:sz w:val="16"/>
      <w:szCs w:val="16"/>
    </w:rPr>
  </w:style>
  <w:style w:type="paragraph" w:styleId="ac">
    <w:name w:val="annotation text"/>
    <w:basedOn w:val="a"/>
    <w:link w:val="ad"/>
    <w:rsid w:val="003272B1"/>
    <w:rPr>
      <w:sz w:val="20"/>
    </w:rPr>
  </w:style>
  <w:style w:type="character" w:customStyle="1" w:styleId="ad">
    <w:name w:val="Текст примечания Знак"/>
    <w:basedOn w:val="a0"/>
    <w:link w:val="ac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e">
    <w:name w:val="Balloon Text"/>
    <w:basedOn w:val="a"/>
    <w:link w:val="af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E07F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9"/>
    <w:qFormat/>
    <w:locked/>
    <w:rsid w:val="00E07FD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D7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"/>
    <w:link w:val="aa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b">
    <w:name w:val="annotation reference"/>
    <w:rsid w:val="003272B1"/>
    <w:rPr>
      <w:sz w:val="16"/>
      <w:szCs w:val="16"/>
    </w:rPr>
  </w:style>
  <w:style w:type="paragraph" w:styleId="ac">
    <w:name w:val="annotation text"/>
    <w:basedOn w:val="a"/>
    <w:link w:val="ad"/>
    <w:rsid w:val="003272B1"/>
    <w:rPr>
      <w:sz w:val="20"/>
    </w:rPr>
  </w:style>
  <w:style w:type="character" w:customStyle="1" w:styleId="ad">
    <w:name w:val="Текст примечания Знак"/>
    <w:basedOn w:val="a0"/>
    <w:link w:val="ac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e">
    <w:name w:val="Balloon Text"/>
    <w:basedOn w:val="a"/>
    <w:link w:val="af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E07F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9"/>
    <w:qFormat/>
    <w:locked/>
    <w:rsid w:val="00E07FD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D7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406D-6F51-414A-9501-C5F8210469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2885D11-53A1-4649-A2A2-411E10482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745A5-705A-4FCA-90C8-2B29AA52E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09BB2-F76B-419C-9F6D-D8DDF843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Абдурагимов Гасан Абдурахманович</dc:creator>
  <cp:lastModifiedBy>Сафронова Анна Александровна</cp:lastModifiedBy>
  <cp:revision>2</cp:revision>
  <cp:lastPrinted>2021-03-22T05:29:00Z</cp:lastPrinted>
  <dcterms:created xsi:type="dcterms:W3CDTF">2021-03-25T03:54:00Z</dcterms:created>
  <dcterms:modified xsi:type="dcterms:W3CDTF">2021-03-25T03:54:00Z</dcterms:modified>
</cp:coreProperties>
</file>