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627AA" w14:textId="6133D915" w:rsidR="00114D00" w:rsidRDefault="00114D00" w:rsidP="00114D00">
      <w:pPr>
        <w:autoSpaceDE w:val="0"/>
        <w:autoSpaceDN w:val="0"/>
        <w:adjustRightInd w:val="0"/>
        <w:jc w:val="center"/>
        <w:rPr>
          <w:rFonts w:ascii="Times New Roman CYR" w:hAnsi="Times New Roman CYR" w:cs="Times New Roman CYR"/>
          <w:b/>
          <w:bCs/>
          <w:sz w:val="22"/>
          <w:szCs w:val="22"/>
          <w:lang w:val="ru-RU" w:bidi="ar-SA"/>
        </w:rPr>
      </w:pPr>
      <w:bookmarkStart w:id="0" w:name="_GoBack"/>
      <w:bookmarkEnd w:id="0"/>
      <w:r>
        <w:rPr>
          <w:rFonts w:ascii="Times New Roman CYR" w:hAnsi="Times New Roman CYR" w:cs="Times New Roman CYR"/>
          <w:b/>
          <w:bCs/>
          <w:sz w:val="22"/>
          <w:szCs w:val="22"/>
          <w:lang w:val="ru-RU" w:bidi="ar-SA"/>
        </w:rPr>
        <w:t xml:space="preserve">Договор энергоснабжения № </w:t>
      </w:r>
    </w:p>
    <w:p w14:paraId="4BD627AB" w14:textId="2A2D16A1" w:rsidR="00114D00" w:rsidRPr="0034025D" w:rsidRDefault="00114D00" w:rsidP="00114D00">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34025D">
        <w:rPr>
          <w:rFonts w:ascii="Times New Roman CYR" w:hAnsi="Times New Roman CYR" w:cs="Times New Roman CYR"/>
          <w:b/>
          <w:bCs/>
          <w:color w:val="000000"/>
          <w:sz w:val="22"/>
          <w:szCs w:val="22"/>
          <w:lang w:val="ru-RU" w:bidi="ar-SA"/>
        </w:rPr>
        <w:t xml:space="preserve">. </w:t>
      </w:r>
      <w:r w:rsidRPr="0034025D">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34025D">
        <w:rPr>
          <w:rFonts w:ascii="Times New Roman CYR" w:hAnsi="Times New Roman CYR" w:cs="Times New Roman CYR"/>
          <w:b/>
          <w:bCs/>
          <w:color w:val="000000"/>
          <w:sz w:val="22"/>
          <w:szCs w:val="22"/>
          <w:lang w:val="ru-RU" w:bidi="ar-SA"/>
        </w:rPr>
        <w:t xml:space="preserve">                                                                          </w:t>
      </w:r>
      <w:r w:rsidRPr="0034025D">
        <w:rPr>
          <w:rFonts w:ascii="Times New Roman" w:hAnsi="Times New Roman"/>
          <w:b/>
          <w:bCs/>
          <w:color w:val="000000"/>
          <w:sz w:val="22"/>
          <w:szCs w:val="22"/>
          <w:lang w:val="ru-RU" w:bidi="ar-SA"/>
        </w:rPr>
        <w:t xml:space="preserve">        </w:t>
      </w:r>
      <w:r w:rsidRPr="0034025D">
        <w:rPr>
          <w:rFonts w:ascii="Times New Roman CYR" w:hAnsi="Times New Roman CYR" w:cs="Times New Roman CYR"/>
          <w:b/>
          <w:bCs/>
          <w:color w:val="000000"/>
          <w:sz w:val="22"/>
          <w:szCs w:val="22"/>
          <w:lang w:val="ru-RU" w:bidi="ar-SA"/>
        </w:rPr>
        <w:t xml:space="preserve">   </w:t>
      </w:r>
      <w:r w:rsidRPr="0034025D">
        <w:rPr>
          <w:rFonts w:ascii="Times New Roman" w:hAnsi="Times New Roman"/>
          <w:b/>
          <w:bCs/>
          <w:color w:val="000000"/>
          <w:sz w:val="22"/>
          <w:szCs w:val="22"/>
          <w:lang w:val="ru-RU" w:bidi="ar-SA"/>
        </w:rPr>
        <w:t xml:space="preserve">             </w:t>
      </w:r>
      <w:r w:rsidRPr="0034025D">
        <w:rPr>
          <w:rFonts w:ascii="Times New Roman CYR" w:hAnsi="Times New Roman CYR" w:cs="Times New Roman CYR"/>
          <w:b/>
          <w:bCs/>
          <w:color w:val="000000"/>
          <w:sz w:val="22"/>
          <w:szCs w:val="22"/>
          <w:lang w:val="ru-RU" w:bidi="ar-SA"/>
        </w:rPr>
        <w:t xml:space="preserve">               </w:t>
      </w:r>
      <w:r w:rsidR="0034025D">
        <w:rPr>
          <w:rFonts w:ascii="Times New Roman CYR" w:hAnsi="Times New Roman CYR" w:cs="Times New Roman CYR"/>
          <w:b/>
          <w:bCs/>
          <w:color w:val="000000"/>
          <w:sz w:val="22"/>
          <w:szCs w:val="22"/>
          <w:lang w:val="ru-RU" w:bidi="ar-SA"/>
        </w:rPr>
        <w:t>«___»_________</w:t>
      </w:r>
      <w:r>
        <w:rPr>
          <w:rFonts w:ascii="Times New Roman CYR" w:hAnsi="Times New Roman CYR" w:cs="Times New Roman CYR"/>
          <w:b/>
          <w:bCs/>
          <w:color w:val="000000"/>
          <w:sz w:val="22"/>
          <w:szCs w:val="22"/>
          <w:lang w:val="ru-RU" w:bidi="ar-SA"/>
        </w:rPr>
        <w:t>г</w:t>
      </w:r>
      <w:r w:rsidRPr="0034025D">
        <w:rPr>
          <w:rFonts w:ascii="Times New Roman CYR" w:hAnsi="Times New Roman CYR" w:cs="Times New Roman CYR"/>
          <w:b/>
          <w:bCs/>
          <w:color w:val="000000"/>
          <w:sz w:val="22"/>
          <w:szCs w:val="22"/>
          <w:lang w:val="ru-RU" w:bidi="ar-SA"/>
        </w:rPr>
        <w:t>.</w:t>
      </w:r>
    </w:p>
    <w:p w14:paraId="4BD627AC" w14:textId="77777777" w:rsidR="00114D00" w:rsidRPr="0034025D" w:rsidRDefault="00114D00" w:rsidP="00114D00">
      <w:pPr>
        <w:autoSpaceDE w:val="0"/>
        <w:autoSpaceDN w:val="0"/>
        <w:adjustRightInd w:val="0"/>
        <w:ind w:left="-60"/>
        <w:jc w:val="both"/>
        <w:rPr>
          <w:rFonts w:ascii="Times New Roman CYR" w:hAnsi="Times New Roman CYR" w:cs="Times New Roman CYR"/>
          <w:sz w:val="22"/>
          <w:szCs w:val="22"/>
          <w:lang w:val="ru-RU" w:bidi="ar-SA"/>
        </w:rPr>
      </w:pPr>
    </w:p>
    <w:p w14:paraId="4BD627AD" w14:textId="042328FD"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Акционерное общество «Екатеринбургэнергосбыт», именуемое в дальнейшем "Гарантирующий поставщик", в лице </w:t>
      </w:r>
      <w:r w:rsidR="0034025D">
        <w:rPr>
          <w:rFonts w:ascii="Times New Roman CYR" w:hAnsi="Times New Roman CYR" w:cs="Times New Roman CYR"/>
          <w:sz w:val="22"/>
          <w:szCs w:val="22"/>
          <w:lang w:val="ru-RU" w:bidi="ar-SA"/>
        </w:rPr>
        <w:t>_____</w:t>
      </w:r>
      <w:r>
        <w:rPr>
          <w:rFonts w:ascii="Times New Roman CYR" w:hAnsi="Times New Roman CYR" w:cs="Times New Roman CYR"/>
          <w:sz w:val="22"/>
          <w:szCs w:val="22"/>
          <w:lang w:val="ru-RU" w:bidi="ar-SA"/>
        </w:rPr>
        <w:t xml:space="preserve"> с одной стороны, и </w:t>
      </w:r>
      <w:r w:rsidR="0034025D">
        <w:rPr>
          <w:rFonts w:ascii="Times New Roman CYR" w:hAnsi="Times New Roman CYR" w:cs="Times New Roman CYR"/>
          <w:sz w:val="22"/>
          <w:szCs w:val="22"/>
          <w:lang w:val="ru-RU" w:bidi="ar-SA"/>
        </w:rPr>
        <w:t>_____</w:t>
      </w:r>
      <w:r>
        <w:rPr>
          <w:rFonts w:ascii="Times New Roman CYR" w:hAnsi="Times New Roman CYR" w:cs="Times New Roman CYR"/>
          <w:sz w:val="22"/>
          <w:szCs w:val="22"/>
          <w:lang w:val="ru-RU" w:bidi="ar-SA"/>
        </w:rPr>
        <w:t xml:space="preserve">, именуемое (ый) в дальнейшем "Покупатель", в лице </w:t>
      </w:r>
      <w:r w:rsidR="0034025D">
        <w:rPr>
          <w:rFonts w:ascii="Times New Roman CYR" w:hAnsi="Times New Roman CYR" w:cs="Times New Roman CYR"/>
          <w:sz w:val="22"/>
          <w:szCs w:val="22"/>
          <w:lang w:val="ru-RU" w:bidi="ar-SA"/>
        </w:rPr>
        <w:t>_____</w:t>
      </w:r>
      <w:r>
        <w:rPr>
          <w:rFonts w:ascii="Times New Roman CYR" w:hAnsi="Times New Roman CYR" w:cs="Times New Roman CYR"/>
          <w:sz w:val="22"/>
          <w:szCs w:val="22"/>
          <w:lang w:val="ru-RU" w:bidi="ar-SA"/>
        </w:rPr>
        <w:t>, действующего (-ей) на основании</w:t>
      </w:r>
      <w:r w:rsidRPr="00114D00">
        <w:rPr>
          <w:rFonts w:ascii="Times New Roman" w:hAnsi="Times New Roman"/>
          <w:sz w:val="22"/>
          <w:szCs w:val="22"/>
          <w:lang w:val="ru-RU" w:bidi="ar-SA"/>
        </w:rPr>
        <w:t xml:space="preserve"> </w:t>
      </w:r>
      <w:r w:rsidR="0034025D">
        <w:rPr>
          <w:rFonts w:ascii="Times New Roman CYR" w:hAnsi="Times New Roman CYR" w:cs="Times New Roman CYR"/>
          <w:sz w:val="22"/>
          <w:szCs w:val="22"/>
          <w:lang w:val="ru-RU" w:bidi="ar-SA"/>
        </w:rPr>
        <w:t>____</w:t>
      </w:r>
      <w:r>
        <w:rPr>
          <w:rFonts w:ascii="Times New Roman CYR" w:hAnsi="Times New Roman CYR" w:cs="Times New Roman CYR"/>
          <w:sz w:val="22"/>
          <w:szCs w:val="22"/>
          <w:lang w:val="ru-RU" w:bidi="ar-SA"/>
        </w:rPr>
        <w:t>, с другой стороны, а вместе именуемые «Стороны», заключили настоящий Договор энергоснабжения (далее - Договор).</w:t>
      </w:r>
    </w:p>
    <w:p w14:paraId="4BD627AE" w14:textId="77777777" w:rsidR="00114D00" w:rsidRDefault="00114D00" w:rsidP="00114D00">
      <w:pPr>
        <w:autoSpaceDE w:val="0"/>
        <w:autoSpaceDN w:val="0"/>
        <w:adjustRightInd w:val="0"/>
        <w:jc w:val="both"/>
        <w:rPr>
          <w:rFonts w:ascii="Times New Roman CYR" w:hAnsi="Times New Roman CYR" w:cs="Times New Roman CYR"/>
          <w:sz w:val="22"/>
          <w:szCs w:val="22"/>
          <w:lang w:val="ru-RU" w:bidi="ar-SA"/>
        </w:rPr>
      </w:pPr>
    </w:p>
    <w:p w14:paraId="4BD627AF" w14:textId="77777777" w:rsidR="00114D00" w:rsidRDefault="00114D00"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 Предмет Договора</w:t>
      </w:r>
    </w:p>
    <w:p w14:paraId="4BD627B0"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Настоящий Договор заключается в целях снабжения электрической энергией объектов энергоснабжения (энергопринимающих устройств), принадлежащих потребителю Покупателя на праве собственности, хозяйственного ведения, оперативного управления либо на ином законном основании.</w:t>
      </w:r>
    </w:p>
    <w:p w14:paraId="4BD627B1"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приведены в Приложениях 2 и 2а к настоящему Договору.</w:t>
      </w:r>
    </w:p>
    <w:p w14:paraId="4BD627B2"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Покупателю, а Покупатель обязуется оплачивать приобретаемую электрическую энергию (мощность) и оказанные услуги в объеме и на условиях настоящего Договора.</w:t>
      </w:r>
    </w:p>
    <w:p w14:paraId="4BD627B3"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Во исполнение своих обязательств по настоящему Договору Гарантирующий поставщик заключает в интересах и за счет Покупателя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4BD627B4"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p>
    <w:p w14:paraId="4BD627B5" w14:textId="77777777" w:rsidR="00114D00" w:rsidRDefault="00114D00"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2. Общие положения</w:t>
      </w:r>
    </w:p>
    <w:p w14:paraId="4BD627B6"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2.1.Стороны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 энергоснабжения.</w:t>
      </w:r>
    </w:p>
    <w:p w14:paraId="4BD627B7"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2.2.Покупатель приобретает электрическую энергию (мощность) в целях ее продажи потребителям, указанным в Приложениях 2 к Договору.</w:t>
      </w:r>
    </w:p>
    <w:p w14:paraId="4BD627B8"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2.3.Место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Покупателя,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 </w:t>
      </w:r>
    </w:p>
    <w:p w14:paraId="4BD627B9"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p>
    <w:p w14:paraId="4BD627BA" w14:textId="77777777" w:rsidR="00114D00" w:rsidRDefault="00114D00"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 Обязанности Сторон</w:t>
      </w:r>
    </w:p>
    <w:p w14:paraId="4BD627BB" w14:textId="77777777" w:rsidR="00114D00" w:rsidRDefault="00114D00"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3.1. Гарантирующий поставщик обязан:</w:t>
      </w:r>
    </w:p>
    <w:p w14:paraId="4BD627BC"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3.1.1.Поставлять электрическую энергию до границы балансовой принадлежности потребителей Покупателя с Сетевой организацией, в соответствии с согласованной с ней категорией надежности энергопринимающих устройств потребителей и в пределах величины максимальной (разрешенной) мощности, определенной Приложением 2, являющимся неотъемлемой частью настоящего Договора. При отсутствии у Гарантирующего поставщика подтверждающих документов, поставка электрической энергии потребителям Покупателя осуществляется как для энергопринимающих устройств 3 категории надежности.</w:t>
      </w:r>
    </w:p>
    <w:p w14:paraId="4BD627BD" w14:textId="37BB3F7A"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3.1.</w:t>
      </w:r>
      <w:r w:rsidRPr="00AF4D67">
        <w:rPr>
          <w:rFonts w:ascii="Times New Roman CYR" w:hAnsi="Times New Roman CYR" w:cs="Times New Roman CYR"/>
          <w:sz w:val="22"/>
          <w:szCs w:val="22"/>
          <w:lang w:val="ru-RU" w:bidi="ar-SA"/>
        </w:rPr>
        <w:t>2.</w:t>
      </w:r>
      <w:r w:rsidR="00CA3CAE" w:rsidRPr="00AF4D67">
        <w:rPr>
          <w:rFonts w:ascii="Times New Roman CYR" w:hAnsi="Times New Roman CYR" w:cs="Times New Roman CYR"/>
          <w:color w:val="080000"/>
          <w:sz w:val="22"/>
          <w:szCs w:val="22"/>
          <w:lang w:val="ru-RU" w:bidi="ar-SA"/>
        </w:rPr>
        <w:t xml:space="preserve"> В пределах границ балансовой принадлежности сетевой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r w:rsidRPr="00AF4D67">
        <w:rPr>
          <w:rFonts w:ascii="Times New Roman CYR" w:hAnsi="Times New Roman CYR" w:cs="Times New Roman CYR"/>
          <w:sz w:val="22"/>
          <w:szCs w:val="22"/>
          <w:lang w:val="ru-RU" w:bidi="ar-SA"/>
        </w:rPr>
        <w:t>.</w:t>
      </w:r>
    </w:p>
    <w:p w14:paraId="4BD627BE"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3.1.3.Урегулировать в интересах Покупателя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4BD627BF"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3.1.4.Осуществить действия, необходимые для реализации прав Покупателя, предусмотренных  в Основных положениях.</w:t>
      </w:r>
    </w:p>
    <w:p w14:paraId="4BD627C0"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3.1.5.Производить сверку расчетов по необходимости.</w:t>
      </w:r>
    </w:p>
    <w:p w14:paraId="4BD627C1"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p>
    <w:p w14:paraId="4BD627C2" w14:textId="77777777" w:rsidR="00114D00" w:rsidRDefault="00114D00"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3.2. Покупатель обязан:</w:t>
      </w:r>
    </w:p>
    <w:p w14:paraId="4BD627C3"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3.2.1.Принимать и оплачивать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4BD627C4"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3.2.2.Обеспечить соблюдение потребителями заданных в установленном порядке Сетевой организацией требований к установке устройств релейной защиты и автоматики, а также поддержание схем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4BD627C5"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потребителей Покупателя в соответствии с действующим законодательством РФ.</w:t>
      </w:r>
    </w:p>
    <w:p w14:paraId="4BD627C6"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3.2.3.Обеспечить соблюдение потребителями предусмотренных Договором и документами о технологическом присоединении режимов потребления (производства) электрической энергии (мощности).</w:t>
      </w:r>
    </w:p>
    <w:p w14:paraId="4BD627C7"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3.2.4.Обеспечить поддержание потребителями на границе балансовой принадлежности значения показателей качества электрической энергии, обусловленные работой их энергопринимающих устройств, соответствующие техническим регламентам и иным обязательным требованиям.</w:t>
      </w:r>
    </w:p>
    <w:p w14:paraId="4BD627C8"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3.2.5.Обеспечивать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потребителей Покупателя, приборов и оборудования. </w:t>
      </w:r>
    </w:p>
    <w:p w14:paraId="4BD627C9"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3.2.6.Обеспечить выполнение потребителями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4BD627CA"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3.2.7.Обязать потребителей обратиться в Сетевую организацию, подписать и неукоснительно выполнять требования инструкции по оперативным взаимоотношениям между потребителями Покупателя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
    <w:p w14:paraId="4BD627CB"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30-дневный срок с даты подписания Договора предоставить Гарантирующему поставщику копии подписанной инструкции по оперативным взаимоотношениям между потребителями Покупателя и Сетевой организацией и списка лиц, имеющих право ведения оперативных переговоров и переключений.</w:t>
      </w:r>
    </w:p>
    <w:p w14:paraId="4BD627CC"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3.2.8.Не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w:t>
      </w:r>
      <w:r>
        <w:rPr>
          <w:rFonts w:ascii="Times New Roman CYR" w:hAnsi="Times New Roman CYR" w:cs="Times New Roman CYR"/>
          <w:sz w:val="22"/>
          <w:szCs w:val="22"/>
          <w:lang w:val="ru-RU" w:bidi="ar-SA"/>
        </w:rPr>
        <w:lastRenderedPageBreak/>
        <w:t>отношении потребителей, ограничение режима потребления электрической энергии (мощности) которых может привести:</w:t>
      </w:r>
    </w:p>
    <w:p w14:paraId="4BD627CD"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4BD627CE"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4BD627CF"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3.2.9.</w:t>
      </w:r>
      <w:r>
        <w:rPr>
          <w:rFonts w:ascii="Times New Roman CYR" w:hAnsi="Times New Roman CYR" w:cs="Times New Roman CYR"/>
          <w:color w:val="000000"/>
          <w:sz w:val="22"/>
          <w:szCs w:val="22"/>
          <w:lang w:val="ru-RU" w:bidi="ar-SA"/>
        </w:rPr>
        <w:t xml:space="preserve"> При получении от Сетевой организации требования о проведении контрольных или внеочередных замеров обеспечить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
    <w:p w14:paraId="4BD627D0"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3.2.10.Незамедлительно в течение суток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потребителя Покупателя, так и третьих лиц, чьи электроустановки подключены от сетей, эксплуатируемых потребителями Покупателя.</w:t>
      </w:r>
    </w:p>
    <w:p w14:paraId="4BD627D1"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3.2.11.Во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потребителей Покупателя потребителю необходимо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 </w:t>
      </w:r>
    </w:p>
    <w:p w14:paraId="027C4060" w14:textId="77777777" w:rsidR="00D56122" w:rsidRDefault="00114D00" w:rsidP="00D56122">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3.2.12.Обеспечить </w:t>
      </w:r>
      <w:r w:rsidR="00D56122">
        <w:rPr>
          <w:rFonts w:ascii="Times New Roman" w:hAnsi="Times New Roman"/>
          <w:sz w:val="22"/>
          <w:szCs w:val="22"/>
          <w:lang w:val="ru-RU" w:bidi="ar-SA"/>
        </w:rPr>
        <w:t>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413F8976" w14:textId="09E7FB7A" w:rsidR="00D56122" w:rsidRPr="003A5527" w:rsidRDefault="00114D00" w:rsidP="00D56122">
      <w:pPr>
        <w:autoSpaceDE w:val="0"/>
        <w:autoSpaceDN w:val="0"/>
        <w:adjustRightInd w:val="0"/>
        <w:ind w:firstLine="567"/>
        <w:jc w:val="both"/>
        <w:rPr>
          <w:rFonts w:ascii="Times New Roman" w:hAnsi="Times New Roman"/>
          <w:sz w:val="22"/>
          <w:szCs w:val="22"/>
          <w:lang w:val="ru-RU" w:bidi="ar-SA"/>
        </w:rPr>
      </w:pPr>
      <w:r>
        <w:rPr>
          <w:rFonts w:ascii="Times New Roman CYR" w:hAnsi="Times New Roman CYR" w:cs="Times New Roman CYR"/>
          <w:sz w:val="22"/>
          <w:szCs w:val="22"/>
          <w:lang w:val="ru-RU" w:bidi="ar-SA"/>
        </w:rPr>
        <w:t>3.2.13.В отношении допущенного в эксплуатацию измерительного комплекса</w:t>
      </w:r>
      <w:r w:rsidR="00D56122">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w:t>
      </w:r>
      <w:r w:rsidR="00D56122">
        <w:rPr>
          <w:rFonts w:ascii="Times New Roman CYR" w:hAnsi="Times New Roman CYR" w:cs="Times New Roman CYR"/>
          <w:color w:val="080000"/>
          <w:sz w:val="22"/>
          <w:szCs w:val="22"/>
          <w:lang w:val="ru-RU" w:bidi="ar-SA"/>
        </w:rPr>
        <w:t xml:space="preserve">установленного в электроустановках Потребителя Покупателя, обеспечить сохранность и целостность </w:t>
      </w:r>
      <w:r w:rsidR="00D56122">
        <w:rPr>
          <w:rFonts w:ascii="Times New Roman" w:hAnsi="Times New Roman"/>
          <w:color w:val="080000"/>
          <w:sz w:val="22"/>
          <w:szCs w:val="22"/>
          <w:lang w:val="ru-RU" w:bidi="ar-SA"/>
        </w:rPr>
        <w:t>прибора учета и иного оборудования, используемого для обеспечения коммерческого учета электрической энергии (мощности)</w:t>
      </w:r>
      <w:r w:rsidR="00D56122">
        <w:rPr>
          <w:rFonts w:ascii="Times New Roman CYR" w:hAnsi="Times New Roman CYR" w:cs="Times New Roman CYR"/>
          <w:color w:val="080000"/>
          <w:sz w:val="22"/>
          <w:szCs w:val="22"/>
          <w:lang w:val="ru-RU" w:bidi="ar-SA"/>
        </w:rPr>
        <w:t>, а также пломб и (или) знаков визуального контроля.</w:t>
      </w:r>
      <w:r w:rsidR="00D56122" w:rsidRPr="00CE5026">
        <w:rPr>
          <w:rFonts w:ascii="Times New Roman" w:hAnsi="Times New Roman"/>
          <w:color w:val="080000"/>
          <w:sz w:val="22"/>
          <w:szCs w:val="22"/>
          <w:lang w:val="ru-RU" w:bidi="ar-SA"/>
        </w:rPr>
        <w:t xml:space="preserve"> </w:t>
      </w:r>
    </w:p>
    <w:p w14:paraId="67E8A518" w14:textId="5933950D" w:rsidR="00D56122" w:rsidRDefault="00114D00" w:rsidP="00D56122">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3.2.14.</w:t>
      </w:r>
      <w:r w:rsidR="00D56122" w:rsidRPr="00D56122">
        <w:rPr>
          <w:rFonts w:ascii="Times New Roman" w:hAnsi="Times New Roman"/>
          <w:color w:val="080000"/>
          <w:sz w:val="22"/>
          <w:szCs w:val="22"/>
          <w:lang w:val="ru-RU" w:bidi="ar-SA"/>
        </w:rPr>
        <w:t xml:space="preserve"> </w:t>
      </w:r>
      <w:r w:rsidR="00D56122">
        <w:rPr>
          <w:rFonts w:ascii="Times New Roman" w:hAnsi="Times New Roman"/>
          <w:color w:val="080000"/>
          <w:sz w:val="22"/>
          <w:szCs w:val="22"/>
          <w:lang w:val="ru-RU" w:bidi="ar-SA"/>
        </w:rPr>
        <w:t xml:space="preserve">Возместить </w:t>
      </w:r>
      <w:r w:rsidR="00D56122">
        <w:rPr>
          <w:rFonts w:ascii="Times New Roman" w:hAnsi="Times New Roman"/>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6C4823AD" w14:textId="77777777" w:rsidR="00D56122" w:rsidRDefault="00114D00" w:rsidP="00D56122">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3.2.15.Извещать Гарантирующего поставщика и Сетевую организацию в течение </w:t>
      </w:r>
      <w:r w:rsidR="00D56122" w:rsidRPr="00A0388D">
        <w:rPr>
          <w:rFonts w:ascii="Times New Roman CYR" w:hAnsi="Times New Roman CYR" w:cs="Times New Roman CYR"/>
          <w:color w:val="080000"/>
          <w:sz w:val="22"/>
          <w:szCs w:val="22"/>
          <w:lang w:val="ru-RU" w:bidi="ar-SA"/>
        </w:rPr>
        <w:t>одних суток</w:t>
      </w:r>
      <w:r w:rsidR="00D56122">
        <w:rPr>
          <w:rFonts w:ascii="Times New Roman CYR" w:hAnsi="Times New Roman CYR" w:cs="Times New Roman CYR"/>
          <w:color w:val="080000"/>
          <w:sz w:val="22"/>
          <w:szCs w:val="22"/>
          <w:lang w:val="ru-RU" w:bidi="ar-SA"/>
        </w:rPr>
        <w:t xml:space="preserve"> о</w:t>
      </w:r>
      <w:r w:rsidR="00D56122" w:rsidRPr="00A0388D">
        <w:rPr>
          <w:rFonts w:ascii="Times New Roman CYR" w:hAnsi="Times New Roman CYR" w:cs="Times New Roman CYR"/>
          <w:color w:val="080000"/>
          <w:sz w:val="22"/>
          <w:szCs w:val="22"/>
          <w:lang w:val="ru-RU" w:bidi="ar-SA"/>
        </w:rPr>
        <w:t xml:space="preserve"> выявле</w:t>
      </w:r>
      <w:r w:rsidR="00D56122">
        <w:rPr>
          <w:rFonts w:ascii="Times New Roman CYR" w:hAnsi="Times New Roman CYR" w:cs="Times New Roman CYR"/>
          <w:color w:val="080000"/>
          <w:sz w:val="22"/>
          <w:szCs w:val="22"/>
          <w:lang w:val="ru-RU" w:bidi="ar-SA"/>
        </w:rPr>
        <w:t>н</w:t>
      </w:r>
      <w:r w:rsidR="00D56122" w:rsidRPr="00A0388D">
        <w:rPr>
          <w:rFonts w:ascii="Times New Roman CYR" w:hAnsi="Times New Roman CYR" w:cs="Times New Roman CYR"/>
          <w:color w:val="080000"/>
          <w:sz w:val="22"/>
          <w:szCs w:val="22"/>
          <w:lang w:val="ru-RU" w:bidi="ar-SA"/>
        </w:rPr>
        <w:t>н</w:t>
      </w:r>
      <w:r w:rsidR="00D56122">
        <w:rPr>
          <w:rFonts w:ascii="Times New Roman CYR" w:hAnsi="Times New Roman CYR" w:cs="Times New Roman CYR"/>
          <w:color w:val="080000"/>
          <w:sz w:val="22"/>
          <w:szCs w:val="22"/>
          <w:lang w:val="ru-RU" w:bidi="ar-SA"/>
        </w:rPr>
        <w:t>ых фактах</w:t>
      </w:r>
      <w:r w:rsidR="00D56122" w:rsidRPr="00A0388D">
        <w:rPr>
          <w:rFonts w:ascii="Times New Roman CYR" w:hAnsi="Times New Roman CYR" w:cs="Times New Roman CYR"/>
          <w:color w:val="080000"/>
          <w:sz w:val="22"/>
          <w:szCs w:val="22"/>
          <w:lang w:val="ru-RU" w:bidi="ar-SA"/>
        </w:rPr>
        <w:t xml:space="preserve"> неисправности или утраты </w:t>
      </w:r>
      <w:r w:rsidR="00D56122">
        <w:rPr>
          <w:rFonts w:ascii="Times New Roman CYR" w:hAnsi="Times New Roman CYR" w:cs="Times New Roman CYR"/>
          <w:color w:val="080000"/>
          <w:sz w:val="22"/>
          <w:szCs w:val="22"/>
          <w:lang w:val="ru-RU" w:bidi="ar-SA"/>
        </w:rPr>
        <w:t>измерительного комплекса.</w:t>
      </w:r>
      <w:r w:rsidR="00D56122" w:rsidRPr="00A0388D">
        <w:rPr>
          <w:rFonts w:ascii="Times New Roman CYR" w:hAnsi="Times New Roman CYR" w:cs="Times New Roman CYR"/>
          <w:color w:val="080000"/>
          <w:sz w:val="22"/>
          <w:szCs w:val="22"/>
          <w:lang w:val="ru-RU" w:bidi="ar-SA"/>
        </w:rPr>
        <w:t xml:space="preserve"> </w:t>
      </w:r>
    </w:p>
    <w:p w14:paraId="4BD627D8" w14:textId="573C4B51"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3.2.16.Уведомлять Гарантирующего поставщика и Сетевую организацию в порядке, установленном в </w:t>
      </w:r>
      <w:r w:rsidR="008B50BB" w:rsidRPr="00D82C55">
        <w:rPr>
          <w:rFonts w:ascii="Times New Roman CYR" w:hAnsi="Times New Roman CYR"/>
          <w:color w:val="080000"/>
          <w:sz w:val="22"/>
          <w:lang w:val="ru-RU"/>
        </w:rPr>
        <w:t>в Приложении № 3</w:t>
      </w:r>
      <w:r>
        <w:rPr>
          <w:rFonts w:ascii="Times New Roman CYR" w:hAnsi="Times New Roman CYR" w:cs="Times New Roman CYR"/>
          <w:sz w:val="22"/>
          <w:szCs w:val="22"/>
          <w:lang w:val="ru-RU" w:bidi="ar-SA"/>
        </w:rPr>
        <w:t xml:space="preserve">, о производимых изменениях схемы учета, заменах и периодических поверках измерительных комплексов, находящихся во владении </w:t>
      </w:r>
      <w:r w:rsidR="008B50BB">
        <w:rPr>
          <w:rFonts w:ascii="Times New Roman CYR" w:hAnsi="Times New Roman CYR" w:cs="Times New Roman CYR"/>
          <w:sz w:val="22"/>
          <w:szCs w:val="22"/>
          <w:lang w:val="ru-RU" w:bidi="ar-SA"/>
        </w:rPr>
        <w:t>П</w:t>
      </w:r>
      <w:r>
        <w:rPr>
          <w:rFonts w:ascii="Times New Roman CYR" w:hAnsi="Times New Roman CYR" w:cs="Times New Roman CYR"/>
          <w:sz w:val="22"/>
          <w:szCs w:val="22"/>
          <w:lang w:val="ru-RU" w:bidi="ar-SA"/>
        </w:rPr>
        <w:t>отребителей Покупателя.</w:t>
      </w:r>
    </w:p>
    <w:p w14:paraId="4BD627D9"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3.2.17.В случае выбора для расчетов за электрическую энергию (мощность) 5 или 6 ценовой категории:</w:t>
      </w:r>
    </w:p>
    <w:p w14:paraId="4BD627DA"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w:t>
      </w:r>
      <w:r>
        <w:rPr>
          <w:rFonts w:ascii="Times New Roman CYR" w:hAnsi="Times New Roman CYR" w:cs="Times New Roman CYR"/>
          <w:sz w:val="22"/>
          <w:szCs w:val="22"/>
          <w:lang w:val="ru-RU" w:bidi="ar-SA"/>
        </w:rPr>
        <w:lastRenderedPageBreak/>
        <w:t>энергии в указанный срок, плановые почасовые объемы потребления электрической энергии принимаются равными нулю;</w:t>
      </w:r>
    </w:p>
    <w:p w14:paraId="4BD627DB"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Покупатель,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3E625C65" w14:textId="2C026D22" w:rsidR="008B50BB" w:rsidRDefault="00114D00" w:rsidP="00114D00">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3.2.18.</w:t>
      </w:r>
      <w:r w:rsidR="008B50BB" w:rsidRPr="008B50BB">
        <w:rPr>
          <w:rFonts w:ascii="Times New Roman" w:hAnsi="Times New Roman"/>
          <w:color w:val="080000"/>
          <w:sz w:val="22"/>
          <w:szCs w:val="22"/>
          <w:lang w:val="ru-RU" w:bidi="ar-SA"/>
        </w:rPr>
        <w:t xml:space="preserve"> </w:t>
      </w:r>
      <w:r w:rsidR="008B50BB" w:rsidRPr="00E705B9">
        <w:rPr>
          <w:rFonts w:ascii="Times New Roman" w:hAnsi="Times New Roman"/>
          <w:color w:val="080000"/>
          <w:sz w:val="22"/>
          <w:szCs w:val="22"/>
          <w:lang w:val="ru-RU" w:bidi="ar-SA"/>
        </w:rPr>
        <w:t xml:space="preserve">В отношении приборов учета, установленных в границах балансовой принадлежности </w:t>
      </w:r>
      <w:r w:rsidR="008B50BB">
        <w:rPr>
          <w:rFonts w:ascii="Times New Roman" w:hAnsi="Times New Roman"/>
          <w:color w:val="080000"/>
          <w:sz w:val="22"/>
          <w:szCs w:val="22"/>
          <w:lang w:val="ru-RU" w:bidi="ar-SA"/>
        </w:rPr>
        <w:t>Потребителя Покупателя</w:t>
      </w:r>
      <w:r w:rsidR="008B50BB" w:rsidRPr="00E705B9">
        <w:rPr>
          <w:rFonts w:ascii="Times New Roman" w:hAnsi="Times New Roman"/>
          <w:color w:val="080000"/>
          <w:sz w:val="22"/>
          <w:szCs w:val="22"/>
          <w:lang w:val="ru-RU" w:bidi="ar-SA"/>
        </w:rPr>
        <w:t xml:space="preserve"> и не присоединенных к интеллектуальной системе учета электрической энергии</w:t>
      </w:r>
      <w:r w:rsidR="008B50BB">
        <w:rPr>
          <w:rFonts w:ascii="Times New Roman" w:hAnsi="Times New Roman"/>
          <w:color w:val="080000"/>
          <w:sz w:val="22"/>
          <w:szCs w:val="22"/>
          <w:lang w:val="ru-RU" w:bidi="ar-SA"/>
        </w:rPr>
        <w:t>,</w:t>
      </w:r>
      <w:r w:rsidR="008B50BB" w:rsidRPr="00E705B9">
        <w:rPr>
          <w:rFonts w:ascii="Times New Roman" w:hAnsi="Times New Roman"/>
          <w:color w:val="080000"/>
          <w:sz w:val="22"/>
          <w:szCs w:val="22"/>
          <w:lang w:val="ru-RU" w:bidi="ar-SA"/>
        </w:rPr>
        <w:t xml:space="preserve"> </w:t>
      </w:r>
      <w:r w:rsidR="008B50BB">
        <w:rPr>
          <w:rFonts w:ascii="Times New Roman CYR" w:hAnsi="Times New Roman CYR" w:cs="Times New Roman CYR"/>
          <w:color w:val="080000"/>
          <w:sz w:val="22"/>
          <w:szCs w:val="22"/>
          <w:lang w:val="ru-RU" w:bidi="ar-SA"/>
        </w:rPr>
        <w:t>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
    <w:p w14:paraId="4BD627DD" w14:textId="21D48149"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Для формирования счетов за расчетный период 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w:t>
      </w:r>
      <w:r w:rsidR="008B50BB">
        <w:rPr>
          <w:rFonts w:ascii="Times New Roman CYR" w:hAnsi="Times New Roman CYR" w:cs="Times New Roman CYR"/>
          <w:sz w:val="22"/>
          <w:szCs w:val="22"/>
          <w:lang w:val="ru-RU" w:bidi="ar-SA"/>
        </w:rPr>
        <w:t>Д</w:t>
      </w:r>
      <w:r>
        <w:rPr>
          <w:rFonts w:ascii="Times New Roman CYR" w:hAnsi="Times New Roman CYR" w:cs="Times New Roman CYR"/>
          <w:sz w:val="22"/>
          <w:szCs w:val="22"/>
          <w:lang w:val="ru-RU" w:bidi="ar-SA"/>
        </w:rPr>
        <w:t>оговора энергоснабжения в виде акта снятия показаний расчетных приборов учета, подписанного, заверенного печатью (при наличии) и согласованного с Сетевой организацией по формам, установленным Приложениями 1.1-1.3 для соответствующей ценовой категории.</w:t>
      </w:r>
    </w:p>
    <w:p w14:paraId="4BD627DE"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Способы предоставления акта снятия показаний:</w:t>
      </w:r>
    </w:p>
    <w:p w14:paraId="4BD627DF"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-доставка в адрес Гарантирующего поставщика;</w:t>
      </w:r>
    </w:p>
    <w:p w14:paraId="4BD627E0"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-посредством личного интернет-кабинета на официальном сайте Гарантирующего поставщика при условии регистрации и подписания соответствующего Соглашения; </w:t>
      </w:r>
    </w:p>
    <w:p w14:paraId="4BD627E1" w14:textId="2B7B357C"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факсимильной связи или электронной почты</w:t>
      </w:r>
      <w:r w:rsidR="008B50BB">
        <w:rPr>
          <w:rFonts w:ascii="Times New Roman CYR" w:hAnsi="Times New Roman CYR" w:cs="Times New Roman CYR"/>
          <w:sz w:val="22"/>
          <w:szCs w:val="22"/>
          <w:lang w:val="ru-RU" w:bidi="ar-SA"/>
        </w:rPr>
        <w:t>;</w:t>
      </w:r>
    </w:p>
    <w:p w14:paraId="00CD3B11" w14:textId="77777777" w:rsidR="008B50BB" w:rsidRDefault="008B50BB" w:rsidP="008B50BB">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4BD627E2"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 потребителям, рассчитывающимся по 3-6 ценовой категории, данные о почасовых объемах потребления электрической энергии предоставляются Покупателем на электронный адрес Гарантирующего поставщика, по установленной форме (Приложения 1.2 и 1.3). </w:t>
      </w:r>
    </w:p>
    <w:p w14:paraId="57BA7C4F" w14:textId="77777777" w:rsidR="008B50BB"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(почасовой объем), полученные из АСКУЭ и предоставленные Гарантирующему поставщику Сетевой организацией и (или) Покупателем.</w:t>
      </w:r>
    </w:p>
    <w:p w14:paraId="4BD627E3" w14:textId="52A541C9" w:rsidR="00114D00" w:rsidRDefault="008B50BB" w:rsidP="00114D00">
      <w:pPr>
        <w:autoSpaceDE w:val="0"/>
        <w:autoSpaceDN w:val="0"/>
        <w:adjustRightInd w:val="0"/>
        <w:ind w:firstLine="567"/>
        <w:jc w:val="both"/>
        <w:rPr>
          <w:rFonts w:ascii="Times New Roman CYR" w:hAnsi="Times New Roman CYR" w:cs="Times New Roman CYR"/>
          <w:sz w:val="22"/>
          <w:szCs w:val="22"/>
          <w:lang w:val="ru-RU" w:bidi="ar-SA"/>
        </w:rPr>
      </w:pPr>
      <w:r w:rsidRPr="00D82C55">
        <w:rPr>
          <w:rFonts w:ascii="Times New Roman CYR" w:hAnsi="Times New Roman CYR" w:cs="Times New Roman CYR"/>
          <w:color w:val="080000"/>
          <w:sz w:val="22"/>
          <w:szCs w:val="22"/>
          <w:lang w:val="ru-RU" w:bidi="ar-SA"/>
        </w:rPr>
        <w:t xml:space="preserve">При подключении энергопринимающих устройств </w:t>
      </w:r>
      <w:r>
        <w:rPr>
          <w:rFonts w:ascii="Times New Roman CYR" w:hAnsi="Times New Roman CYR" w:cs="Times New Roman CYR"/>
          <w:color w:val="080000"/>
          <w:sz w:val="22"/>
          <w:szCs w:val="22"/>
          <w:lang w:val="ru-RU" w:bidi="ar-SA"/>
        </w:rPr>
        <w:t>Потребителя Покупателя</w:t>
      </w:r>
      <w:r w:rsidRPr="00D82C55">
        <w:rPr>
          <w:rFonts w:ascii="Times New Roman CYR" w:hAnsi="Times New Roman CYR" w:cs="Times New Roman CYR"/>
          <w:color w:val="080000"/>
          <w:sz w:val="22"/>
          <w:szCs w:val="22"/>
          <w:lang w:val="ru-RU" w:bidi="ar-SA"/>
        </w:rPr>
        <w:t xml:space="preserve">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 потребленной за расчетный период в срок до окончания 25 дня расчетного месяца.</w:t>
      </w:r>
    </w:p>
    <w:p w14:paraId="4BD627E4"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3.2.19.Обеспечивать доступ персоналу Гарантирующего поставщика и Сетевой организации в рабочее время к электрическим установкам и измерительным комплексам для:</w:t>
      </w:r>
    </w:p>
    <w:p w14:paraId="4BD627E5"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-осмотра измерительных комплексов;</w:t>
      </w:r>
    </w:p>
    <w:p w14:paraId="4BD627E6"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приборов учета;</w:t>
      </w:r>
    </w:p>
    <w:p w14:paraId="4BD627E7"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мероприятий по отключению электроустановок потребителей Покупателя и ограничению электропотребления в порядке и на условиях, предусмотренных действующим законодательством РФ. При этом Покупатель обязан предоставить представителю Гарантирующего поставщика схему внутреннего электроснабжения;</w:t>
      </w:r>
    </w:p>
    <w:p w14:paraId="4BD627E8"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-контроля соблюдения потребителем Покупателя введенного ограничения режима потребления;</w:t>
      </w:r>
    </w:p>
    <w:p w14:paraId="4BD627E9"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иных проверок, предусмотренных действующим законодательством РФ в области электроэнергетики.</w:t>
      </w:r>
    </w:p>
    <w:p w14:paraId="4BD627EA"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3.2.20.В случае введения ограничения режима потребления электрической энергии обеспечить самостоятельное введение потребителем Покупателя полного ограничения режима потребления с энергопринимающих устройств и (или) объектов электроэнергетики потребителя на дату, которая указана в уведомлении об ограничении режима потребления.</w:t>
      </w:r>
    </w:p>
    <w:p w14:paraId="4BD627EB"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обеспечить самостоятельное введение потребителем Покупателя полного ограничения режима  потребления в день, следующий за датой, в которую этим потребителем должны быть выполнены мероприятия по обеспечению готовности к введению полного ограничения режима потребления.</w:t>
      </w:r>
    </w:p>
    <w:p w14:paraId="4BD627EC"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(субисполнителем) со своих объектов электросетевого хозяйства не отменяет обязанности потребителя Покупателя выполнить требование о самостоятельном ограничении режима потребления.</w:t>
      </w:r>
    </w:p>
    <w:p w14:paraId="4BD627ED"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Примечание: «Исполнитель» - сетевая 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w:t>
      </w:r>
    </w:p>
    <w:p w14:paraId="4BD627EE"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w:t>
      </w:r>
    </w:p>
    <w:p w14:paraId="4BD627EF"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Покупателя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4BD627F0"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3.2.21. При наличии у потребителя Покупателя энергопринимающих устройств и (или) объектов электроэнергетики, ограничение режима потребления которых может привести к экономическим, экологическим или социальным последствиям:</w:t>
      </w:r>
    </w:p>
    <w:p w14:paraId="4BD627F1"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-утвердить план мероприятий по обеспечению готовности к введению в отношении энергопринимающих устройств и (или) объектов электроэнергетики потребителя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cрок проведения которых не должен превышать 6 месяцев, а если в отношении потребителя Покупателя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4BD627F2"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14:paraId="4BD627F3"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соответствующим планом;</w:t>
      </w:r>
    </w:p>
    <w:p w14:paraId="4BD627F4"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течение </w:t>
      </w:r>
      <w:r>
        <w:rPr>
          <w:rFonts w:ascii="Times New Roman CYR" w:hAnsi="Times New Roman CYR" w:cs="Times New Roman CYR"/>
          <w:sz w:val="22"/>
          <w:szCs w:val="22"/>
          <w:lang w:val="ru-RU" w:bidi="ar-SA"/>
        </w:rPr>
        <w:lastRenderedPageBreak/>
        <w:t>2 месяцев в случае непредоставления исполнителю (субисполнителю) утвержденного плана  мероприятий в установленный настоящим пунктом срок, либо если предусмотренный планом срок проведения указанных мероприятий превышает 6 месяцев;</w:t>
      </w:r>
    </w:p>
    <w:p w14:paraId="4BD627F5"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-после выполнения мероприятий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14:paraId="4BD627F6"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3.2.22.В случае если от сетей потребителей Покупателя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4BD627F7"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-согласовывать отчеты по электропотреблению;</w:t>
      </w:r>
    </w:p>
    <w:p w14:paraId="4BD627F8"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-производить приемку и опломбировку измерительных комплексов;</w:t>
      </w:r>
    </w:p>
    <w:p w14:paraId="4BD627F9"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-согласовывать инструкции по оперативным взаимоотношениям;</w:t>
      </w:r>
    </w:p>
    <w:p w14:paraId="4BD627FA"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-согласовывать время проведения плановых и ремонтных работ в своём электрооборудовании, влияющих на их электроснабжение;</w:t>
      </w:r>
    </w:p>
    <w:p w14:paraId="4BD627FB"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-производить ограничение режима потребления в соответствии с действующим законодательством РФ;</w:t>
      </w:r>
    </w:p>
    <w:p w14:paraId="4BD627FC"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потребителей Покупателя в соответствии с действующим законодательством РФ.</w:t>
      </w:r>
    </w:p>
    <w:p w14:paraId="4BD627FD"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3.2.23.Компенсировать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4BD627FE"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3.2.24.</w:t>
      </w:r>
      <w:r>
        <w:rPr>
          <w:rFonts w:ascii="Times New Roman CYR" w:hAnsi="Times New Roman CYR" w:cs="Times New Roman CYR"/>
          <w:color w:val="080000"/>
          <w:sz w:val="22"/>
          <w:szCs w:val="22"/>
          <w:lang w:val="ru-RU" w:bidi="ar-SA"/>
        </w:rPr>
        <w:t xml:space="preserve"> В</w:t>
      </w:r>
      <w:r>
        <w:rPr>
          <w:rFonts w:ascii="Times New Roman CYR" w:hAnsi="Times New Roman CYR" w:cs="Times New Roman CYR"/>
          <w:sz w:val="22"/>
          <w:szCs w:val="22"/>
          <w:lang w:val="ru-RU" w:bidi="ar-SA"/>
        </w:rPr>
        <w:t xml:space="preserve"> случае выбытия из законного владения Покупателя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4BD627FF"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3.2.25.</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5-</w:t>
      </w:r>
      <w:r>
        <w:rPr>
          <w:rFonts w:ascii="Times New Roman CYR" w:hAnsi="Times New Roman CYR" w:cs="Times New Roman CYR"/>
          <w:color w:val="000000"/>
          <w:sz w:val="22"/>
          <w:szCs w:val="22"/>
          <w:lang w:val="ru-RU" w:bidi="ar-SA"/>
        </w:rPr>
        <w:t>дневный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срок</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сообщать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Гарантирующему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поставщику</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об</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изменении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юридического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адреса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банковских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контактных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данных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лиц</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уполномоченных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представлять</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интересы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Покупателя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том</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числе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взаимодействии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сетевой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организацией</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наименования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Покупателя</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других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реквизитов</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влияющих</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надлежащее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исполнение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Договора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а</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также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о</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начале</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процедуры</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ликвидации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реорганизации</w:t>
      </w:r>
      <w:r>
        <w:rPr>
          <w:rFonts w:ascii="Times New Roman" w:hAnsi="Times New Roman"/>
          <w:color w:val="000000"/>
          <w:sz w:val="22"/>
          <w:szCs w:val="22"/>
          <w:lang w:val="ru-RU" w:bidi="ar-SA"/>
        </w:rPr>
        <w:t xml:space="preserve">, </w:t>
      </w:r>
      <w:r>
        <w:rPr>
          <w:rFonts w:ascii="Times New Roman CYR" w:hAnsi="Times New Roman CYR" w:cs="Times New Roman CYR"/>
          <w:color w:val="000000"/>
          <w:sz w:val="22"/>
          <w:szCs w:val="22"/>
          <w:lang w:val="ru-RU" w:bidi="ar-SA"/>
        </w:rPr>
        <w:t>банкротства</w:t>
      </w:r>
      <w:r>
        <w:rPr>
          <w:rFonts w:ascii="Times New Roman CYR" w:hAnsi="Times New Roman CYR" w:cs="Times New Roman CYR"/>
          <w:sz w:val="22"/>
          <w:szCs w:val="22"/>
          <w:lang w:val="ru-RU" w:bidi="ar-SA"/>
        </w:rPr>
        <w:t>.</w:t>
      </w:r>
    </w:p>
    <w:p w14:paraId="4BD62800"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3.2.26.Предоставить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4BD62801"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3.2.27.Производить сверку расчетов по необходимости.</w:t>
      </w:r>
    </w:p>
    <w:p w14:paraId="4BD62802"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3.2.28.Выполнять иные требования, предусмотренные действующим законодательством РФ.</w:t>
      </w:r>
    </w:p>
    <w:p w14:paraId="4BD62803"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p>
    <w:p w14:paraId="4BD62804" w14:textId="77777777" w:rsidR="00114D00" w:rsidRDefault="00114D00"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4. Права Сторон</w:t>
      </w:r>
    </w:p>
    <w:p w14:paraId="4BD62805" w14:textId="77777777" w:rsidR="00114D00" w:rsidRDefault="00114D00"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4.1. Гарантирующий поставщик имеет право:</w:t>
      </w:r>
    </w:p>
    <w:p w14:paraId="4BD62806"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4.1.1.В случаях и в порядке, предусмотренных действующим законодательством РФ, инициировать введение полного и (или) частичного ограничения режима потребления электрической энергии потребителей Покупателя.</w:t>
      </w:r>
    </w:p>
    <w:p w14:paraId="4BD62807"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Уведомление Покупателя о предстоящем полном или частичном ограничении будет считаться надлежащим, если оно произведено одним из следующих способов:</w:t>
      </w:r>
    </w:p>
    <w:p w14:paraId="4BD62808"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-заказным письмом;</w:t>
      </w:r>
    </w:p>
    <w:p w14:paraId="4BD62809"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-телефонограммой;</w:t>
      </w:r>
    </w:p>
    <w:p w14:paraId="4BD6280A"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-телеграммой;</w:t>
      </w:r>
    </w:p>
    <w:p w14:paraId="4BD6280B"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факсимильной связи;</w:t>
      </w:r>
    </w:p>
    <w:p w14:paraId="4BD6280C"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-вручаются представителю стороны;</w:t>
      </w:r>
    </w:p>
    <w:p w14:paraId="4BD6280D"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-посредством публикации на официальном сайте Гарантирующего поставщика в сети «Интернет»; </w:t>
      </w:r>
    </w:p>
    <w:p w14:paraId="4BD6280E"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-направление Покупателю текста уведомления смс-сообщением;</w:t>
      </w:r>
    </w:p>
    <w:p w14:paraId="4BD6280F"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-направление Покупателю текста уведомления на адрес электронной почты;</w:t>
      </w:r>
    </w:p>
    <w:p w14:paraId="4BD62810"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-включение текста уведомления в счет на оплату;</w:t>
      </w:r>
    </w:p>
    <w:p w14:paraId="4BD62811"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14:paraId="4BD62812"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Покупатель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4BD62813"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-любым способом, позволяющим подтвердить доставку Покупателю указанного уведомления</w:t>
      </w:r>
    </w:p>
    <w:p w14:paraId="4BD62814"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4.1.2.В случаях и в порядке, предусмотренных действующим законодательством РФ или настоящим договором, отказаться от исполнения Договора полностью, уведомив Покупателя об этом за 10 рабочих дней до заявляемой даты отказа от Договора.</w:t>
      </w:r>
    </w:p>
    <w:p w14:paraId="4BD62815"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4.1.3.Требовать с Покупателя компенсации понесенных расходов, связанных с  оплатой действий исполнителя (субисполнителя)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 </w:t>
      </w:r>
    </w:p>
    <w:p w14:paraId="4BD62816"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4.1.4.В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4BD62817"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4.1.5.Составлять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 РФ.</w:t>
      </w:r>
    </w:p>
    <w:p w14:paraId="4BD62818"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4.1.6.Доступа к электрическим установкам  и измерительным комплексам потребителей в присутствии представителя Покупателя и (или) потребителя с целью:</w:t>
      </w:r>
    </w:p>
    <w:p w14:paraId="4BD62819"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-осмотра измерительных комплексов;</w:t>
      </w:r>
    </w:p>
    <w:p w14:paraId="4BD6281A"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-снятия показаний и (или) фактических почасовых объемов потребления электрической энергии с приборов учета;</w:t>
      </w:r>
    </w:p>
    <w:p w14:paraId="4BD6281B"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мероприятий по отключению электроустановок потребителей Покупателя и ограничению электропотребления в порядке и на условиях, предусмотренных действующим законодательством РФ. При этом Покупатель обязан предоставить представителю Гарантирующего поставщика схему внутреннего электроснабжения потребителя;</w:t>
      </w:r>
    </w:p>
    <w:p w14:paraId="4BD6281C"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-контроля соблюдения потребителем Покупателя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4BD6281D"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-проведения иных проверок, предусмотренных действующим законодательством РФ в области электроэнергетики.</w:t>
      </w:r>
    </w:p>
    <w:p w14:paraId="4BD6281E"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4.1.7.Фиксировать выполнение (невыполнение) потребителем Покупателя действий по самостоятельному ограничению режима потребления посредством составления акта о введении ограничения режима потребления.</w:t>
      </w:r>
    </w:p>
    <w:p w14:paraId="4BD6281F"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4.1.8.Приостанавливать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энергопринимающий устройств и (или) объектов электроэнергетики потребителя,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Покупателя уведомление о готовности к введению полного ограничения режима потребления, до даты прекращения процедуры введения режима потребления. Потребление потребителем Покупателя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4BD62820"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4.1.9.Направлять в банк Покупателя платежные требования с акцептом или на условиях заранее данного акцепта.</w:t>
      </w:r>
    </w:p>
    <w:p w14:paraId="4BD62821"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p>
    <w:p w14:paraId="1F3C89E4" w14:textId="2729FFD9" w:rsidR="00DC24BD" w:rsidRDefault="00DC24BD" w:rsidP="00114D00">
      <w:pPr>
        <w:autoSpaceDE w:val="0"/>
        <w:autoSpaceDN w:val="0"/>
        <w:adjustRightInd w:val="0"/>
        <w:ind w:firstLine="567"/>
        <w:jc w:val="both"/>
        <w:rPr>
          <w:rFonts w:ascii="Times New Roman CYR" w:hAnsi="Times New Roman CYR" w:cs="Times New Roman CYR"/>
          <w:sz w:val="22"/>
          <w:szCs w:val="22"/>
          <w:lang w:val="ru-RU" w:bidi="ar-SA"/>
        </w:rPr>
      </w:pPr>
    </w:p>
    <w:p w14:paraId="5C078299" w14:textId="77777777" w:rsidR="00DC24BD" w:rsidRDefault="00DC24BD" w:rsidP="00114D00">
      <w:pPr>
        <w:autoSpaceDE w:val="0"/>
        <w:autoSpaceDN w:val="0"/>
        <w:adjustRightInd w:val="0"/>
        <w:ind w:firstLine="567"/>
        <w:jc w:val="both"/>
        <w:rPr>
          <w:rFonts w:ascii="Times New Roman CYR" w:hAnsi="Times New Roman CYR" w:cs="Times New Roman CYR"/>
          <w:sz w:val="22"/>
          <w:szCs w:val="22"/>
          <w:lang w:val="ru-RU" w:bidi="ar-SA"/>
        </w:rPr>
      </w:pPr>
    </w:p>
    <w:p w14:paraId="7880411E" w14:textId="77777777" w:rsidR="00DC24BD" w:rsidRDefault="00DC24BD" w:rsidP="00114D00">
      <w:pPr>
        <w:autoSpaceDE w:val="0"/>
        <w:autoSpaceDN w:val="0"/>
        <w:adjustRightInd w:val="0"/>
        <w:ind w:firstLine="567"/>
        <w:jc w:val="both"/>
        <w:rPr>
          <w:rFonts w:ascii="Times New Roman CYR" w:hAnsi="Times New Roman CYR" w:cs="Times New Roman CYR"/>
          <w:sz w:val="22"/>
          <w:szCs w:val="22"/>
          <w:lang w:val="ru-RU" w:bidi="ar-SA"/>
        </w:rPr>
      </w:pPr>
    </w:p>
    <w:p w14:paraId="4BD62822" w14:textId="77777777" w:rsidR="00114D00" w:rsidRDefault="00114D00"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lastRenderedPageBreak/>
        <w:t>4.2. Покупатель имеет право:</w:t>
      </w:r>
    </w:p>
    <w:p w14:paraId="4BD62823"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4.2.1.В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4BD62824"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отношении потребителей Покупателя с максимальной (разрешенной) мощностью менее 670 кВт выбрать одну из шести ценовых категорий;</w:t>
      </w:r>
    </w:p>
    <w:p w14:paraId="4BD62825"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отношении потребителей Покупателя с максимальной (разрешенной) мощностью не менее 670 кВт выбрать одну из четырех ценовых категорий с 3 по 6.</w:t>
      </w:r>
    </w:p>
    <w:p w14:paraId="4BD62826"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4.2.2.В случае утраты Гарантирующим поставщиком его статуса, Покупатель имеет право:</w:t>
      </w:r>
    </w:p>
    <w:p w14:paraId="4BD62827"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-перейти на обслуживание к организации, которой присвоен статус гарантирующего поставщика;</w:t>
      </w:r>
    </w:p>
    <w:p w14:paraId="4BD62828"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-заключить договор с энергосбытовой (энергоснабжающей)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4BD62829"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4.2.3.Пользоваться Личным интернет-кабинетом на официальном сайте Гарантирующего поставщика при условии регистрации и подписания соответствующего Соглашения.</w:t>
      </w:r>
    </w:p>
    <w:p w14:paraId="4BD6282A"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4.2.4.В одностороннем порядке отказаться от исполнения Договора полностью при условии выполнении требований, установленных Основными положениями.</w:t>
      </w:r>
    </w:p>
    <w:p w14:paraId="4BD6282B"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p>
    <w:p w14:paraId="4BD62842" w14:textId="2CF1A653" w:rsidR="00114D00" w:rsidRDefault="00DC24BD"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5</w:t>
      </w:r>
      <w:r w:rsidR="00114D00">
        <w:rPr>
          <w:rFonts w:ascii="Times New Roman CYR" w:hAnsi="Times New Roman CYR" w:cs="Times New Roman CYR"/>
          <w:b/>
          <w:bCs/>
          <w:sz w:val="22"/>
          <w:szCs w:val="22"/>
          <w:lang w:val="ru-RU" w:bidi="ar-SA"/>
        </w:rPr>
        <w:t xml:space="preserve">. Учет и контроль потребления электрической энергии (мощности) </w:t>
      </w:r>
    </w:p>
    <w:p w14:paraId="4BD62843" w14:textId="4D86773F" w:rsidR="00114D00" w:rsidRDefault="00DC24BD"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114D00">
        <w:rPr>
          <w:rFonts w:ascii="Times New Roman CYR" w:hAnsi="Times New Roman CYR" w:cs="Times New Roman CYR"/>
          <w:sz w:val="22"/>
          <w:szCs w:val="22"/>
          <w:lang w:val="ru-RU" w:bidi="ar-SA"/>
        </w:rPr>
        <w:t>.1.Объем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4BD62844" w14:textId="3A999576" w:rsidR="00114D00" w:rsidRDefault="00DC24BD"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114D00">
        <w:rPr>
          <w:rFonts w:ascii="Times New Roman CYR" w:hAnsi="Times New Roman CYR" w:cs="Times New Roman CYR"/>
          <w:sz w:val="22"/>
          <w:szCs w:val="22"/>
          <w:lang w:val="ru-RU" w:bidi="ar-SA"/>
        </w:rPr>
        <w:t>.2.Объем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указанных на момент заключения Договора в Приложении 2 для каждого потребителя Покупателя,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4BD62845"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4BD62846"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w:t>
      </w:r>
    </w:p>
    <w:p w14:paraId="4BD62847" w14:textId="3107A716"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Замена и (или) </w:t>
      </w:r>
      <w:r w:rsidR="00DC24BD">
        <w:rPr>
          <w:rFonts w:ascii="Times New Roman CYR" w:hAnsi="Times New Roman CYR" w:cs="Times New Roman CYR"/>
          <w:sz w:val="22"/>
          <w:szCs w:val="22"/>
          <w:lang w:val="ru-RU" w:bidi="ar-SA"/>
        </w:rPr>
        <w:t xml:space="preserve">установка </w:t>
      </w:r>
      <w:r>
        <w:rPr>
          <w:rFonts w:ascii="Times New Roman CYR" w:hAnsi="Times New Roman CYR" w:cs="Times New Roman CYR"/>
          <w:sz w:val="22"/>
          <w:szCs w:val="22"/>
          <w:lang w:val="ru-RU" w:bidi="ar-SA"/>
        </w:rPr>
        <w:t>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4BD62848" w14:textId="0DA1BAF5" w:rsidR="00114D00" w:rsidRDefault="00DC24BD"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114D00">
        <w:rPr>
          <w:rFonts w:ascii="Times New Roman CYR" w:hAnsi="Times New Roman CYR" w:cs="Times New Roman CYR"/>
          <w:sz w:val="22"/>
          <w:szCs w:val="22"/>
          <w:lang w:val="ru-RU" w:bidi="ar-SA"/>
        </w:rPr>
        <w:t>.3.В случае если измерительный комплекс расположен не на границе балансовой принадлежности электрических сетей, объем переданной Покупателю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4BD62849"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Величины потерь электрической энергии определяются расчетным путем и указываются в Приложении 2 для каждого потребителя.</w:t>
      </w:r>
    </w:p>
    <w:p w14:paraId="4BD6284A" w14:textId="77777777" w:rsidR="00114D00" w:rsidRDefault="00114D00" w:rsidP="00FF4D9A">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4BD6284B" w14:textId="30A8FD0A" w:rsidR="00114D00" w:rsidRDefault="00DC24BD"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114D00">
        <w:rPr>
          <w:rFonts w:ascii="Times New Roman CYR" w:hAnsi="Times New Roman CYR" w:cs="Times New Roman CYR"/>
          <w:sz w:val="22"/>
          <w:szCs w:val="22"/>
          <w:lang w:val="ru-RU" w:bidi="ar-SA"/>
        </w:rPr>
        <w:t xml:space="preserve">.4.Для случаев настоящего пункта Договора, в целях определения объема электрической энергии (мощности) за расчетный период, используются расчетные </w:t>
      </w:r>
      <w:r w:rsidR="00ED0250">
        <w:rPr>
          <w:rFonts w:ascii="Times New Roman CYR" w:hAnsi="Times New Roman CYR" w:cs="Times New Roman CYR"/>
          <w:sz w:val="22"/>
          <w:szCs w:val="22"/>
          <w:lang w:val="ru-RU" w:bidi="ar-SA"/>
        </w:rPr>
        <w:t>способы</w:t>
      </w:r>
      <w:r w:rsidR="00114D00">
        <w:rPr>
          <w:rFonts w:ascii="Times New Roman CYR" w:hAnsi="Times New Roman CYR" w:cs="Times New Roman CYR"/>
          <w:sz w:val="22"/>
          <w:szCs w:val="22"/>
          <w:lang w:val="ru-RU" w:bidi="ar-SA"/>
        </w:rPr>
        <w:t>.</w:t>
      </w:r>
    </w:p>
    <w:p w14:paraId="58D37458" w14:textId="5E003C8D" w:rsidR="00ED0250" w:rsidRDefault="00ED0250" w:rsidP="00ED0250">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w:t>
      </w:r>
      <w:r w:rsidR="00114D00">
        <w:rPr>
          <w:rFonts w:ascii="Times New Roman CYR" w:hAnsi="Times New Roman CYR" w:cs="Times New Roman CYR"/>
          <w:sz w:val="22"/>
          <w:szCs w:val="22"/>
          <w:lang w:val="ru-RU" w:bidi="ar-SA"/>
        </w:rPr>
        <w:t xml:space="preserve">.4.1. В случае непредставления Покупателем показаний расчетного прибора учета в сроки, установленные в п. 3.2.18 настоящего Договора, </w:t>
      </w:r>
      <w:r w:rsidRPr="00D82C55">
        <w:rPr>
          <w:rFonts w:ascii="Times New Roman CYR" w:hAnsi="Times New Roman CYR" w:cs="Times New Roman CYR"/>
          <w:color w:val="080000"/>
          <w:sz w:val="22"/>
          <w:szCs w:val="22"/>
          <w:lang w:val="ru-RU" w:bidi="ar-SA"/>
        </w:rPr>
        <w:t xml:space="preserve">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w:t>
      </w:r>
      <w:r w:rsidRPr="00D82C55">
        <w:rPr>
          <w:rFonts w:ascii="Times New Roman CYR" w:hAnsi="Times New Roman CYR" w:cs="Times New Roman CYR"/>
          <w:color w:val="080000"/>
          <w:sz w:val="22"/>
          <w:szCs w:val="22"/>
          <w:lang w:val="ru-RU" w:bidi="ar-SA"/>
        </w:rPr>
        <w:lastRenderedPageBreak/>
        <w:t>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43233D51" w14:textId="77777777" w:rsidR="00ED0250" w:rsidRPr="00D82C55" w:rsidRDefault="00ED0250" w:rsidP="00ED0250">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w:t>
      </w:r>
      <w:r w:rsidRPr="009B1DF4">
        <w:rPr>
          <w:rFonts w:ascii="Times New Roman CYR" w:hAnsi="Times New Roman CYR" w:cs="Times New Roman CYR"/>
          <w:color w:val="080000"/>
          <w:sz w:val="22"/>
          <w:szCs w:val="22"/>
          <w:lang w:val="ru-RU" w:bidi="ar-SA"/>
        </w:rPr>
        <w:t>отсутстви</w:t>
      </w:r>
      <w:r>
        <w:rPr>
          <w:rFonts w:ascii="Times New Roman CYR" w:hAnsi="Times New Roman CYR" w:cs="Times New Roman CYR"/>
          <w:color w:val="080000"/>
          <w:sz w:val="22"/>
          <w:szCs w:val="22"/>
          <w:lang w:val="ru-RU" w:bidi="ar-SA"/>
        </w:rPr>
        <w:t>я</w:t>
      </w:r>
      <w:r w:rsidRPr="009B1DF4">
        <w:rPr>
          <w:rFonts w:ascii="Times New Roman CYR" w:hAnsi="Times New Roman CYR" w:cs="Times New Roman CYR"/>
          <w:color w:val="080000"/>
          <w:sz w:val="22"/>
          <w:szCs w:val="22"/>
          <w:lang w:val="ru-RU" w:bidi="ar-SA"/>
        </w:rPr>
        <w:t xml:space="preserve"> результатов измерений и информации о состоянии такого прибора учета по истечении 180 дней с даты последнего снятия показаний с прибора учета</w:t>
      </w:r>
      <w:r>
        <w:rPr>
          <w:rFonts w:ascii="Times New Roman CYR" w:hAnsi="Times New Roman CYR" w:cs="Times New Roman CYR"/>
          <w:color w:val="080000"/>
          <w:sz w:val="22"/>
          <w:szCs w:val="22"/>
          <w:lang w:val="ru-RU" w:bidi="ar-SA"/>
        </w:rPr>
        <w:t>,</w:t>
      </w:r>
      <w:r w:rsidRPr="009B1DF4">
        <w:rPr>
          <w:rFonts w:ascii="Times New Roman CYR" w:hAnsi="Times New Roman CYR" w:cs="Times New Roman CYR"/>
          <w:color w:val="080000"/>
          <w:sz w:val="22"/>
          <w:szCs w:val="22"/>
          <w:lang w:val="ru-RU" w:bidi="ar-SA"/>
        </w:rPr>
        <w:t xml:space="preserve"> прибор учета </w:t>
      </w:r>
      <w:r>
        <w:rPr>
          <w:rFonts w:ascii="Times New Roman CYR" w:hAnsi="Times New Roman CYR" w:cs="Times New Roman CYR"/>
          <w:color w:val="080000"/>
          <w:sz w:val="22"/>
          <w:szCs w:val="22"/>
          <w:lang w:val="ru-RU" w:bidi="ar-SA"/>
        </w:rPr>
        <w:t>считается утраченным и подлежит замене в порядке</w:t>
      </w:r>
      <w:r w:rsidRPr="0047133E">
        <w:rPr>
          <w:rFonts w:ascii="Times New Roman CYR" w:hAnsi="Times New Roman CYR" w:cs="Times New Roman CYR"/>
          <w:color w:val="080000"/>
          <w:sz w:val="22"/>
          <w:szCs w:val="22"/>
          <w:lang w:val="ru-RU" w:bidi="ar-SA"/>
        </w:rPr>
        <w:t>, установленном действующим законодательством РФ</w:t>
      </w:r>
      <w:r w:rsidRPr="009B1DF4">
        <w:rPr>
          <w:rFonts w:ascii="Times New Roman CYR" w:hAnsi="Times New Roman CYR" w:cs="Times New Roman CYR"/>
          <w:color w:val="080000"/>
          <w:sz w:val="22"/>
          <w:szCs w:val="22"/>
          <w:lang w:val="ru-RU" w:bidi="ar-SA"/>
        </w:rPr>
        <w:t>.</w:t>
      </w:r>
    </w:p>
    <w:p w14:paraId="5FEB2F00" w14:textId="2419B56B" w:rsidR="00ED0250" w:rsidRDefault="00ED0250" w:rsidP="00ED0250">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w:t>
      </w:r>
      <w:r w:rsidR="00114D00">
        <w:rPr>
          <w:rFonts w:ascii="Times New Roman CYR" w:hAnsi="Times New Roman CYR" w:cs="Times New Roman CYR"/>
          <w:sz w:val="22"/>
          <w:szCs w:val="22"/>
          <w:lang w:val="ru-RU" w:bidi="ar-SA"/>
        </w:rPr>
        <w:t>.4.1.1.</w:t>
      </w:r>
      <w:r w:rsidRPr="00ED0250">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Для расчетных периодов, за которые не предоставлены показания расчетного прибора учета, объем потребления электрической энергии, а для потребителя, расчеты по которым производятся по 3-6 ценовым категориям - также и почасовые объемы потребления электрической энергии, определяются </w:t>
      </w:r>
      <w:r w:rsidRPr="00346E4F">
        <w:rPr>
          <w:rFonts w:ascii="Times New Roman CYR" w:hAnsi="Times New Roman CYR" w:cs="Times New Roman CYR"/>
          <w:color w:val="080000"/>
          <w:sz w:val="22"/>
          <w:szCs w:val="22"/>
          <w:lang w:val="ru-RU" w:bidi="ar-SA"/>
        </w:rPr>
        <w:t xml:space="preserve">на основании замещающей информации </w:t>
      </w:r>
      <w:r>
        <w:rPr>
          <w:rFonts w:ascii="Times New Roman CYR" w:hAnsi="Times New Roman CYR" w:cs="Times New Roman CYR"/>
          <w:color w:val="080000"/>
          <w:sz w:val="22"/>
          <w:szCs w:val="22"/>
          <w:lang w:val="ru-RU" w:bidi="ar-SA"/>
        </w:rPr>
        <w:t>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 учета за ближайший расчетный период, когда такие показания были предоставлены;</w:t>
      </w:r>
    </w:p>
    <w:p w14:paraId="0B87A463" w14:textId="5C0E18C7" w:rsidR="00ED0250" w:rsidRDefault="00ED0250" w:rsidP="00ED0250">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w:t>
      </w:r>
      <w:r w:rsidR="00114D00">
        <w:rPr>
          <w:rFonts w:ascii="Times New Roman CYR" w:hAnsi="Times New Roman CYR" w:cs="Times New Roman CYR"/>
          <w:sz w:val="22"/>
          <w:szCs w:val="22"/>
          <w:lang w:val="ru-RU" w:bidi="ar-SA"/>
        </w:rPr>
        <w:t>.4.1.2.</w:t>
      </w:r>
      <w:r w:rsidRPr="00ED0250">
        <w:rPr>
          <w:rFonts w:ascii="Times New Roman CYR" w:hAnsi="Times New Roman CYR" w:cs="Times New Roman CYR"/>
          <w:color w:val="080000"/>
          <w:sz w:val="22"/>
          <w:szCs w:val="22"/>
          <w:lang w:val="ru-RU" w:bidi="ar-SA"/>
        </w:rPr>
        <w:t xml:space="preserve"> </w:t>
      </w:r>
      <w:r w:rsidRPr="003C7F46">
        <w:rPr>
          <w:rFonts w:ascii="Times New Roman CYR" w:hAnsi="Times New Roman CYR" w:cs="Times New Roman CYR"/>
          <w:color w:val="080000"/>
          <w:sz w:val="22"/>
          <w:szCs w:val="22"/>
          <w:lang w:val="ru-RU" w:bidi="ar-SA"/>
        </w:rPr>
        <w:t>При отсутствии замещающей информации</w:t>
      </w:r>
      <w:r>
        <w:rPr>
          <w:rFonts w:ascii="Times New Roman CYR" w:hAnsi="Times New Roman CYR" w:cs="Times New Roman CYR"/>
          <w:color w:val="080000"/>
          <w:sz w:val="22"/>
          <w:szCs w:val="22"/>
          <w:lang w:val="ru-RU" w:bidi="ar-SA"/>
        </w:rPr>
        <w:t>, объем потребления электрической энергии определяется по формуле:</w:t>
      </w:r>
    </w:p>
    <w:p w14:paraId="4BD6284E" w14:textId="6678B74C" w:rsidR="00114D00" w:rsidRDefault="00114D00" w:rsidP="00ED025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w:t>
      </w:r>
    </w:p>
    <w:p w14:paraId="4BD6284F" w14:textId="77777777" w:rsidR="00114D00" w:rsidRDefault="00114D00" w:rsidP="00114D00">
      <w:pPr>
        <w:autoSpaceDE w:val="0"/>
        <w:autoSpaceDN w:val="0"/>
        <w:adjustRightInd w:val="0"/>
        <w:ind w:firstLine="567"/>
        <w:jc w:val="center"/>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Pmax</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ab/>
        <w:t>(1)</w:t>
      </w:r>
    </w:p>
    <w:p w14:paraId="4BD62850"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4BD62851" w14:textId="77777777" w:rsidR="00114D00" w:rsidRDefault="00114D00" w:rsidP="00FF4D9A">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Pmax</w:t>
      </w:r>
      <w:r>
        <w:rPr>
          <w:rFonts w:ascii="Times New Roman CYR" w:hAnsi="Times New Roman CYR" w:cs="Times New Roman CYR"/>
          <w:sz w:val="22"/>
          <w:szCs w:val="22"/>
          <w:lang w:val="ru-RU" w:bidi="ar-SA"/>
        </w:rPr>
        <w:t xml:space="preserve"> - 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2 настоящего Договора, к которой относится данная точка поставки, пропорционально доле объема, определенного по показаниям данного прибора, в суммарном расходе группы потребителей за аналогичный расчетный период предыдущего года, а при отсутствии этих данных - на основании показаний приборов учета за ближайший расчетный период, когда такие показания были предоставлены;</w:t>
      </w:r>
    </w:p>
    <w:p w14:paraId="4BD62852" w14:textId="77777777" w:rsidR="00114D00" w:rsidRDefault="00114D00" w:rsidP="00FF4D9A">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 xml:space="preserve"> - количество часов в расчетном периоде, при определении объема потребления электрической энергии (мощности). </w:t>
      </w:r>
    </w:p>
    <w:p w14:paraId="4BD62853" w14:textId="77777777" w:rsidR="00114D00" w:rsidRDefault="00114D00" w:rsidP="00114D00">
      <w:pPr>
        <w:autoSpaceDE w:val="0"/>
        <w:autoSpaceDN w:val="0"/>
        <w:adjustRightInd w:val="0"/>
        <w:ind w:firstLine="709"/>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4BD62854" w14:textId="77777777" w:rsidR="00114D00" w:rsidRDefault="00114D00" w:rsidP="00114D00">
      <w:pPr>
        <w:autoSpaceDE w:val="0"/>
        <w:autoSpaceDN w:val="0"/>
        <w:adjustRightInd w:val="0"/>
        <w:ind w:firstLine="567"/>
        <w:jc w:val="center"/>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Wh</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T</w:t>
      </w:r>
      <w:r>
        <w:rPr>
          <w:rFonts w:ascii="Times New Roman CYR" w:hAnsi="Times New Roman CYR" w:cs="Times New Roman CYR"/>
          <w:sz w:val="22"/>
          <w:szCs w:val="22"/>
          <w:lang w:val="ru-RU" w:bidi="ar-SA"/>
        </w:rPr>
        <w:t xml:space="preserve"> (2)</w:t>
      </w:r>
    </w:p>
    <w:p w14:paraId="4BD62855"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где:</w:t>
      </w:r>
    </w:p>
    <w:p w14:paraId="4BD62856" w14:textId="77777777" w:rsidR="00114D00" w:rsidRDefault="00114D00" w:rsidP="00FF4D9A">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bidi="ar-SA"/>
        </w:rPr>
        <w:t>W</w:t>
      </w:r>
      <w:r>
        <w:rPr>
          <w:rFonts w:ascii="Times New Roman CYR" w:hAnsi="Times New Roman CYR" w:cs="Times New Roman CYR"/>
          <w:sz w:val="22"/>
          <w:szCs w:val="22"/>
          <w:lang w:val="ru-RU" w:bidi="ar-SA"/>
        </w:rPr>
        <w:t xml:space="preserve"> - объем потребления электрической энергии в соответствующей точке поставки, определенный по формуле (1).</w:t>
      </w:r>
    </w:p>
    <w:p w14:paraId="4BD62857" w14:textId="1908379E" w:rsidR="00114D00" w:rsidRDefault="00ED025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114D00">
        <w:rPr>
          <w:rFonts w:ascii="Times New Roman CYR" w:hAnsi="Times New Roman CYR" w:cs="Times New Roman CYR"/>
          <w:sz w:val="22"/>
          <w:szCs w:val="22"/>
          <w:lang w:val="ru-RU" w:bidi="ar-SA"/>
        </w:rPr>
        <w:t xml:space="preserve">.4.2.В случае 2-кратного недопуска уполномоченных лиц к расчетному прибору учета, </w:t>
      </w:r>
      <w:r w:rsidRPr="00D82C55">
        <w:rPr>
          <w:rFonts w:ascii="Times New Roman CYR" w:hAnsi="Times New Roman CYR" w:cs="Times New Roman CYR"/>
          <w:sz w:val="22"/>
          <w:szCs w:val="22"/>
          <w:lang w:val="ru-RU" w:bidi="ar-SA"/>
        </w:rPr>
        <w:t>в том числе к приборам учета «транзитных» потребителей, установленных</w:t>
      </w:r>
      <w:r w:rsidR="00114D00">
        <w:rPr>
          <w:rFonts w:ascii="Times New Roman CYR" w:hAnsi="Times New Roman CYR" w:cs="Times New Roman CYR"/>
          <w:sz w:val="22"/>
          <w:szCs w:val="22"/>
          <w:lang w:val="ru-RU" w:bidi="ar-SA"/>
        </w:rPr>
        <w:t xml:space="preserve"> в границах энергопринимающих 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недопуска, </w:t>
      </w:r>
      <w:r w:rsidRPr="00D82C55">
        <w:rPr>
          <w:rFonts w:ascii="Times New Roman CYR" w:hAnsi="Times New Roman CYR" w:cs="Times New Roman CYR"/>
          <w:color w:val="080000"/>
          <w:sz w:val="22"/>
          <w:szCs w:val="22"/>
          <w:lang w:val="ru-RU" w:bidi="ar-SA"/>
        </w:rPr>
        <w:t>вплоть до даты допуска к расчетным приборам учета определяется как увеличенный в 1,5 раза объем, определенный на основании контрольного прибора учета или на основании  замещающей информации, определенной в соответствии с п. 5.4.1.</w:t>
      </w:r>
    </w:p>
    <w:p w14:paraId="7CC75D38" w14:textId="6B4A7798" w:rsidR="00ED0250" w:rsidRDefault="00ED0250" w:rsidP="00114D00">
      <w:pPr>
        <w:autoSpaceDE w:val="0"/>
        <w:autoSpaceDN w:val="0"/>
        <w:adjustRightInd w:val="0"/>
        <w:ind w:firstLine="567"/>
        <w:jc w:val="both"/>
        <w:rPr>
          <w:sz w:val="22"/>
          <w:szCs w:val="22"/>
          <w:lang w:val="ru-RU" w:bidi="ar-SA"/>
        </w:rPr>
      </w:pPr>
      <w:r>
        <w:rPr>
          <w:rFonts w:ascii="Times New Roman CYR" w:hAnsi="Times New Roman CYR" w:cs="Times New Roman CYR"/>
          <w:sz w:val="22"/>
          <w:szCs w:val="22"/>
          <w:lang w:val="ru-RU" w:bidi="ar-SA"/>
        </w:rPr>
        <w:t>5</w:t>
      </w:r>
      <w:r w:rsidR="00114D00">
        <w:rPr>
          <w:rFonts w:ascii="Times New Roman CYR" w:hAnsi="Times New Roman CYR" w:cs="Times New Roman CYR"/>
          <w:sz w:val="22"/>
          <w:szCs w:val="22"/>
          <w:lang w:val="ru-RU" w:bidi="ar-SA"/>
        </w:rPr>
        <w:t>.4.3.</w:t>
      </w:r>
      <w:r w:rsidRPr="00ED0250">
        <w:rPr>
          <w:sz w:val="22"/>
          <w:szCs w:val="22"/>
          <w:lang w:val="ru-RU" w:bidi="ar-SA"/>
        </w:rPr>
        <w:t xml:space="preserve"> </w:t>
      </w:r>
      <w:r w:rsidRPr="00D82C55">
        <w:rPr>
          <w:sz w:val="22"/>
          <w:szCs w:val="22"/>
          <w:lang w:val="ru-RU" w:bidi="ar-SA"/>
        </w:rPr>
        <w:t>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732CD397" w14:textId="488F3DFC" w:rsidR="00ED0250" w:rsidRPr="00D82C55" w:rsidRDefault="00ED0250" w:rsidP="00ED0250">
      <w:pPr>
        <w:pStyle w:val="aa"/>
        <w:tabs>
          <w:tab w:val="left" w:pos="1276"/>
        </w:tabs>
        <w:autoSpaceDE w:val="0"/>
        <w:autoSpaceDN w:val="0"/>
        <w:adjustRightInd w:val="0"/>
        <w:ind w:left="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114D00">
        <w:rPr>
          <w:rFonts w:ascii="Times New Roman CYR" w:hAnsi="Times New Roman CYR" w:cs="Times New Roman CYR"/>
          <w:sz w:val="22"/>
          <w:szCs w:val="22"/>
          <w:lang w:val="ru-RU" w:bidi="ar-SA"/>
        </w:rPr>
        <w:t>.4.</w:t>
      </w:r>
      <w:r>
        <w:rPr>
          <w:rFonts w:ascii="Times New Roman CYR" w:hAnsi="Times New Roman CYR" w:cs="Times New Roman CYR"/>
          <w:sz w:val="22"/>
          <w:szCs w:val="22"/>
          <w:lang w:val="ru-RU" w:bidi="ar-SA"/>
        </w:rPr>
        <w:t>4</w:t>
      </w:r>
      <w:r w:rsidR="00114D00">
        <w:rPr>
          <w:rFonts w:ascii="Times New Roman CYR" w:hAnsi="Times New Roman CYR" w:cs="Times New Roman CYR"/>
          <w:sz w:val="22"/>
          <w:szCs w:val="22"/>
          <w:lang w:val="ru-RU" w:bidi="ar-SA"/>
        </w:rPr>
        <w:t>.</w:t>
      </w:r>
      <w:r w:rsidRPr="00ED0250">
        <w:rPr>
          <w:rFonts w:ascii="Times New Roman CYR" w:hAnsi="Times New Roman CYR" w:cs="Times New Roman CYR"/>
          <w:sz w:val="22"/>
          <w:szCs w:val="22"/>
          <w:lang w:val="ru-RU" w:bidi="ar-SA"/>
        </w:rPr>
        <w:t xml:space="preserve"> </w:t>
      </w:r>
      <w:r w:rsidRPr="00D82C55">
        <w:rPr>
          <w:rFonts w:ascii="Times New Roman CYR" w:hAnsi="Times New Roman CYR" w:cs="Times New Roman CYR"/>
          <w:sz w:val="22"/>
          <w:szCs w:val="22"/>
          <w:lang w:val="ru-RU" w:bidi="ar-SA"/>
        </w:rPr>
        <w:t>В случае истечения срока межповерочного интервала измерительного трансформатора:</w:t>
      </w:r>
    </w:p>
    <w:p w14:paraId="19BE2FC9" w14:textId="77777777" w:rsidR="00ED0250" w:rsidRPr="00D82C55" w:rsidRDefault="00ED0250" w:rsidP="00ED0250">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5.4.4.1. </w:t>
      </w:r>
      <w:r w:rsidRPr="00D82C55">
        <w:rPr>
          <w:rFonts w:ascii="Times New Roman CYR" w:hAnsi="Times New Roman CYR" w:cs="Times New Roman CYR"/>
          <w:color w:val="080000"/>
          <w:sz w:val="22"/>
          <w:szCs w:val="22"/>
          <w:lang w:val="ru-RU" w:bidi="ar-SA"/>
        </w:rPr>
        <w:t>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303BE319" w14:textId="6793C07B" w:rsidR="00ED0250" w:rsidRPr="00D82C55" w:rsidRDefault="00ED0250" w:rsidP="00ED0250">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 xml:space="preserve">5.4.4.2. </w:t>
      </w:r>
      <w:r w:rsidRPr="00D82C55">
        <w:rPr>
          <w:rFonts w:ascii="Times New Roman CYR" w:hAnsi="Times New Roman CYR" w:cs="Times New Roman CYR"/>
          <w:color w:val="080000"/>
          <w:sz w:val="22"/>
          <w:szCs w:val="22"/>
          <w:lang w:val="ru-RU" w:bidi="ar-SA"/>
        </w:rPr>
        <w:t xml:space="preserve">Если приобретение, установку, замену и эксплуатацию измерительного трансформатора в соответствии с действующим законодательством осуществляет </w:t>
      </w:r>
      <w:r>
        <w:rPr>
          <w:rFonts w:ascii="Times New Roman CYR" w:hAnsi="Times New Roman CYR" w:cs="Times New Roman CYR"/>
          <w:color w:val="080000"/>
          <w:sz w:val="22"/>
          <w:szCs w:val="22"/>
          <w:lang w:val="ru-RU" w:bidi="ar-SA"/>
        </w:rPr>
        <w:t>Потребитель Покупателя</w:t>
      </w:r>
      <w:r w:rsidRPr="00D82C55">
        <w:rPr>
          <w:rFonts w:ascii="Times New Roman CYR" w:hAnsi="Times New Roman CYR" w:cs="Times New Roman CYR"/>
          <w:color w:val="080000"/>
          <w:sz w:val="22"/>
          <w:szCs w:val="22"/>
          <w:lang w:val="ru-RU" w:bidi="ar-SA"/>
        </w:rPr>
        <w:t>, то объем потребления электрической энергии определяется в следующем порядке:</w:t>
      </w:r>
    </w:p>
    <w:p w14:paraId="04840EF3" w14:textId="77777777" w:rsidR="00ED0250" w:rsidRPr="00264187" w:rsidRDefault="00ED0250" w:rsidP="00ED0250">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264187">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593E4416" w14:textId="77777777" w:rsidR="00ED0250" w:rsidRPr="00E01A34" w:rsidRDefault="00ED0250" w:rsidP="00ED0250">
      <w:pPr>
        <w:pStyle w:val="aa"/>
        <w:numPr>
          <w:ilvl w:val="0"/>
          <w:numId w:val="1"/>
        </w:numPr>
        <w:tabs>
          <w:tab w:val="left" w:pos="851"/>
        </w:tabs>
        <w:autoSpaceDE w:val="0"/>
        <w:autoSpaceDN w:val="0"/>
        <w:adjustRightInd w:val="0"/>
        <w:ind w:left="0" w:firstLine="567"/>
        <w:jc w:val="both"/>
        <w:rPr>
          <w:rFonts w:ascii="Times New Roman CYR" w:hAnsi="Times New Roman CYR" w:cs="Times New Roman CYR"/>
          <w:color w:val="080000"/>
          <w:sz w:val="22"/>
          <w:szCs w:val="22"/>
          <w:lang w:val="ru-RU" w:bidi="ar-SA"/>
        </w:rPr>
      </w:pPr>
      <w:r w:rsidRPr="00D82C55">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 учета, умноженная на коэффициент трансформации и на коэффициент 1,5</w:t>
      </w:r>
      <w:r w:rsidRPr="00E01A34">
        <w:rPr>
          <w:rFonts w:ascii="Times New Roman CYR" w:hAnsi="Times New Roman CYR" w:cs="Times New Roman CYR"/>
          <w:color w:val="080000"/>
          <w:sz w:val="22"/>
          <w:szCs w:val="22"/>
          <w:lang w:val="ru-RU" w:bidi="ar-SA"/>
        </w:rPr>
        <w:t>.</w:t>
      </w:r>
    </w:p>
    <w:p w14:paraId="4BD6285C" w14:textId="2F21C775" w:rsidR="00114D00" w:rsidRDefault="00ED0250" w:rsidP="00FF4D9A">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114D00">
        <w:rPr>
          <w:rFonts w:ascii="Times New Roman CYR" w:hAnsi="Times New Roman CYR" w:cs="Times New Roman CYR"/>
          <w:sz w:val="22"/>
          <w:szCs w:val="22"/>
          <w:lang w:val="ru-RU" w:bidi="ar-SA"/>
        </w:rPr>
        <w:t>.4.</w:t>
      </w:r>
      <w:r>
        <w:rPr>
          <w:rFonts w:ascii="Times New Roman CYR" w:hAnsi="Times New Roman CYR" w:cs="Times New Roman CYR"/>
          <w:sz w:val="22"/>
          <w:szCs w:val="22"/>
          <w:lang w:val="ru-RU" w:bidi="ar-SA"/>
        </w:rPr>
        <w:t>5</w:t>
      </w:r>
      <w:r w:rsidR="00114D00">
        <w:rPr>
          <w:rFonts w:ascii="Times New Roman CYR" w:hAnsi="Times New Roman CYR" w:cs="Times New Roman CYR"/>
          <w:sz w:val="22"/>
          <w:szCs w:val="22"/>
          <w:lang w:val="ru-RU" w:bidi="ar-SA"/>
        </w:rPr>
        <w:t>.</w:t>
      </w:r>
      <w:r w:rsidRPr="00D82C55">
        <w:rPr>
          <w:rFonts w:ascii="Times New Roman CYR" w:hAnsi="Times New Roman CYR" w:cs="Times New Roman CYR"/>
          <w:color w:val="080000"/>
          <w:sz w:val="22"/>
          <w:szCs w:val="22"/>
          <w:lang w:val="ru-RU" w:bidi="ar-SA"/>
        </w:rPr>
        <w:t>В отсутствие приборов учета у Абонента,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6E8C9F55" w14:textId="6233F9BC" w:rsidR="000C385D" w:rsidRDefault="000C385D"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114D00">
        <w:rPr>
          <w:rFonts w:ascii="Times New Roman CYR" w:hAnsi="Times New Roman CYR" w:cs="Times New Roman CYR"/>
          <w:sz w:val="22"/>
          <w:szCs w:val="22"/>
          <w:lang w:val="ru-RU" w:bidi="ar-SA"/>
        </w:rPr>
        <w:t>.4.</w:t>
      </w: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w:t>
      </w:r>
      <w:r w:rsidR="00114D00">
        <w:rPr>
          <w:rFonts w:ascii="Times New Roman CYR" w:hAnsi="Times New Roman CYR" w:cs="Times New Roman CYR"/>
          <w:color w:val="000000"/>
          <w:sz w:val="22"/>
          <w:szCs w:val="22"/>
          <w:lang w:val="ru-RU" w:bidi="ar-SA"/>
        </w:rPr>
        <w:t>В</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случае</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безучетного</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потребления</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электрической</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энергии</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объем</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безучетного</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потребления</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электрической</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энергии</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определяется</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с</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применением</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расчетных</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способов</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предусмотренных</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действующим</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законодательством</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РФ</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Лица</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уполномоченные</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представлять</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интересы</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Покупателя</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в</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том</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числе</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при</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взаимодействии</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с</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сетевой</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компанией</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указанные</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в</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Приложении</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w:t>
      </w:r>
      <w:r w:rsidR="00114D00">
        <w:rPr>
          <w:rFonts w:ascii="Times New Roman" w:hAnsi="Times New Roman"/>
          <w:color w:val="000000"/>
          <w:sz w:val="22"/>
          <w:szCs w:val="22"/>
          <w:lang w:val="ru-RU" w:bidi="ar-SA"/>
        </w:rPr>
        <w:t xml:space="preserve">2 </w:t>
      </w:r>
      <w:r w:rsidR="00114D00">
        <w:rPr>
          <w:rFonts w:ascii="Times New Roman CYR" w:hAnsi="Times New Roman CYR" w:cs="Times New Roman CYR"/>
          <w:color w:val="000000"/>
          <w:sz w:val="22"/>
          <w:szCs w:val="22"/>
          <w:lang w:val="ru-RU" w:bidi="ar-SA"/>
        </w:rPr>
        <w:t>Договора</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вправе</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принимать</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уведомления</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о</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проверке</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приборов</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учета</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и</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составлении</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акта</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присутствовать</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при</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проведении</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проверки</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совершать</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иные</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необходимые</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действия</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в</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случае</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выявления</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факта</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безучетного</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потребления</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электрической</w:t>
      </w:r>
      <w:r w:rsidR="00114D00">
        <w:rPr>
          <w:rFonts w:ascii="Times New Roman" w:hAnsi="Times New Roman"/>
          <w:color w:val="000000"/>
          <w:sz w:val="22"/>
          <w:szCs w:val="22"/>
          <w:lang w:val="ru-RU" w:bidi="ar-SA"/>
        </w:rPr>
        <w:t xml:space="preserve"> </w:t>
      </w:r>
      <w:r w:rsidR="00114D00">
        <w:rPr>
          <w:rFonts w:ascii="Times New Roman CYR" w:hAnsi="Times New Roman CYR" w:cs="Times New Roman CYR"/>
          <w:color w:val="000000"/>
          <w:sz w:val="22"/>
          <w:szCs w:val="22"/>
          <w:lang w:val="ru-RU" w:bidi="ar-SA"/>
        </w:rPr>
        <w:t>энергии</w:t>
      </w:r>
      <w:r w:rsidR="00114D00">
        <w:rPr>
          <w:rFonts w:ascii="Times New Roman CYR" w:hAnsi="Times New Roman CYR" w:cs="Times New Roman CYR"/>
          <w:sz w:val="22"/>
          <w:szCs w:val="22"/>
          <w:lang w:val="ru-RU" w:bidi="ar-SA"/>
        </w:rPr>
        <w:t>.</w:t>
      </w:r>
    </w:p>
    <w:p w14:paraId="4C7BFBB7" w14:textId="77777777" w:rsidR="000C385D" w:rsidRDefault="000C385D" w:rsidP="000C385D">
      <w:pPr>
        <w:autoSpaceDE w:val="0"/>
        <w:autoSpaceDN w:val="0"/>
        <w:adjustRightInd w:val="0"/>
        <w:ind w:firstLine="567"/>
        <w:jc w:val="both"/>
        <w:rPr>
          <w:rFonts w:ascii="Times New Roman CYR" w:hAnsi="Times New Roman CYR" w:cs="Times New Roman CYR"/>
          <w:color w:val="080000"/>
          <w:sz w:val="22"/>
          <w:szCs w:val="22"/>
          <w:lang w:val="ru-RU" w:bidi="ar-SA"/>
        </w:rPr>
      </w:pPr>
      <w:r w:rsidRPr="00C74347">
        <w:rPr>
          <w:rFonts w:ascii="Times New Roman CYR" w:hAnsi="Times New Roman CYR" w:cs="Times New Roman CYR"/>
          <w:color w:val="080000"/>
          <w:sz w:val="22"/>
          <w:szCs w:val="22"/>
          <w:lang w:val="ru-RU" w:bidi="ar-SA"/>
        </w:rPr>
        <w:t>По факту выявленного безучетного потребления расчетный прибор учета признается вышедшим из строя.</w:t>
      </w:r>
    </w:p>
    <w:p w14:paraId="7DE72CA6" w14:textId="77777777" w:rsidR="00FC679A" w:rsidRPr="00D82C55" w:rsidRDefault="00FC679A" w:rsidP="00FC679A">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xml:space="preserve">5.4.7. </w:t>
      </w:r>
      <w:r w:rsidRPr="00D82C55">
        <w:rPr>
          <w:rFonts w:ascii="Times New Roman CYR" w:hAnsi="Times New Roman CYR" w:cs="Times New Roman CYR"/>
          <w:color w:val="080000"/>
          <w:sz w:val="22"/>
          <w:szCs w:val="22"/>
          <w:lang w:val="ru-RU" w:bidi="ar-SA"/>
        </w:rPr>
        <w:t>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28A8D1F2" w14:textId="77777777" w:rsidR="00FC679A" w:rsidRPr="00AE0965" w:rsidRDefault="00FC679A" w:rsidP="00FC679A">
      <w:pPr>
        <w:autoSpaceDE w:val="0"/>
        <w:autoSpaceDN w:val="0"/>
        <w:adjustRightInd w:val="0"/>
        <w:ind w:firstLine="567"/>
        <w:jc w:val="both"/>
        <w:rPr>
          <w:rFonts w:ascii="Times New Roman CYR" w:hAnsi="Times New Roman CYR" w:cs="Times New Roman CYR"/>
          <w:color w:val="080000"/>
          <w:sz w:val="22"/>
          <w:szCs w:val="22"/>
          <w:lang w:val="ru-RU" w:bidi="ar-SA"/>
        </w:rPr>
      </w:pPr>
      <w:r w:rsidRPr="00AE0965">
        <w:rPr>
          <w:rFonts w:ascii="Times New Roman CYR" w:hAnsi="Times New Roman CYR" w:cs="Times New Roman CYR"/>
          <w:color w:val="080000"/>
          <w:sz w:val="22"/>
          <w:szCs w:val="22"/>
          <w:lang w:val="ru-RU" w:bidi="ar-SA"/>
        </w:rP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14:paraId="50937CF5" w14:textId="6250C3B0" w:rsidR="00FC679A" w:rsidRDefault="00FC679A" w:rsidP="00114D00">
      <w:pPr>
        <w:autoSpaceDE w:val="0"/>
        <w:autoSpaceDN w:val="0"/>
        <w:adjustRightInd w:val="0"/>
        <w:ind w:firstLine="567"/>
        <w:jc w:val="both"/>
        <w:rPr>
          <w:rFonts w:ascii="Times New Roman CYR" w:hAnsi="Times New Roman CYR" w:cs="Times New Roman CYR"/>
          <w:sz w:val="22"/>
          <w:szCs w:val="22"/>
          <w:lang w:val="ru-RU" w:bidi="ar-SA"/>
        </w:rPr>
      </w:pPr>
      <w:r w:rsidRPr="00AE0965">
        <w:rPr>
          <w:rFonts w:ascii="Times New Roman CYR" w:hAnsi="Times New Roman CYR" w:cs="Times New Roman CYR"/>
          <w:color w:val="080000"/>
          <w:sz w:val="22"/>
          <w:szCs w:val="22"/>
          <w:lang w:val="ru-RU" w:bidi="ar-SA"/>
        </w:rPr>
        <w:t>Перерасчет за потребленную на розничных рынках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4BD6285E" w14:textId="4F7020D0" w:rsidR="00114D00" w:rsidRDefault="00FC679A"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5.4.8</w:t>
      </w:r>
      <w:r w:rsidR="00114D00">
        <w:rPr>
          <w:rFonts w:ascii="Times New Roman CYR" w:hAnsi="Times New Roman CYR" w:cs="Times New Roman CYR"/>
          <w:sz w:val="22"/>
          <w:szCs w:val="22"/>
          <w:lang w:val="ru-RU" w:bidi="ar-SA"/>
        </w:rPr>
        <w:t>.В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РФ в области электроэнергетики и (или) в установленный договором срок не предоставлены почасовые объемы потребления электрической энергии, то вплоть до выполнения указанного требования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7CAD7C92" w14:textId="77777777" w:rsidR="00D129F6" w:rsidRDefault="00D129F6" w:rsidP="00D129F6">
      <w:pPr>
        <w:autoSpaceDE w:val="0"/>
        <w:autoSpaceDN w:val="0"/>
        <w:adjustRightInd w:val="0"/>
        <w:ind w:firstLine="54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При этом, в случае если к энергопринимающим устройствам потребителя Покупателя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потребителя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14:paraId="2690DEA2" w14:textId="77777777" w:rsidR="00D129F6" w:rsidRDefault="00D129F6" w:rsidP="00D129F6">
      <w:pPr>
        <w:autoSpaceDE w:val="0"/>
        <w:autoSpaceDN w:val="0"/>
        <w:adjustRightInd w:val="0"/>
        <w:ind w:firstLine="54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14:paraId="68CE4711" w14:textId="5A4912E1" w:rsidR="00FC679A" w:rsidRPr="00FF4D9A" w:rsidRDefault="00FC679A" w:rsidP="00FF4D9A">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sidRPr="00FF4D9A">
        <w:rPr>
          <w:rFonts w:ascii="Times New Roman CYR" w:hAnsi="Times New Roman CYR" w:cs="Times New Roman CYR"/>
          <w:sz w:val="22"/>
          <w:szCs w:val="22"/>
          <w:lang w:val="ru-RU" w:bidi="ar-SA"/>
        </w:rPr>
        <w:t>5.5</w:t>
      </w:r>
      <w:r w:rsidR="00114D00" w:rsidRPr="00FF4D9A">
        <w:rPr>
          <w:rFonts w:ascii="Times New Roman CYR" w:hAnsi="Times New Roman CYR" w:cs="Times New Roman CYR"/>
          <w:sz w:val="22"/>
          <w:szCs w:val="22"/>
          <w:lang w:val="ru-RU" w:bidi="ar-SA"/>
        </w:rPr>
        <w:t>.</w:t>
      </w:r>
      <w:r w:rsidRPr="00FF4D9A">
        <w:rPr>
          <w:rFonts w:ascii="Times New Roman CYR" w:hAnsi="Times New Roman CYR" w:cs="Times New Roman CYR"/>
          <w:color w:val="080000"/>
          <w:sz w:val="22"/>
          <w:szCs w:val="22"/>
          <w:lang w:val="ru-RU" w:bidi="ar-SA"/>
        </w:rPr>
        <w:t xml:space="preserve">В случае расхождения показаний приборов учета в отчете </w:t>
      </w:r>
      <w:r>
        <w:rPr>
          <w:rFonts w:ascii="Times New Roman CYR" w:hAnsi="Times New Roman CYR" w:cs="Times New Roman CYR"/>
          <w:color w:val="080000"/>
          <w:sz w:val="22"/>
          <w:szCs w:val="22"/>
          <w:lang w:val="ru-RU" w:bidi="ar-SA"/>
        </w:rPr>
        <w:t>Покупателя</w:t>
      </w:r>
      <w:r w:rsidRPr="00FF4D9A">
        <w:rPr>
          <w:rFonts w:ascii="Times New Roman CYR" w:hAnsi="Times New Roman CYR" w:cs="Times New Roman CYR"/>
          <w:color w:val="080000"/>
          <w:sz w:val="22"/>
          <w:szCs w:val="22"/>
          <w:lang w:val="ru-RU" w:bidi="ar-SA"/>
        </w:rPr>
        <w:t xml:space="preserve">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 организации (Иного владельца сетей).</w:t>
      </w:r>
    </w:p>
    <w:p w14:paraId="4C895175" w14:textId="1F880A1B" w:rsidR="00FC679A" w:rsidRDefault="00FC679A" w:rsidP="00FF4D9A">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Покупателя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Покупателя.</w:t>
      </w:r>
    </w:p>
    <w:p w14:paraId="4B06E020" w14:textId="326F3DF9" w:rsidR="00FC679A" w:rsidRDefault="00FC679A" w:rsidP="00FF4D9A">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непредставления Покупателем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w:t>
      </w:r>
      <w:r w:rsidRPr="002275E2">
        <w:rPr>
          <w:rFonts w:ascii="Times New Roman CYR" w:hAnsi="Times New Roman CYR" w:cs="Times New Roman CYR"/>
          <w:color w:val="080000"/>
          <w:sz w:val="22"/>
          <w:szCs w:val="22"/>
          <w:lang w:val="ru-RU" w:bidi="ar-SA"/>
        </w:rPr>
        <w:t xml:space="preserve">или Гарантирующим поставщиком </w:t>
      </w:r>
      <w:r>
        <w:rPr>
          <w:rFonts w:ascii="Times New Roman CYR" w:hAnsi="Times New Roman CYR" w:cs="Times New Roman CYR"/>
          <w:color w:val="080000"/>
          <w:sz w:val="22"/>
          <w:szCs w:val="22"/>
          <w:lang w:val="ru-RU" w:bidi="ar-SA"/>
        </w:rPr>
        <w:t>в результате контрольного снятия показаний.</w:t>
      </w:r>
    </w:p>
    <w:p w14:paraId="61D117AB" w14:textId="4B86E354" w:rsidR="00FC679A" w:rsidRDefault="00FC679A" w:rsidP="00FF4D9A">
      <w:pPr>
        <w:tabs>
          <w:tab w:val="left" w:pos="851"/>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Покупателем,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 Приложении 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
    <w:p w14:paraId="4BD62863" w14:textId="6697327D" w:rsidR="00114D00" w:rsidRDefault="00FC679A" w:rsidP="00FC679A">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w:t>
      </w:r>
      <w:r w:rsidR="00114D00">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.К объему электрической энергии, определенному за расчетный период добавляется объем, рассчитанный в результате выявленных в расчетный период фактов безучетного потребления электрической энергии.</w:t>
      </w:r>
    </w:p>
    <w:p w14:paraId="4BD62864" w14:textId="5178E35D" w:rsidR="00114D00" w:rsidRDefault="00FC679A"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5.7</w:t>
      </w:r>
      <w:r w:rsidR="00114D00">
        <w:rPr>
          <w:rFonts w:ascii="Times New Roman CYR" w:hAnsi="Times New Roman CYR" w:cs="Times New Roman CYR"/>
          <w:sz w:val="22"/>
          <w:szCs w:val="22"/>
          <w:lang w:val="ru-RU" w:bidi="ar-SA"/>
        </w:rPr>
        <w:t xml:space="preserve">.Величина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w:t>
      </w:r>
      <w:r w:rsidR="00114D00">
        <w:rPr>
          <w:rFonts w:ascii="Times New Roman CYR" w:hAnsi="Times New Roman CYR" w:cs="Times New Roman CYR"/>
          <w:sz w:val="22"/>
          <w:szCs w:val="22"/>
          <w:lang w:val="ru-RU" w:bidi="ar-SA"/>
        </w:rPr>
        <w:lastRenderedPageBreak/>
        <w:t>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потребителей Покупателя, определенных зарегистрированными измерительными комплексами или в соответствии с Основными положениями.</w:t>
      </w:r>
    </w:p>
    <w:p w14:paraId="4BD62865"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отсутствия и(или) не предоставления почасовых объемов потребления электрической энергии, зарегистрированных измерительными комплексами общего учета и(или)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4BD62866" w14:textId="25B74D97" w:rsidR="00114D00" w:rsidRDefault="00FC679A"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5.8</w:t>
      </w:r>
      <w:r w:rsidR="00114D00">
        <w:rPr>
          <w:rFonts w:ascii="Times New Roman CYR" w:hAnsi="Times New Roman CYR" w:cs="Times New Roman CYR"/>
          <w:sz w:val="22"/>
          <w:szCs w:val="22"/>
          <w:lang w:val="ru-RU" w:bidi="ar-SA"/>
        </w:rPr>
        <w:t>.Величина мощности, оплачиваемой на розничном рынке Покупателем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4BD62867" w14:textId="0428556D" w:rsidR="00114D00" w:rsidRDefault="00FC679A"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5.9</w:t>
      </w:r>
      <w:r w:rsidR="00114D00">
        <w:rPr>
          <w:rFonts w:ascii="Times New Roman CYR" w:hAnsi="Times New Roman CYR" w:cs="Times New Roman CYR"/>
          <w:sz w:val="22"/>
          <w:szCs w:val="22"/>
          <w:lang w:val="ru-RU" w:bidi="ar-SA"/>
        </w:rPr>
        <w:t>.Величина мощности, оплачиваемой Покупателем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
    <w:p w14:paraId="19E42401" w14:textId="1A61F996" w:rsidR="00FC679A" w:rsidRPr="00D82C55" w:rsidRDefault="00FC679A" w:rsidP="00FC679A">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5.10</w:t>
      </w:r>
      <w:r w:rsidR="00114D00">
        <w:rPr>
          <w:rFonts w:ascii="Times New Roman CYR" w:hAnsi="Times New Roman CYR" w:cs="Times New Roman CYR"/>
          <w:sz w:val="22"/>
          <w:szCs w:val="22"/>
          <w:lang w:val="ru-RU" w:bidi="ar-SA"/>
        </w:rPr>
        <w:t>.Объем электрической энергии (мощности), определенный на основании показаний приборов учета, представленных Покупателем, по окончании расчетного периода изменению не подлежит</w:t>
      </w:r>
      <w:r w:rsidRPr="00D82C55">
        <w:rPr>
          <w:rFonts w:ascii="Times New Roman CYR" w:hAnsi="Times New Roman CYR" w:cs="Times New Roman CYR"/>
          <w:color w:val="080000"/>
          <w:sz w:val="22"/>
          <w:szCs w:val="22"/>
          <w:lang w:val="ru-RU" w:bidi="ar-SA"/>
        </w:rPr>
        <w:t>, за исключением случаев, предусмотренных п. 5.4.7 настоящего Договора.</w:t>
      </w:r>
    </w:p>
    <w:p w14:paraId="4BD62869"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p>
    <w:p w14:paraId="4BD6286A" w14:textId="7F603297" w:rsidR="00114D00" w:rsidRDefault="00410F9A"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6</w:t>
      </w:r>
      <w:r w:rsidR="00114D00">
        <w:rPr>
          <w:rFonts w:ascii="Times New Roman CYR" w:hAnsi="Times New Roman CYR" w:cs="Times New Roman CYR"/>
          <w:b/>
          <w:bCs/>
          <w:sz w:val="22"/>
          <w:szCs w:val="22"/>
          <w:lang w:val="ru-RU" w:bidi="ar-SA"/>
        </w:rPr>
        <w:t>. Порядок проведения расчетов</w:t>
      </w:r>
    </w:p>
    <w:p w14:paraId="4BD6286B" w14:textId="2881B63B" w:rsidR="00114D00" w:rsidRDefault="00410F9A"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.1.Расчеты за электрическую энергию (мощность) по настоящему Договору осуществляются:</w:t>
      </w:r>
    </w:p>
    <w:p w14:paraId="4BD6286C"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4BD6286D"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4BD6286E"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4BD6286F" w14:textId="1338B427" w:rsidR="00114D00" w:rsidRDefault="00410F9A"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.2.Применяемая в расчетах нерегулируемая цена доводится до сведения Покупателя путем размещения информации на официальном сайте Гарантирующего поставщика в сети «Интернет» (www.eens.ru).</w:t>
      </w:r>
    </w:p>
    <w:p w14:paraId="4BD62870" w14:textId="0163F0EC" w:rsidR="00114D00" w:rsidRDefault="00410F9A"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.3.Расчетным периодом является один календарный месяц.</w:t>
      </w:r>
    </w:p>
    <w:p w14:paraId="4BD62871" w14:textId="721E3C69" w:rsidR="00114D00" w:rsidRDefault="00410F9A"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.4.Покупатель оплачивает электрическую энергию (мощность) в следующем порядке:</w:t>
      </w:r>
    </w:p>
    <w:p w14:paraId="4BD62872"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-до 01 числа расчетного месяца - 50% стоимости электрической энергии (мощности) за расчетный период, предшествующий периоду, в котором должна осуществляться предварительная оплата; </w:t>
      </w:r>
    </w:p>
    <w:p w14:paraId="4BD62873"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-до 18 числа месяца, следующего за месяцем, за который осуществляется оплата - 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за данный расчетный месяц.</w:t>
      </w:r>
    </w:p>
    <w:p w14:paraId="4BD62874"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 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равным объему потребления электрической энергии (мощности) за </w:t>
      </w:r>
      <w:r>
        <w:rPr>
          <w:rFonts w:ascii="Times New Roman CYR" w:hAnsi="Times New Roman CYR" w:cs="Times New Roman CYR"/>
          <w:sz w:val="22"/>
          <w:szCs w:val="22"/>
          <w:lang w:val="ru-RU" w:bidi="ar-SA"/>
        </w:rPr>
        <w:lastRenderedPageBreak/>
        <w:t>предшествующий расчетный период, определенному в соответствии с условиями настоящего Договора.</w:t>
      </w:r>
    </w:p>
    <w:p w14:paraId="4BD62875" w14:textId="0D008E92" w:rsidR="00114D00" w:rsidRDefault="00410F9A"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 xml:space="preserve">.5.В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 </w:t>
      </w:r>
    </w:p>
    <w:p w14:paraId="4BD62876" w14:textId="696A30CE" w:rsidR="00114D00" w:rsidRDefault="00410F9A" w:rsidP="00114D00">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.6. 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4BD62877" w14:textId="772A2154" w:rsidR="00114D00" w:rsidRDefault="00410F9A" w:rsidP="00114D00">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.7. Покупатель обязан ежемесячно не позднее 18 числа получать у Гарантирующего поставщика под роспись счета, универсальные передаточные документы. Неисполнение Покупателем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w:t>
      </w:r>
      <w:r w:rsidR="006350AF">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.4. Договора.</w:t>
      </w:r>
    </w:p>
    <w:p w14:paraId="4BD62878" w14:textId="77777777" w:rsidR="00114D00" w:rsidRDefault="00114D00" w:rsidP="00FF4D9A">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Универсальный передаточный документ должен быть рассмотрен, подписан и передан Покупателем Гарантирующему поставщику в течение семи дней с момента его получения.</w:t>
      </w:r>
    </w:p>
    <w:p w14:paraId="4BD62879" w14:textId="77777777" w:rsidR="00114D00" w:rsidRDefault="00114D00" w:rsidP="00FF4D9A">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4BD6287A" w14:textId="264D8136" w:rsidR="00114D00" w:rsidRDefault="00410F9A" w:rsidP="00114D00">
      <w:pPr>
        <w:tabs>
          <w:tab w:val="left" w:pos="851"/>
        </w:tabs>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.8. Гарантирующий поставщик вправе направить Покупателю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Покупатель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4BD6287B"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Если Гарантирующий поставщик и Покупатель не являются пользователями системы электронного документооборота (в том числе при исполнении других договоров), то Покупатель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 </w:t>
      </w:r>
    </w:p>
    <w:p w14:paraId="4BD6287C" w14:textId="0662CB77"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.9.По требованию Покупателя Гарантирующий поставщик выдает под роспись в контрольном листе счет-фактуру на оплаченные Покупателем авансы.</w:t>
      </w:r>
    </w:p>
    <w:p w14:paraId="4BD6287D" w14:textId="1724355A"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.10. При осуществлении расчетов по настоящему договору Покупатель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4BD6287E"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4BD6287F"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Покупатель в платежных документах обязан указывать назначение платежа: неустойка.</w:t>
      </w:r>
    </w:p>
    <w:p w14:paraId="4BD62880" w14:textId="631F7C1C"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.11.Обязательства Покупателя по оплате считаются выполненными после поступления денежных средств на расчетный счет Гарантирующего поставщика.</w:t>
      </w:r>
    </w:p>
    <w:p w14:paraId="4BD62881"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Гарантирующий поставщик вправе принимать платежи в погашение обязательств (счетов) Покупателя от третьего лица и засчитывать платежи в вышеуказанном порядке.</w:t>
      </w:r>
    </w:p>
    <w:p w14:paraId="4BD62882" w14:textId="49E923C6"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 xml:space="preserve">.12.Стоимость объема безучетного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 </w:t>
      </w:r>
    </w:p>
    <w:p w14:paraId="4BD62883" w14:textId="100E4876"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 xml:space="preserve">.13.Гарантирующий поставщик в отношении потребителя Покупателя, максимальная (разрешённая) мощность энергопринимающих устройств которого в границах балансовой </w:t>
      </w:r>
      <w:r w:rsidR="00114D00">
        <w:rPr>
          <w:rFonts w:ascii="Times New Roman CYR" w:hAnsi="Times New Roman CYR" w:cs="Times New Roman CYR"/>
          <w:sz w:val="22"/>
          <w:szCs w:val="22"/>
          <w:lang w:val="ru-RU" w:bidi="ar-SA"/>
        </w:rPr>
        <w:lastRenderedPageBreak/>
        <w:t>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4BD62884" w14:textId="0EFE8F11"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 xml:space="preserve">.14.В случае необходимости </w:t>
      </w:r>
      <w:r w:rsidR="00114D00" w:rsidRPr="00114D00">
        <w:rPr>
          <w:rFonts w:ascii="Times New Roman CYR" w:hAnsi="Times New Roman CYR" w:cs="Times New Roman CYR"/>
          <w:sz w:val="22"/>
          <w:szCs w:val="22"/>
          <w:lang w:val="ru-RU" w:bidi="ar-SA"/>
        </w:rPr>
        <w:t xml:space="preserve"> </w:t>
      </w:r>
      <w:r w:rsidR="00114D00">
        <w:rPr>
          <w:rFonts w:ascii="Times New Roman CYR" w:hAnsi="Times New Roman CYR" w:cs="Times New Roman CYR"/>
          <w:sz w:val="22"/>
          <w:szCs w:val="22"/>
          <w:lang w:val="ru-RU" w:bidi="ar-SA"/>
        </w:rPr>
        <w:t>получения первичных, которые ранее были направлены или переданы Покупателю в соответствии с условиями договора, Покупатель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Покупателя на основании прейскуранта на соответствующие услуги, утвержденного и размещенного на сайте Гарантирующего поставщика.</w:t>
      </w:r>
    </w:p>
    <w:p w14:paraId="4BD62885" w14:textId="77777777" w:rsidR="00114D00" w:rsidRDefault="00114D00" w:rsidP="00114D00">
      <w:pPr>
        <w:autoSpaceDE w:val="0"/>
        <w:autoSpaceDN w:val="0"/>
        <w:adjustRightInd w:val="0"/>
        <w:jc w:val="both"/>
        <w:rPr>
          <w:rFonts w:ascii="Times New Roman CYR" w:hAnsi="Times New Roman CYR" w:cs="Times New Roman CYR"/>
          <w:sz w:val="22"/>
          <w:szCs w:val="22"/>
          <w:lang w:val="ru-RU" w:bidi="ar-SA"/>
        </w:rPr>
      </w:pPr>
    </w:p>
    <w:p w14:paraId="4BD62886" w14:textId="56C33B7E" w:rsidR="00114D00" w:rsidRDefault="006350AF"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7</w:t>
      </w:r>
      <w:r w:rsidR="00114D00">
        <w:rPr>
          <w:rFonts w:ascii="Times New Roman CYR" w:hAnsi="Times New Roman CYR" w:cs="Times New Roman CYR"/>
          <w:b/>
          <w:bCs/>
          <w:sz w:val="22"/>
          <w:szCs w:val="22"/>
          <w:lang w:val="ru-RU" w:bidi="ar-SA"/>
        </w:rPr>
        <w:t>. Порядок изменения и расторжения Договора</w:t>
      </w:r>
    </w:p>
    <w:p w14:paraId="4BD62887" w14:textId="1ACE3315"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114D00">
        <w:rPr>
          <w:rFonts w:ascii="Times New Roman CYR" w:hAnsi="Times New Roman CYR" w:cs="Times New Roman CYR"/>
          <w:sz w:val="22"/>
          <w:szCs w:val="22"/>
          <w:lang w:val="ru-RU" w:bidi="ar-SA"/>
        </w:rPr>
        <w:t>.1.Договор может быть расторгнут:</w:t>
      </w:r>
    </w:p>
    <w:p w14:paraId="4BD62888" w14:textId="738A6C17"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114D00">
        <w:rPr>
          <w:rFonts w:ascii="Times New Roman CYR" w:hAnsi="Times New Roman CYR" w:cs="Times New Roman CYR"/>
          <w:sz w:val="22"/>
          <w:szCs w:val="22"/>
          <w:lang w:val="ru-RU" w:bidi="ar-SA"/>
        </w:rPr>
        <w:t>.1.1.По соглашению Сторон;</w:t>
      </w:r>
    </w:p>
    <w:p w14:paraId="4BD62889" w14:textId="2061A8CA"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114D00">
        <w:rPr>
          <w:rFonts w:ascii="Times New Roman CYR" w:hAnsi="Times New Roman CYR" w:cs="Times New Roman CYR"/>
          <w:sz w:val="22"/>
          <w:szCs w:val="22"/>
          <w:lang w:val="ru-RU" w:bidi="ar-SA"/>
        </w:rPr>
        <w:t>.1.2.По инициативе Покупателя, при условии:</w:t>
      </w:r>
    </w:p>
    <w:p w14:paraId="4BD6288A"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-уведомления Гарантирующего поставщика о расторжении Договора  не менее чем за 20 рабочих дней до даты расторжения;</w:t>
      </w:r>
    </w:p>
    <w:p w14:paraId="4BD6288B"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-оплаты задолженности Покупателя по Договору на дату получения Гарантирующим поставщиком уведомления не менее чем за 10 рабочих дней до заявленной даты расторжения;</w:t>
      </w:r>
    </w:p>
    <w:p w14:paraId="4BD6288C"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4BD6288D"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Покупателем требования об уведомлении Гарантирующего поставщика о расторжении Договора в установленные настоящим пунктом сроки и (или) при нарушении Покупателем требований по оплатам, предусмотренных настоящим пунктом, обязательства Покупателя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4BD6288E" w14:textId="5D951F94"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114D00">
        <w:rPr>
          <w:rFonts w:ascii="Times New Roman CYR" w:hAnsi="Times New Roman CYR" w:cs="Times New Roman CYR"/>
          <w:sz w:val="22"/>
          <w:szCs w:val="22"/>
          <w:lang w:val="ru-RU" w:bidi="ar-SA"/>
        </w:rPr>
        <w:t>.2.Гарантирующий поставщик вправе в одностороннем порядке отказаться от исполнения Договора полностью, уведомив Покупателя об этом за 10 рабочих дней до заявляемой даты отказа от исполнения Договора в случае, если Покупателем не исполняются или ненадлежащем образом исполняются обязательства по оплате.</w:t>
      </w:r>
    </w:p>
    <w:p w14:paraId="4BD6288F" w14:textId="3CE95492"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114D00">
        <w:rPr>
          <w:rFonts w:ascii="Times New Roman CYR" w:hAnsi="Times New Roman CYR" w:cs="Times New Roman CYR"/>
          <w:sz w:val="22"/>
          <w:szCs w:val="22"/>
          <w:lang w:val="ru-RU" w:bidi="ar-SA"/>
        </w:rPr>
        <w:t>.3.Расторжение настоящего Договора не освобождает Стороны от возникших по нему обязательств в части расчетов.</w:t>
      </w:r>
    </w:p>
    <w:p w14:paraId="4BD62890" w14:textId="5E5E3CC7"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114D00">
        <w:rPr>
          <w:rFonts w:ascii="Times New Roman CYR" w:hAnsi="Times New Roman CYR" w:cs="Times New Roman CYR"/>
          <w:sz w:val="22"/>
          <w:szCs w:val="22"/>
          <w:lang w:val="ru-RU" w:bidi="ar-SA"/>
        </w:rPr>
        <w:t>.4.Для осуществления окончательных расчетов за электрическую энергию (мощность) Покупатель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4BD62891" w14:textId="604E9308"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114D00">
        <w:rPr>
          <w:rFonts w:ascii="Times New Roman CYR" w:hAnsi="Times New Roman CYR" w:cs="Times New Roman CYR"/>
          <w:sz w:val="22"/>
          <w:szCs w:val="22"/>
          <w:lang w:val="ru-RU" w:bidi="ar-SA"/>
        </w:rPr>
        <w:t>.5.Договор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Покупателя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4BD62892" w14:textId="416B7398"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114D00">
        <w:rPr>
          <w:rFonts w:ascii="Times New Roman CYR" w:hAnsi="Times New Roman CYR" w:cs="Times New Roman CYR"/>
          <w:sz w:val="22"/>
          <w:szCs w:val="22"/>
          <w:lang w:val="ru-RU" w:bidi="ar-SA"/>
        </w:rPr>
        <w:t>.6.В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4BD62893" w14:textId="523E7851"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114D00">
        <w:rPr>
          <w:rFonts w:ascii="Times New Roman CYR" w:hAnsi="Times New Roman CYR" w:cs="Times New Roman CYR"/>
          <w:sz w:val="22"/>
          <w:szCs w:val="22"/>
          <w:lang w:val="ru-RU" w:bidi="ar-SA"/>
        </w:rPr>
        <w:t>.7.По инициативе Покупателя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4BD62894"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-уведомления Гарантирующего поставщика об изменении Договора не менее чем за 20 рабочих дней до даты изменения;</w:t>
      </w:r>
    </w:p>
    <w:p w14:paraId="4BD62895"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-оплаты задолженности Покупателя по Договору на дату получения Гарантирующим поставщиком уведомления не менее чем за 10 рабочих дней до заявленной даты изменения;</w:t>
      </w:r>
    </w:p>
    <w:p w14:paraId="4BD62896"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4BD62897"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14:paraId="4BD62898"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нарушении Покупателем требования об уведомлении Гарантирующего поставщика об изменении Договора в установленные настоящим пунктом сроки и (или) при нарушении Покупателем требования о выполнении условий, предусмотренных настоящим пунктом, обязательства Покупателя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4BD62899" w14:textId="419A9D0F" w:rsidR="00114D00" w:rsidRDefault="006350AF"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7</w:t>
      </w:r>
      <w:r w:rsidR="00114D00">
        <w:rPr>
          <w:rFonts w:ascii="Times New Roman CYR" w:hAnsi="Times New Roman CYR" w:cs="Times New Roman CYR"/>
          <w:sz w:val="22"/>
          <w:szCs w:val="22"/>
          <w:lang w:val="ru-RU" w:bidi="ar-SA"/>
        </w:rPr>
        <w:t>.8.Все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4BD6289A" w14:textId="77777777" w:rsidR="00114D00" w:rsidRDefault="00114D00" w:rsidP="00114D00">
      <w:pPr>
        <w:autoSpaceDE w:val="0"/>
        <w:autoSpaceDN w:val="0"/>
        <w:adjustRightInd w:val="0"/>
        <w:jc w:val="both"/>
        <w:rPr>
          <w:rFonts w:ascii="Times New Roman CYR" w:hAnsi="Times New Roman CYR" w:cs="Times New Roman CYR"/>
          <w:b/>
          <w:bCs/>
          <w:sz w:val="22"/>
          <w:szCs w:val="22"/>
          <w:lang w:val="ru-RU" w:bidi="ar-SA"/>
        </w:rPr>
      </w:pPr>
    </w:p>
    <w:p w14:paraId="4BD6289B" w14:textId="638815EC" w:rsidR="00114D00" w:rsidRDefault="001B359D"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8</w:t>
      </w:r>
      <w:r w:rsidR="00114D00">
        <w:rPr>
          <w:rFonts w:ascii="Times New Roman CYR" w:hAnsi="Times New Roman CYR" w:cs="Times New Roman CYR"/>
          <w:b/>
          <w:bCs/>
          <w:sz w:val="22"/>
          <w:szCs w:val="22"/>
          <w:lang w:val="ru-RU" w:bidi="ar-SA"/>
        </w:rPr>
        <w:t>. Ответственность Сторон</w:t>
      </w:r>
    </w:p>
    <w:p w14:paraId="4BD6289C" w14:textId="76BDF7E4" w:rsidR="00114D00" w:rsidRDefault="001B359D"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114D00">
        <w:rPr>
          <w:rFonts w:ascii="Times New Roman CYR" w:hAnsi="Times New Roman CYR" w:cs="Times New Roman CYR"/>
          <w:sz w:val="22"/>
          <w:szCs w:val="22"/>
          <w:lang w:val="ru-RU" w:bidi="ar-SA"/>
        </w:rPr>
        <w:t>.1.Стороны несут ответственность за неисполнение или ненадлежащее исполнение обязательств по Договору.</w:t>
      </w:r>
    </w:p>
    <w:p w14:paraId="4BD6289D" w14:textId="70DBDB03" w:rsidR="00114D00" w:rsidRDefault="001B359D"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114D00">
        <w:rPr>
          <w:rFonts w:ascii="Times New Roman CYR" w:hAnsi="Times New Roman CYR" w:cs="Times New Roman CYR"/>
          <w:sz w:val="22"/>
          <w:szCs w:val="22"/>
          <w:lang w:val="ru-RU" w:bidi="ar-SA"/>
        </w:rPr>
        <w:t>.2.Убытки, причиненные одной из Сторон настоящего Договора в результате ненадлежащего исполнения своих обязательств другой Стороной, подлежат возмещению в порядке, установленном действующим законодательством РФ. Убытки могут быть взысканы в полной сумме сверх неустойки.</w:t>
      </w:r>
    </w:p>
    <w:p w14:paraId="4BD6289E" w14:textId="3D6E0597" w:rsidR="00114D00" w:rsidRDefault="001B359D"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114D00">
        <w:rPr>
          <w:rFonts w:ascii="Times New Roman CYR" w:hAnsi="Times New Roman CYR" w:cs="Times New Roman CYR"/>
          <w:sz w:val="22"/>
          <w:szCs w:val="22"/>
          <w:lang w:val="ru-RU" w:bidi="ar-SA"/>
        </w:rPr>
        <w:t>.3.Покупатель несет ответственность:</w:t>
      </w:r>
    </w:p>
    <w:p w14:paraId="4BD6289F" w14:textId="40D9434E" w:rsidR="00114D00" w:rsidRDefault="001B359D"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114D00">
        <w:rPr>
          <w:rFonts w:ascii="Times New Roman CYR" w:hAnsi="Times New Roman CYR" w:cs="Times New Roman CYR"/>
          <w:sz w:val="22"/>
          <w:szCs w:val="22"/>
          <w:lang w:val="ru-RU" w:bidi="ar-SA"/>
        </w:rPr>
        <w:t>.3.1.За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Покупателя (непредставлением Гарантирующему поставщику) Акта согласования аварийной и технологической брони, в том числе перед третьими лицами.</w:t>
      </w:r>
    </w:p>
    <w:p w14:paraId="4BD628A0" w14:textId="31EC4061" w:rsidR="00114D00" w:rsidRDefault="001B359D"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114D00">
        <w:rPr>
          <w:rFonts w:ascii="Times New Roman CYR" w:hAnsi="Times New Roman CYR" w:cs="Times New Roman CYR"/>
          <w:sz w:val="22"/>
          <w:szCs w:val="22"/>
          <w:lang w:val="ru-RU" w:bidi="ar-SA"/>
        </w:rPr>
        <w:t xml:space="preserve">.3.2.За нарушение </w:t>
      </w:r>
      <w:r w:rsidR="00AF4D67">
        <w:rPr>
          <w:rFonts w:ascii="Times New Roman CYR" w:hAnsi="Times New Roman CYR" w:cs="Times New Roman CYR"/>
          <w:sz w:val="22"/>
          <w:szCs w:val="22"/>
          <w:lang w:val="ru-RU" w:bidi="ar-SA"/>
        </w:rPr>
        <w:t xml:space="preserve">любого из </w:t>
      </w:r>
      <w:r w:rsidR="00114D00">
        <w:rPr>
          <w:rFonts w:ascii="Times New Roman CYR" w:hAnsi="Times New Roman CYR" w:cs="Times New Roman CYR"/>
          <w:sz w:val="22"/>
          <w:szCs w:val="22"/>
          <w:lang w:val="ru-RU" w:bidi="ar-SA"/>
        </w:rPr>
        <w:t xml:space="preserve">сроков оплаты электрической энергии (мощности), указанных в п. </w:t>
      </w:r>
      <w:r w:rsidR="00A41931">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.4. настоящего Договора. В этом случае Гарантирующий поставщик имеет право начислить Покупателю, а Покупатель обязан оплатить неустойку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4BD628A1" w14:textId="27E1AF5E"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Сверх неустойки (пени), предусмотренной настоящим договором за нарушение сроков оплаты электрической энергии (мощности), указанных в п. </w:t>
      </w:r>
      <w:r w:rsidR="001B359D">
        <w:rPr>
          <w:rFonts w:ascii="Times New Roman CYR" w:hAnsi="Times New Roman CYR" w:cs="Times New Roman CYR"/>
          <w:sz w:val="22"/>
          <w:szCs w:val="22"/>
          <w:lang w:val="ru-RU" w:bidi="ar-SA"/>
        </w:rPr>
        <w:t>6</w:t>
      </w:r>
      <w:r>
        <w:rPr>
          <w:rFonts w:ascii="Times New Roman CYR" w:hAnsi="Times New Roman CYR" w:cs="Times New Roman CYR"/>
          <w:sz w:val="22"/>
          <w:szCs w:val="22"/>
          <w:lang w:val="ru-RU" w:bidi="ar-SA"/>
        </w:rPr>
        <w:t>.4. настоящего Договора, Гарантирующий поставщик вправе начислить Покупателю, а Покупатель обязан оплатить проценты за пользование чужими денежными средствами.</w:t>
      </w:r>
    </w:p>
    <w:p w14:paraId="4BD628A2" w14:textId="18117FB2" w:rsidR="00114D00" w:rsidRDefault="001B359D"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114D00">
        <w:rPr>
          <w:rFonts w:ascii="Times New Roman CYR" w:hAnsi="Times New Roman CYR" w:cs="Times New Roman CYR"/>
          <w:sz w:val="22"/>
          <w:szCs w:val="22"/>
          <w:lang w:val="ru-RU" w:bidi="ar-SA"/>
        </w:rPr>
        <w:t>.3.3.За убытки третьих лиц, подключенных от сетей потребителей Покупателя,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потребителей Покупателя, после не обеспечения доступа или отказа в доступе исполнителю (субисполнителю) или инициатору введения ограничений.</w:t>
      </w:r>
    </w:p>
    <w:p w14:paraId="4BD628A3" w14:textId="725C7B45" w:rsidR="00114D00" w:rsidRDefault="001B359D"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114D00">
        <w:rPr>
          <w:rFonts w:ascii="Times New Roman CYR" w:hAnsi="Times New Roman CYR" w:cs="Times New Roman CYR"/>
          <w:sz w:val="22"/>
          <w:szCs w:val="22"/>
          <w:lang w:val="ru-RU" w:bidi="ar-SA"/>
        </w:rPr>
        <w:t>.4.Гарантирующий поставщик не несет ответственность:</w:t>
      </w:r>
    </w:p>
    <w:p w14:paraId="4BD628A4" w14:textId="60F1FB54" w:rsidR="00114D00" w:rsidRDefault="001B359D"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8</w:t>
      </w:r>
      <w:r w:rsidR="00114D00">
        <w:rPr>
          <w:rFonts w:ascii="Times New Roman CYR" w:hAnsi="Times New Roman CYR" w:cs="Times New Roman CYR"/>
          <w:sz w:val="22"/>
          <w:szCs w:val="22"/>
          <w:lang w:val="ru-RU" w:bidi="ar-SA"/>
        </w:rPr>
        <w:t>.4.1.За правильность расчета нерегулируемых цен в случае, когда неверный расчет цены произошел вследствие предоставления неверных данных коммерческим оператором Оптового рынка электрической энергии (АО «АТС»).</w:t>
      </w:r>
    </w:p>
    <w:p w14:paraId="4BD628A5" w14:textId="44D1E5E2" w:rsidR="00114D00" w:rsidRDefault="001B359D"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8</w:t>
      </w:r>
      <w:r w:rsidR="00114D00">
        <w:rPr>
          <w:rFonts w:ascii="Times New Roman CYR" w:hAnsi="Times New Roman CYR" w:cs="Times New Roman CYR"/>
          <w:sz w:val="22"/>
          <w:szCs w:val="22"/>
          <w:lang w:val="ru-RU" w:bidi="ar-SA"/>
        </w:rPr>
        <w:t>.4.2.За несвоевременное уведомление Сетевой организации об устранении оснований для введения ограничения режима потребления потребителей Покупателя в случае не выполнения Покупателем обязанности в части назначения платежа, установленной п.</w:t>
      </w:r>
      <w:r w:rsidR="00A41931">
        <w:rPr>
          <w:rFonts w:ascii="Times New Roman CYR" w:hAnsi="Times New Roman CYR" w:cs="Times New Roman CYR"/>
          <w:sz w:val="22"/>
          <w:szCs w:val="22"/>
          <w:lang w:val="ru-RU" w:bidi="ar-SA"/>
        </w:rPr>
        <w:t>6</w:t>
      </w:r>
      <w:r w:rsidR="00114D00">
        <w:rPr>
          <w:rFonts w:ascii="Times New Roman CYR" w:hAnsi="Times New Roman CYR" w:cs="Times New Roman CYR"/>
          <w:sz w:val="22"/>
          <w:szCs w:val="22"/>
          <w:lang w:val="ru-RU" w:bidi="ar-SA"/>
        </w:rPr>
        <w:t>.10 настоящего Договора.</w:t>
      </w:r>
    </w:p>
    <w:p w14:paraId="4BD628A6" w14:textId="77777777" w:rsidR="00114D00" w:rsidRDefault="00114D00" w:rsidP="00114D00">
      <w:pPr>
        <w:autoSpaceDE w:val="0"/>
        <w:autoSpaceDN w:val="0"/>
        <w:adjustRightInd w:val="0"/>
        <w:jc w:val="both"/>
        <w:rPr>
          <w:rFonts w:ascii="Times New Roman CYR" w:hAnsi="Times New Roman CYR" w:cs="Times New Roman CYR"/>
          <w:sz w:val="22"/>
          <w:szCs w:val="22"/>
          <w:lang w:val="ru-RU" w:bidi="ar-SA"/>
        </w:rPr>
      </w:pPr>
    </w:p>
    <w:p w14:paraId="4BD628A7" w14:textId="436CEF3C" w:rsidR="00114D00" w:rsidRDefault="00A41931"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9</w:t>
      </w:r>
      <w:r w:rsidR="00114D00">
        <w:rPr>
          <w:rFonts w:ascii="Times New Roman CYR" w:hAnsi="Times New Roman CYR" w:cs="Times New Roman CYR"/>
          <w:b/>
          <w:bCs/>
          <w:sz w:val="22"/>
          <w:szCs w:val="22"/>
          <w:lang w:val="ru-RU" w:bidi="ar-SA"/>
        </w:rPr>
        <w:t>. Заключительные положения</w:t>
      </w:r>
    </w:p>
    <w:p w14:paraId="4BD628A8" w14:textId="4522AC5C" w:rsidR="00114D00" w:rsidRDefault="00A41931"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114D00">
        <w:rPr>
          <w:rFonts w:ascii="Times New Roman CYR" w:hAnsi="Times New Roman CYR" w:cs="Times New Roman CYR"/>
          <w:sz w:val="22"/>
          <w:szCs w:val="22"/>
          <w:lang w:val="ru-RU" w:bidi="ar-SA"/>
        </w:rPr>
        <w:t>.1.Настоящий Договор вступает в силу с момента его подписания и распространяет свое действие на отношения, фактически сложившиеся между Сторонами «____»_____________ года, но не ранее даты и времени начала оказания услуг по передаче электрической энергии.</w:t>
      </w:r>
    </w:p>
    <w:p w14:paraId="4BD628A9"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Настоящий Договор действует до 24 часов 31 декабря 20____г. и считается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4BD628AA" w14:textId="5E3B1DE9" w:rsidR="00114D00" w:rsidRDefault="00A41931"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114D00">
        <w:rPr>
          <w:rFonts w:ascii="Times New Roman CYR" w:hAnsi="Times New Roman CYR" w:cs="Times New Roman CYR"/>
          <w:sz w:val="22"/>
          <w:szCs w:val="22"/>
          <w:lang w:val="ru-RU" w:bidi="ar-SA"/>
        </w:rPr>
        <w:t>.1.1.При заключении Договора в отношении энергопринимающих устройств потребителя до завершения процедуры их технологического присоединения настоящий Договор считается заключенным с момента его подписания и вступает в силу:</w:t>
      </w:r>
    </w:p>
    <w:p w14:paraId="58EF3732" w14:textId="77777777" w:rsidR="00A41931" w:rsidRPr="002417CB" w:rsidRDefault="00A41931" w:rsidP="00A41931">
      <w:pPr>
        <w:ind w:firstLine="567"/>
        <w:jc w:val="both"/>
        <w:rPr>
          <w:rFonts w:ascii="Verdana" w:hAnsi="Verdana"/>
          <w:sz w:val="22"/>
          <w:szCs w:val="22"/>
          <w:lang w:val="ru-RU"/>
        </w:rPr>
      </w:pPr>
      <w:r w:rsidRPr="002417CB">
        <w:rPr>
          <w:rFonts w:ascii="Times New Roman CYR" w:hAnsi="Times New Roman CYR" w:cs="Times New Roman CYR"/>
          <w:color w:val="080000"/>
          <w:sz w:val="22"/>
          <w:szCs w:val="22"/>
          <w:lang w:val="ru-RU"/>
        </w:rPr>
        <w:t>- в отношении энергопринимающих устройств</w:t>
      </w:r>
      <w:r w:rsidRPr="006F47C7">
        <w:rPr>
          <w:rFonts w:ascii="Times New Roman CYR" w:hAnsi="Times New Roman CYR" w:cs="Times New Roman CYR"/>
          <w:color w:val="080000"/>
          <w:sz w:val="22"/>
          <w:szCs w:val="22"/>
          <w:lang w:val="ru-RU"/>
        </w:rPr>
        <w:t xml:space="preserve"> с максимальной мощностью до 150 кВт включительно, технологическое присоединение которых осуществляется по второй или третьей категории надежности</w:t>
      </w:r>
      <w:r w:rsidRPr="002417CB">
        <w:rPr>
          <w:sz w:val="22"/>
          <w:szCs w:val="22"/>
          <w:lang w:val="ru-RU"/>
        </w:rPr>
        <w:t>:</w:t>
      </w:r>
    </w:p>
    <w:p w14:paraId="6C256D60" w14:textId="7A7D672B" w:rsidR="00A41931" w:rsidRPr="002417CB" w:rsidRDefault="00A41931" w:rsidP="00A41931">
      <w:pPr>
        <w:ind w:firstLine="567"/>
        <w:jc w:val="both"/>
        <w:rPr>
          <w:rFonts w:ascii="Times New Roman" w:hAnsi="Times New Roman"/>
          <w:sz w:val="22"/>
          <w:szCs w:val="22"/>
          <w:lang w:val="ru-RU"/>
        </w:rPr>
      </w:pPr>
      <w:r w:rsidRPr="002417CB">
        <w:rPr>
          <w:rFonts w:ascii="Times New Roman CYR" w:hAnsi="Times New Roman CYR" w:cs="Times New Roman CYR"/>
          <w:color w:val="080000"/>
          <w:sz w:val="22"/>
          <w:szCs w:val="22"/>
          <w:lang w:val="ru-RU"/>
        </w:rPr>
        <w:t>а)</w:t>
      </w:r>
      <w:r w:rsidRPr="002417CB">
        <w:rPr>
          <w:sz w:val="22"/>
          <w:szCs w:val="22"/>
          <w:lang w:val="ru-RU"/>
        </w:rPr>
        <w:t xml:space="preserve"> со дня составления и размещения в личном кабинете </w:t>
      </w:r>
      <w:r w:rsidR="00600677">
        <w:rPr>
          <w:sz w:val="22"/>
          <w:szCs w:val="22"/>
          <w:lang w:val="ru-RU"/>
        </w:rPr>
        <w:t>Потребителя Покупателя</w:t>
      </w:r>
      <w:r w:rsidRPr="003F6230">
        <w:rPr>
          <w:sz w:val="22"/>
          <w:szCs w:val="22"/>
          <w:lang w:val="ru-RU"/>
        </w:rPr>
        <w:t xml:space="preserve"> на сайте сетевой организации акта об осуществлении технологического присоединения, подписанного со стороны </w:t>
      </w:r>
      <w:r>
        <w:rPr>
          <w:sz w:val="22"/>
          <w:szCs w:val="22"/>
          <w:lang w:val="ru-RU"/>
        </w:rPr>
        <w:t>С</w:t>
      </w:r>
      <w:r w:rsidRPr="003F6230">
        <w:rPr>
          <w:sz w:val="22"/>
          <w:szCs w:val="22"/>
          <w:lang w:val="ru-RU"/>
        </w:rPr>
        <w:t xml:space="preserve">етевой организации при условии уведомления </w:t>
      </w:r>
      <w:r>
        <w:rPr>
          <w:sz w:val="22"/>
          <w:szCs w:val="22"/>
          <w:lang w:val="ru-RU"/>
        </w:rPr>
        <w:t>Г</w:t>
      </w:r>
      <w:r w:rsidRPr="003F6230">
        <w:rPr>
          <w:sz w:val="22"/>
          <w:szCs w:val="22"/>
          <w:lang w:val="ru-RU"/>
        </w:rPr>
        <w:t xml:space="preserve">арантирующего поставщика об этом и обеспечении доступа Сетевой организацией Гарантирующему поставщику к указанному личному кабинету </w:t>
      </w:r>
      <w:r w:rsidR="00600677">
        <w:rPr>
          <w:sz w:val="22"/>
          <w:szCs w:val="22"/>
          <w:lang w:val="ru-RU"/>
        </w:rPr>
        <w:t>Потребителя Покупателя</w:t>
      </w:r>
      <w:r w:rsidRPr="003F6230">
        <w:rPr>
          <w:sz w:val="22"/>
          <w:szCs w:val="22"/>
          <w:lang w:val="ru-RU"/>
        </w:rPr>
        <w:t>;</w:t>
      </w:r>
    </w:p>
    <w:p w14:paraId="72E1F182" w14:textId="652C712D" w:rsidR="00A41931" w:rsidRPr="002417CB" w:rsidRDefault="00A41931" w:rsidP="00A41931">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 xml:space="preserve">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w:t>
      </w:r>
      <w:r w:rsidR="009842DE">
        <w:rPr>
          <w:rFonts w:ascii="Times New Roman CYR" w:hAnsi="Times New Roman CYR" w:cs="Times New Roman CYR"/>
          <w:color w:val="080000"/>
          <w:sz w:val="22"/>
          <w:szCs w:val="22"/>
          <w:lang w:val="ru-RU"/>
        </w:rPr>
        <w:t>Покупателя</w:t>
      </w:r>
      <w:r w:rsidRPr="002417CB">
        <w:rPr>
          <w:rFonts w:ascii="Times New Roman CYR" w:hAnsi="Times New Roman CYR" w:cs="Times New Roman CYR"/>
          <w:color w:val="080000"/>
          <w:sz w:val="22"/>
          <w:szCs w:val="22"/>
          <w:lang w:val="ru-RU"/>
        </w:rPr>
        <w:t xml:space="preserve"> по истечении 2 рабочих дней с даты его подписания.</w:t>
      </w:r>
    </w:p>
    <w:p w14:paraId="60FB0F2C" w14:textId="77777777" w:rsidR="00A41931" w:rsidRPr="002417CB" w:rsidRDefault="00A41931" w:rsidP="00A41931">
      <w:pPr>
        <w:autoSpaceDE w:val="0"/>
        <w:autoSpaceDN w:val="0"/>
        <w:adjustRightInd w:val="0"/>
        <w:ind w:firstLine="567"/>
        <w:jc w:val="both"/>
        <w:rPr>
          <w:rFonts w:ascii="Times New Roman CYR" w:hAnsi="Times New Roman CYR" w:cs="Times New Roman CYR"/>
          <w:color w:val="080000"/>
          <w:sz w:val="22"/>
          <w:szCs w:val="22"/>
          <w:lang w:val="ru-RU"/>
        </w:rPr>
      </w:pPr>
      <w:r w:rsidRPr="002417CB">
        <w:rPr>
          <w:rFonts w:ascii="Times New Roman CYR" w:hAnsi="Times New Roman CYR" w:cs="Times New Roman CYR"/>
          <w:color w:val="080000"/>
          <w:sz w:val="22"/>
          <w:szCs w:val="22"/>
          <w:lang w:val="ru-RU"/>
        </w:rPr>
        <w:t>- в отношении прочих энергопринимающих устройств:</w:t>
      </w:r>
    </w:p>
    <w:p w14:paraId="1A81EA12" w14:textId="3A06E5E1" w:rsidR="00A41931" w:rsidRDefault="00A41931" w:rsidP="00A4193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с даты </w:t>
      </w:r>
      <w:r w:rsidRPr="003F6230">
        <w:rPr>
          <w:rFonts w:ascii="Times New Roman CYR" w:hAnsi="Times New Roman CYR" w:cs="Times New Roman CYR"/>
          <w:color w:val="080000"/>
          <w:sz w:val="22"/>
          <w:szCs w:val="22"/>
          <w:lang w:val="ru-RU" w:bidi="ar-SA"/>
        </w:rPr>
        <w:t xml:space="preserve">фактического присоединения энергопринимающих устройств </w:t>
      </w:r>
      <w:r w:rsidR="009842DE">
        <w:rPr>
          <w:sz w:val="22"/>
          <w:szCs w:val="22"/>
          <w:lang w:val="ru-RU"/>
        </w:rPr>
        <w:t>Потребителя Покупателя</w:t>
      </w:r>
      <w:r w:rsidRPr="003F6230">
        <w:rPr>
          <w:rFonts w:ascii="Times New Roman CYR" w:hAnsi="Times New Roman CYR" w:cs="Times New Roman CYR"/>
          <w:color w:val="080000"/>
          <w:sz w:val="22"/>
          <w:szCs w:val="22"/>
          <w:lang w:val="ru-RU" w:bidi="ar-SA"/>
        </w:rPr>
        <w:t xml:space="preserve"> к электрическим сетям и фактического приема (подачи) напряжения и мощности, указанной в акте об осуществлении технологического присоединения</w:t>
      </w:r>
      <w:r>
        <w:rPr>
          <w:rFonts w:ascii="Times New Roman CYR" w:hAnsi="Times New Roman CYR" w:cs="Times New Roman CYR"/>
          <w:color w:val="080000"/>
          <w:sz w:val="22"/>
          <w:szCs w:val="22"/>
          <w:lang w:val="ru-RU" w:bidi="ar-SA"/>
        </w:rPr>
        <w:t>,</w:t>
      </w:r>
      <w:r w:rsidRPr="003F6230">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при условии получения Гарантирующим поставщиком копии указанного документа от Сетевой организации или </w:t>
      </w:r>
      <w:r w:rsidR="009842DE">
        <w:rPr>
          <w:rFonts w:ascii="Times New Roman CYR" w:hAnsi="Times New Roman CYR" w:cs="Times New Roman CYR"/>
          <w:color w:val="080000"/>
          <w:sz w:val="22"/>
          <w:szCs w:val="22"/>
          <w:lang w:val="ru-RU" w:bidi="ar-SA"/>
        </w:rPr>
        <w:t>Покупателя</w:t>
      </w:r>
      <w:r>
        <w:rPr>
          <w:rFonts w:ascii="Times New Roman CYR" w:hAnsi="Times New Roman CYR" w:cs="Times New Roman CYR"/>
          <w:color w:val="080000"/>
          <w:sz w:val="22"/>
          <w:szCs w:val="22"/>
          <w:lang w:val="ru-RU" w:bidi="ar-SA"/>
        </w:rPr>
        <w:t xml:space="preserve"> в течение 2 рабочих дней с даты его подписания;</w:t>
      </w:r>
    </w:p>
    <w:p w14:paraId="04FD7B46" w14:textId="01ED2EEE" w:rsidR="00A41931" w:rsidRDefault="00A41931" w:rsidP="00A4193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 xml:space="preserve">б) с даты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w:t>
      </w:r>
      <w:r w:rsidR="009842DE">
        <w:rPr>
          <w:rFonts w:ascii="Times New Roman CYR" w:hAnsi="Times New Roman CYR" w:cs="Times New Roman CYR"/>
          <w:color w:val="080000"/>
          <w:sz w:val="22"/>
          <w:szCs w:val="22"/>
          <w:lang w:val="ru-RU" w:bidi="ar-SA"/>
        </w:rPr>
        <w:t>Покупателя</w:t>
      </w:r>
      <w:r>
        <w:rPr>
          <w:rFonts w:ascii="Times New Roman CYR" w:hAnsi="Times New Roman CYR" w:cs="Times New Roman CYR"/>
          <w:color w:val="080000"/>
          <w:sz w:val="22"/>
          <w:szCs w:val="22"/>
          <w:lang w:val="ru-RU" w:bidi="ar-SA"/>
        </w:rPr>
        <w:t xml:space="preserve"> по истечении 2 рабочих дней с даты его подписания.</w:t>
      </w:r>
    </w:p>
    <w:p w14:paraId="0B6EF1E4" w14:textId="77777777" w:rsidR="00A41931" w:rsidRDefault="00A41931" w:rsidP="00A4193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этом Приложение № 2 оформляется Гарантирующим поставщиком и подписывается Сторонами в течение 30 дней после вступления настоящего Договора в силу.</w:t>
      </w:r>
    </w:p>
    <w:p w14:paraId="3A4279EA" w14:textId="471062AE" w:rsidR="00A41931" w:rsidRPr="00D82C55" w:rsidRDefault="00A41931" w:rsidP="00A4193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sidRPr="00D82C55">
        <w:rPr>
          <w:rFonts w:ascii="Times New Roman CYR" w:hAnsi="Times New Roman CYR" w:cs="Times New Roman CYR"/>
          <w:color w:val="080000"/>
          <w:sz w:val="22"/>
          <w:szCs w:val="22"/>
          <w:lang w:val="ru-RU" w:bidi="ar-SA"/>
        </w:rPr>
        <w:t xml:space="preserve">9.1.2. Договор, заключаемый в отношении энергопринимающих устройств </w:t>
      </w:r>
      <w:r w:rsidR="009842DE">
        <w:rPr>
          <w:sz w:val="22"/>
          <w:szCs w:val="22"/>
          <w:lang w:val="ru-RU"/>
        </w:rPr>
        <w:t>Потребителя Покупателя</w:t>
      </w:r>
      <w:r w:rsidR="009842DE" w:rsidRPr="00D82C55">
        <w:rPr>
          <w:rFonts w:ascii="Times New Roman CYR" w:hAnsi="Times New Roman CYR" w:cs="Times New Roman CYR"/>
          <w:color w:val="080000"/>
          <w:sz w:val="22"/>
          <w:szCs w:val="22"/>
          <w:lang w:val="ru-RU" w:bidi="ar-SA"/>
        </w:rPr>
        <w:t xml:space="preserve"> </w:t>
      </w:r>
      <w:r w:rsidRPr="00D82C55">
        <w:rPr>
          <w:rFonts w:ascii="Times New Roman CYR" w:hAnsi="Times New Roman CYR" w:cs="Times New Roman CYR"/>
          <w:color w:val="080000"/>
          <w:sz w:val="22"/>
          <w:szCs w:val="22"/>
          <w:lang w:val="ru-RU" w:bidi="ar-SA"/>
        </w:rPr>
        <w:t xml:space="preserve">до завершения процедуры их технологического присоединения, считается отозванным, если </w:t>
      </w:r>
      <w:r w:rsidR="009842DE">
        <w:rPr>
          <w:rFonts w:ascii="Times New Roman CYR" w:hAnsi="Times New Roman CYR" w:cs="Times New Roman CYR"/>
          <w:color w:val="080000"/>
          <w:sz w:val="22"/>
          <w:szCs w:val="22"/>
          <w:lang w:val="ru-RU" w:bidi="ar-SA"/>
        </w:rPr>
        <w:t>Покупатель</w:t>
      </w:r>
      <w:r w:rsidRPr="00D82C55">
        <w:rPr>
          <w:rFonts w:ascii="Times New Roman CYR" w:hAnsi="Times New Roman CYR" w:cs="Times New Roman CYR"/>
          <w:color w:val="080000"/>
          <w:sz w:val="22"/>
          <w:szCs w:val="22"/>
          <w:lang w:val="ru-RU" w:bidi="ar-SA"/>
        </w:rPr>
        <w:t xml:space="preserve"> не возвратил подписанный экземпляр настоящего Договора и (или) Приложения 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4BD628AE" w14:textId="6B628F06" w:rsidR="00114D00" w:rsidRDefault="009842DE"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114D00">
        <w:rPr>
          <w:rFonts w:ascii="Times New Roman CYR" w:hAnsi="Times New Roman CYR" w:cs="Times New Roman CYR"/>
          <w:sz w:val="22"/>
          <w:szCs w:val="22"/>
          <w:lang w:val="ru-RU" w:bidi="ar-SA"/>
        </w:rPr>
        <w:t>.2.Все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4BD628AF"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-заказным письмом;</w:t>
      </w:r>
    </w:p>
    <w:p w14:paraId="4BD628B0"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-телефонограммой;</w:t>
      </w:r>
    </w:p>
    <w:p w14:paraId="4BD628B1"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-телеграммой;</w:t>
      </w:r>
    </w:p>
    <w:p w14:paraId="4BD628B2"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факсимильной связи;</w:t>
      </w:r>
    </w:p>
    <w:p w14:paraId="4BD628B3"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 адресу электронной почты;</w:t>
      </w:r>
    </w:p>
    <w:p w14:paraId="4BD628B4"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-посредством системы электронного документооборота при условии, если Гарантирующий поставщик и Покупатель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4BD628B5"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lastRenderedPageBreak/>
        <w:t>-вручаются представителю Стороны;</w:t>
      </w:r>
    </w:p>
    <w:p w14:paraId="4BD628B6"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-иным способом, позволяющим подтвердить факт направления документа Стороной.</w:t>
      </w:r>
    </w:p>
    <w:p w14:paraId="4BD628B7"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4BD628B8" w14:textId="3F15D7BC" w:rsidR="00114D00" w:rsidRDefault="009842DE"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114D00">
        <w:rPr>
          <w:rFonts w:ascii="Times New Roman CYR" w:hAnsi="Times New Roman CYR" w:cs="Times New Roman CYR"/>
          <w:sz w:val="22"/>
          <w:szCs w:val="22"/>
          <w:lang w:val="ru-RU" w:bidi="ar-SA"/>
        </w:rPr>
        <w:t>.3. Все споры и разногласия, возникающие между Сторонами по настоящему Договору, подлежат досудебному урегулированию в претензионном порядке.</w:t>
      </w:r>
    </w:p>
    <w:p w14:paraId="4BD628B9" w14:textId="44021932"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Претензия считается полученной Стороной, если она направлена другой Стороной одним из способов, указанных в п. </w:t>
      </w:r>
      <w:r w:rsidR="009842DE">
        <w:rPr>
          <w:rFonts w:ascii="Times New Roman CYR" w:hAnsi="Times New Roman CYR" w:cs="Times New Roman CYR"/>
          <w:sz w:val="22"/>
          <w:szCs w:val="22"/>
          <w:lang w:val="ru-RU" w:bidi="ar-SA"/>
        </w:rPr>
        <w:t>9</w:t>
      </w:r>
      <w:r>
        <w:rPr>
          <w:rFonts w:ascii="Times New Roman CYR" w:hAnsi="Times New Roman CYR" w:cs="Times New Roman CYR"/>
          <w:sz w:val="22"/>
          <w:szCs w:val="22"/>
          <w:lang w:val="ru-RU" w:bidi="ar-SA"/>
        </w:rPr>
        <w:t>.2 настоящего Договора.</w:t>
      </w:r>
    </w:p>
    <w:p w14:paraId="4BD628BA"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4BD628BB"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 Арбитражного суда Свердловской области.</w:t>
      </w:r>
    </w:p>
    <w:p w14:paraId="4BD628BC" w14:textId="1F8D5B19" w:rsidR="00114D00" w:rsidRDefault="009842DE"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114D00">
        <w:rPr>
          <w:rFonts w:ascii="Times New Roman CYR" w:hAnsi="Times New Roman CYR" w:cs="Times New Roman CYR"/>
          <w:sz w:val="22"/>
          <w:szCs w:val="22"/>
          <w:lang w:val="ru-RU" w:bidi="ar-SA"/>
        </w:rPr>
        <w:t>.4.Любая из Сторон вправе передать разногласия, возникшие при заключении настоящего Договора, на рассмотрение суда.</w:t>
      </w:r>
    </w:p>
    <w:p w14:paraId="4BD628BD" w14:textId="0CEC8FF3" w:rsidR="00114D00" w:rsidRDefault="009842DE"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w:t>
      </w:r>
      <w:r w:rsidR="00114D00">
        <w:rPr>
          <w:rFonts w:ascii="Times New Roman CYR" w:hAnsi="Times New Roman CYR" w:cs="Times New Roman CYR"/>
          <w:sz w:val="22"/>
          <w:szCs w:val="22"/>
          <w:lang w:val="ru-RU" w:bidi="ar-SA"/>
        </w:rPr>
        <w:t>.5.Настоящий Договор составлен в 2-х экземплярах, по одному экземпляру для каждой Стороны.</w:t>
      </w:r>
    </w:p>
    <w:p w14:paraId="4BD628BE"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p>
    <w:p w14:paraId="4BD628BF" w14:textId="6A5B03CA" w:rsidR="00114D00" w:rsidRDefault="009842DE"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10</w:t>
      </w:r>
      <w:r w:rsidR="00114D00">
        <w:rPr>
          <w:rFonts w:ascii="Times New Roman CYR" w:hAnsi="Times New Roman CYR" w:cs="Times New Roman CYR"/>
          <w:b/>
          <w:bCs/>
          <w:sz w:val="22"/>
          <w:szCs w:val="22"/>
          <w:lang w:val="ru-RU" w:bidi="ar-SA"/>
        </w:rPr>
        <w:t>. Дополнительные условия</w:t>
      </w:r>
    </w:p>
    <w:p w14:paraId="4BD628C0"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Не оговариваются.</w:t>
      </w:r>
    </w:p>
    <w:p w14:paraId="4BD628C1"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p>
    <w:p w14:paraId="4BD628C2" w14:textId="40AD4429" w:rsidR="00114D00" w:rsidRDefault="009842DE"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11</w:t>
      </w:r>
      <w:r w:rsidR="00114D00">
        <w:rPr>
          <w:rFonts w:ascii="Times New Roman CYR" w:hAnsi="Times New Roman CYR" w:cs="Times New Roman CYR"/>
          <w:b/>
          <w:bCs/>
          <w:sz w:val="22"/>
          <w:szCs w:val="22"/>
          <w:lang w:val="ru-RU" w:bidi="ar-SA"/>
        </w:rPr>
        <w:t>. Перечень Приложений к Договору:</w:t>
      </w:r>
    </w:p>
    <w:p w14:paraId="4BD628C3"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1.1 - 1.3 - Формы отчетов за потребляемую электрическую энергию (мощность).</w:t>
      </w:r>
    </w:p>
    <w:p w14:paraId="4BD628C4"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 2 - Характеристики потребителя (Объекта энергоснабжения) электрической энергии (мощности).</w:t>
      </w:r>
    </w:p>
    <w:p w14:paraId="4BD628C5"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Приложение №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потребителя Покупателя к объектам электросетевого хозяйства.</w:t>
      </w:r>
    </w:p>
    <w:p w14:paraId="52C496F5" w14:textId="77777777" w:rsidR="009842DE" w:rsidRPr="00AE0965" w:rsidRDefault="009842DE" w:rsidP="009842DE">
      <w:pPr>
        <w:ind w:firstLine="567"/>
        <w:jc w:val="both"/>
        <w:rPr>
          <w:sz w:val="22"/>
          <w:szCs w:val="22"/>
          <w:lang w:val="ru-RU"/>
        </w:rPr>
      </w:pPr>
      <w:r>
        <w:rPr>
          <w:rFonts w:ascii="Times New Roman CYR" w:hAnsi="Times New Roman CYR" w:cs="Times New Roman CYR"/>
          <w:color w:val="080000"/>
          <w:sz w:val="22"/>
          <w:szCs w:val="22"/>
          <w:lang w:val="ru-RU" w:bidi="ar-SA"/>
        </w:rPr>
        <w:t xml:space="preserve">Приложение № 3 - </w:t>
      </w:r>
      <w:r w:rsidRPr="00AE0965">
        <w:rPr>
          <w:sz w:val="22"/>
          <w:szCs w:val="22"/>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r>
        <w:rPr>
          <w:sz w:val="22"/>
          <w:szCs w:val="22"/>
          <w:lang w:val="ru-RU"/>
        </w:rPr>
        <w:t>.</w:t>
      </w:r>
    </w:p>
    <w:p w14:paraId="4BD628C6"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p>
    <w:p w14:paraId="4BD628C7" w14:textId="2E59186E" w:rsidR="00114D00" w:rsidRDefault="009842DE"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12</w:t>
      </w:r>
      <w:r w:rsidR="00114D00">
        <w:rPr>
          <w:rFonts w:ascii="Times New Roman CYR" w:hAnsi="Times New Roman CYR" w:cs="Times New Roman CYR"/>
          <w:b/>
          <w:bCs/>
          <w:sz w:val="22"/>
          <w:szCs w:val="22"/>
          <w:lang w:val="ru-RU" w:bidi="ar-SA"/>
        </w:rPr>
        <w:t>. Юридические адреса, платежные реквизиты и подписи Сторон</w:t>
      </w:r>
    </w:p>
    <w:p w14:paraId="4BD628C8" w14:textId="77777777" w:rsidR="00114D00" w:rsidRDefault="00114D00" w:rsidP="00114D00">
      <w:pPr>
        <w:autoSpaceDE w:val="0"/>
        <w:autoSpaceDN w:val="0"/>
        <w:adjustRightInd w:val="0"/>
        <w:ind w:firstLine="567"/>
        <w:jc w:val="both"/>
        <w:rPr>
          <w:rFonts w:ascii="Times New Roman CYR" w:hAnsi="Times New Roman CYR" w:cs="Times New Roman CYR"/>
          <w:b/>
          <w:bCs/>
          <w:sz w:val="22"/>
          <w:szCs w:val="22"/>
          <w:lang w:val="ru-RU" w:bidi="ar-SA"/>
        </w:rPr>
      </w:pPr>
    </w:p>
    <w:p w14:paraId="4BD628C9" w14:textId="77777777" w:rsidR="00114D00" w:rsidRDefault="00114D00" w:rsidP="00114D00">
      <w:pPr>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Гарантирующий поставщик:</w:t>
      </w:r>
    </w:p>
    <w:p w14:paraId="4BD628CB" w14:textId="3313FE8D" w:rsidR="00114D00" w:rsidRDefault="00114D00" w:rsidP="00114D00">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4BD628CD" w14:textId="6D7D669B" w:rsidR="00114D00" w:rsidRPr="000B7B0B" w:rsidRDefault="00114D00" w:rsidP="0034025D">
      <w:pPr>
        <w:autoSpaceDE w:val="0"/>
        <w:autoSpaceDN w:val="0"/>
        <w:adjustRightInd w:val="0"/>
        <w:ind w:right="661"/>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0B7B0B">
        <w:rPr>
          <w:rFonts w:ascii="Times New Roman CYR" w:hAnsi="Times New Roman CYR" w:cs="Times New Roman CYR"/>
          <w:sz w:val="22"/>
          <w:szCs w:val="22"/>
          <w:lang w:val="ru-RU" w:bidi="ar-SA"/>
        </w:rPr>
        <w:t>, 210.</w:t>
      </w:r>
      <w:r w:rsidRPr="000B7B0B">
        <w:rPr>
          <w:rFonts w:ascii="Times New Roman CYR" w:hAnsi="Times New Roman CYR" w:cs="Times New Roman CYR"/>
          <w:sz w:val="22"/>
          <w:szCs w:val="22"/>
          <w:lang w:val="ru-RU" w:bidi="ar-SA"/>
        </w:rPr>
        <w:br/>
      </w:r>
    </w:p>
    <w:p w14:paraId="4BD628CE" w14:textId="70230C23" w:rsidR="00114D00" w:rsidRPr="0034025D"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w:t>
      </w:r>
      <w:r w:rsidRPr="0034025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лицо</w:t>
      </w:r>
      <w:r w:rsidRPr="0034025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по</w:t>
      </w:r>
      <w:r w:rsidRPr="0034025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Договору</w:t>
      </w:r>
      <w:r w:rsidRPr="0034025D">
        <w:rPr>
          <w:rFonts w:ascii="Times New Roman CYR" w:hAnsi="Times New Roman CYR" w:cs="Times New Roman CYR"/>
          <w:sz w:val="22"/>
          <w:szCs w:val="22"/>
          <w:lang w:val="ru-RU" w:bidi="ar-SA"/>
        </w:rPr>
        <w:t>:</w:t>
      </w:r>
    </w:p>
    <w:p w14:paraId="4BD628CF" w14:textId="4A42F6BD" w:rsidR="00114D00" w:rsidRPr="0034025D" w:rsidRDefault="00114D00" w:rsidP="00114D00">
      <w:pPr>
        <w:autoSpaceDE w:val="0"/>
        <w:autoSpaceDN w:val="0"/>
        <w:adjustRightInd w:val="0"/>
        <w:jc w:val="both"/>
        <w:rPr>
          <w:rFonts w:ascii="Times New Roman CYR" w:hAnsi="Times New Roman CYR" w:cs="Times New Roman CYR"/>
          <w:sz w:val="22"/>
          <w:szCs w:val="22"/>
          <w:lang w:val="ru-RU" w:bidi="ar-SA"/>
        </w:rPr>
      </w:pPr>
      <w:r w:rsidRPr="0034025D">
        <w:rPr>
          <w:rFonts w:ascii="Times New Roman CYR" w:hAnsi="Times New Roman CYR" w:cs="Times New Roman CYR"/>
          <w:sz w:val="22"/>
          <w:szCs w:val="22"/>
          <w:lang w:val="ru-RU" w:bidi="ar-SA"/>
        </w:rPr>
        <w:t xml:space="preserve">          </w:t>
      </w:r>
    </w:p>
    <w:p w14:paraId="4BD628D0" w14:textId="2F23D0C7" w:rsidR="00114D00" w:rsidRDefault="00114D00" w:rsidP="00114D00">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34025D">
        <w:rPr>
          <w:rFonts w:ascii="Times New Roman CYR" w:hAnsi="Times New Roman CYR" w:cs="Times New Roman CYR"/>
          <w:sz w:val="22"/>
          <w:szCs w:val="22"/>
          <w:lang w:val="ru-RU" w:bidi="ar-SA"/>
        </w:rPr>
        <w:t>.</w:t>
      </w:r>
      <w:r w:rsidR="0034025D">
        <w:rPr>
          <w:rFonts w:ascii="Times New Roman CYR" w:hAnsi="Times New Roman CYR" w:cs="Times New Roman CYR"/>
          <w:sz w:val="22"/>
          <w:szCs w:val="22"/>
          <w:lang w:val="ru-RU" w:bidi="ar-SA"/>
        </w:rPr>
        <w:t>___</w:t>
      </w:r>
      <w:r w:rsidRPr="0034025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34025D">
        <w:rPr>
          <w:rFonts w:ascii="Times New Roman CYR" w:hAnsi="Times New Roman CYR" w:cs="Times New Roman CYR"/>
          <w:sz w:val="22"/>
          <w:szCs w:val="22"/>
          <w:lang w:val="ru-RU" w:bidi="ar-SA"/>
        </w:rPr>
        <w:t>.</w:t>
      </w:r>
      <w:r w:rsidR="0034025D">
        <w:rPr>
          <w:rFonts w:ascii="Times New Roman CYR" w:hAnsi="Times New Roman CYR" w:cs="Times New Roman CYR"/>
          <w:sz w:val="22"/>
          <w:szCs w:val="22"/>
          <w:lang w:val="ru-RU" w:bidi="ar-SA"/>
        </w:rPr>
        <w:t xml:space="preserve"> _____</w:t>
      </w:r>
      <w:r>
        <w:rPr>
          <w:rFonts w:ascii="Times New Roman CYR" w:hAnsi="Times New Roman CYR" w:cs="Times New Roman CYR"/>
          <w:sz w:val="22"/>
          <w:szCs w:val="22"/>
          <w:lang w:val="ru-RU" w:bidi="ar-SA"/>
        </w:rPr>
        <w:t>,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u w:val="single"/>
          <w:lang w:bidi="ar-SA"/>
        </w:rPr>
        <w:t>www</w:t>
      </w:r>
      <w:r>
        <w:rPr>
          <w:rFonts w:ascii="Times New Roman CYR" w:hAnsi="Times New Roman CYR" w:cs="Times New Roman CYR"/>
          <w:color w:val="0000FF"/>
          <w:sz w:val="22"/>
          <w:szCs w:val="22"/>
          <w:u w:val="single"/>
          <w:lang w:val="ru-RU" w:bidi="ar-SA"/>
        </w:rPr>
        <w:t>.</w:t>
      </w:r>
      <w:r>
        <w:rPr>
          <w:rFonts w:ascii="Times New Roman CYR" w:hAnsi="Times New Roman CYR" w:cs="Times New Roman CYR"/>
          <w:color w:val="0000FF"/>
          <w:sz w:val="22"/>
          <w:szCs w:val="22"/>
          <w:u w:val="single"/>
          <w:lang w:bidi="ar-SA"/>
        </w:rPr>
        <w:t>eens</w:t>
      </w:r>
      <w:r>
        <w:rPr>
          <w:rFonts w:ascii="Times New Roman CYR" w:hAnsi="Times New Roman CYR" w:cs="Times New Roman CYR"/>
          <w:color w:val="0000FF"/>
          <w:sz w:val="22"/>
          <w:szCs w:val="22"/>
          <w:u w:val="single"/>
          <w:lang w:val="ru-RU" w:bidi="ar-SA"/>
        </w:rPr>
        <w:t>.</w:t>
      </w:r>
      <w:r>
        <w:rPr>
          <w:rFonts w:ascii="Times New Roman CYR" w:hAnsi="Times New Roman CYR" w:cs="Times New Roman CYR"/>
          <w:color w:val="0000FF"/>
          <w:sz w:val="22"/>
          <w:szCs w:val="22"/>
          <w:u w:val="single"/>
          <w:lang w:bidi="ar-SA"/>
        </w:rPr>
        <w:t>ru</w:t>
      </w:r>
      <w:r>
        <w:rPr>
          <w:rFonts w:ascii="Times New Roman CYR" w:hAnsi="Times New Roman CYR" w:cs="Times New Roman CYR"/>
          <w:sz w:val="22"/>
          <w:szCs w:val="22"/>
          <w:lang w:val="ru-RU" w:bidi="ar-SA"/>
        </w:rPr>
        <w:t xml:space="preserve">, </w:t>
      </w:r>
    </w:p>
    <w:p w14:paraId="4BD628D1" w14:textId="0C0D32FF" w:rsidR="00114D00" w:rsidRDefault="00114D00" w:rsidP="00114D00">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e-mail для предоставления данных по фактическим почасовым расходам: </w:t>
      </w:r>
    </w:p>
    <w:p w14:paraId="4BD628D2"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сообщения об инцидентах при энергоснабжении:</w:t>
      </w:r>
    </w:p>
    <w:p w14:paraId="671A0222" w14:textId="77777777" w:rsidR="009842DE" w:rsidRDefault="009842DE" w:rsidP="009842DE">
      <w:pPr>
        <w:autoSpaceDE w:val="0"/>
        <w:autoSpaceDN w:val="0"/>
        <w:adjustRightInd w:val="0"/>
        <w:jc w:val="both"/>
        <w:rPr>
          <w:rFonts w:ascii="Times New Roman CYR" w:hAnsi="Times New Roman CYR" w:cs="Times New Roman CYR"/>
          <w:sz w:val="22"/>
          <w:szCs w:val="22"/>
          <w:lang w:val="ru-RU"/>
        </w:rPr>
      </w:pPr>
      <w:r>
        <w:rPr>
          <w:rFonts w:ascii="Times New Roman CYR" w:hAnsi="Times New Roman CYR" w:cs="Times New Roman CYR"/>
          <w:sz w:val="22"/>
          <w:szCs w:val="22"/>
          <w:lang w:val="ru-RU" w:bidi="ar-SA"/>
        </w:rPr>
        <w:t xml:space="preserve">телефоны: 215-77-13 </w:t>
      </w:r>
      <w:r w:rsidRPr="009B3A9B">
        <w:rPr>
          <w:rFonts w:ascii="Times New Roman CYR" w:hAnsi="Times New Roman CYR" w:cs="Times New Roman CYR"/>
          <w:sz w:val="22"/>
          <w:szCs w:val="22"/>
          <w:lang w:val="ru-RU"/>
        </w:rPr>
        <w:t>(в рабочее время с 8-00 до 17-00), 8-800-700-41-12 (круглосуточно)</w:t>
      </w:r>
      <w:r>
        <w:rPr>
          <w:rFonts w:ascii="Times New Roman CYR" w:hAnsi="Times New Roman CYR" w:cs="Times New Roman CYR"/>
          <w:sz w:val="22"/>
          <w:szCs w:val="22"/>
          <w:lang w:val="ru-RU"/>
        </w:rPr>
        <w:t>,</w:t>
      </w:r>
    </w:p>
    <w:p w14:paraId="6BD0BD7F" w14:textId="77777777" w:rsidR="009842DE" w:rsidRPr="0034025D" w:rsidRDefault="009842DE" w:rsidP="009842DE">
      <w:pPr>
        <w:autoSpaceDE w:val="0"/>
        <w:autoSpaceDN w:val="0"/>
        <w:adjustRightInd w:val="0"/>
        <w:jc w:val="both"/>
        <w:rPr>
          <w:rFonts w:ascii="Times New Roman CYR" w:hAnsi="Times New Roman CYR" w:cs="Times New Roman CYR"/>
          <w:sz w:val="22"/>
          <w:szCs w:val="22"/>
          <w:lang w:val="ru-RU" w:bidi="ar-SA"/>
        </w:rPr>
      </w:pPr>
      <w:r w:rsidRPr="00D82C55">
        <w:rPr>
          <w:rFonts w:ascii="Times New Roman CYR" w:hAnsi="Times New Roman CYR" w:cs="Times New Roman CYR"/>
          <w:sz w:val="22"/>
          <w:szCs w:val="22"/>
          <w:lang w:bidi="ar-SA"/>
        </w:rPr>
        <w:t>e</w:t>
      </w:r>
      <w:r w:rsidRPr="0034025D">
        <w:rPr>
          <w:rFonts w:ascii="Times New Roman CYR" w:hAnsi="Times New Roman CYR" w:cs="Times New Roman CYR"/>
          <w:sz w:val="22"/>
          <w:szCs w:val="22"/>
          <w:lang w:val="ru-RU" w:bidi="ar-SA"/>
        </w:rPr>
        <w:t>-</w:t>
      </w:r>
      <w:r w:rsidRPr="00D82C55">
        <w:rPr>
          <w:rFonts w:ascii="Times New Roman CYR" w:hAnsi="Times New Roman CYR" w:cs="Times New Roman CYR"/>
          <w:sz w:val="22"/>
          <w:szCs w:val="22"/>
          <w:lang w:bidi="ar-SA"/>
        </w:rPr>
        <w:t>mail</w:t>
      </w:r>
      <w:r w:rsidRPr="0034025D">
        <w:rPr>
          <w:rFonts w:ascii="Times New Roman CYR" w:hAnsi="Times New Roman CYR" w:cs="Times New Roman CYR"/>
          <w:sz w:val="22"/>
          <w:szCs w:val="22"/>
          <w:lang w:val="ru-RU" w:bidi="ar-SA"/>
        </w:rPr>
        <w:t xml:space="preserve">: </w:t>
      </w:r>
      <w:r w:rsidRPr="00D82C55">
        <w:rPr>
          <w:rFonts w:ascii="Times New Roman CYR" w:hAnsi="Times New Roman CYR" w:cs="Times New Roman CYR"/>
          <w:lang w:bidi="ar-SA"/>
        </w:rPr>
        <w:t>incident</w:t>
      </w:r>
      <w:r w:rsidRPr="0034025D">
        <w:rPr>
          <w:rFonts w:ascii="Times New Roman CYR" w:hAnsi="Times New Roman CYR" w:cs="Times New Roman CYR"/>
          <w:lang w:val="ru-RU" w:bidi="ar-SA"/>
        </w:rPr>
        <w:t>@</w:t>
      </w:r>
      <w:r w:rsidRPr="00D82C55">
        <w:rPr>
          <w:rFonts w:ascii="Times New Roman CYR" w:hAnsi="Times New Roman CYR" w:cs="Times New Roman CYR"/>
          <w:lang w:bidi="ar-SA"/>
        </w:rPr>
        <w:t>eens</w:t>
      </w:r>
      <w:r w:rsidRPr="0034025D">
        <w:rPr>
          <w:rFonts w:ascii="Times New Roman CYR" w:hAnsi="Times New Roman CYR" w:cs="Times New Roman CYR"/>
          <w:lang w:val="ru-RU" w:bidi="ar-SA"/>
        </w:rPr>
        <w:t>.</w:t>
      </w:r>
      <w:r w:rsidRPr="00D82C55">
        <w:rPr>
          <w:rFonts w:ascii="Times New Roman CYR" w:hAnsi="Times New Roman CYR" w:cs="Times New Roman CYR"/>
          <w:lang w:bidi="ar-SA"/>
        </w:rPr>
        <w:t>ru</w:t>
      </w:r>
      <w:r w:rsidRPr="0034025D">
        <w:rPr>
          <w:rFonts w:ascii="Times New Roman CYR" w:hAnsi="Times New Roman CYR" w:cs="Times New Roman CYR"/>
          <w:lang w:val="ru-RU" w:bidi="ar-SA"/>
        </w:rPr>
        <w:t xml:space="preserve"> </w:t>
      </w:r>
    </w:p>
    <w:p w14:paraId="4BD628D4" w14:textId="77777777" w:rsidR="00114D00" w:rsidRDefault="00114D00" w:rsidP="00114D00">
      <w:pPr>
        <w:autoSpaceDE w:val="0"/>
        <w:autoSpaceDN w:val="0"/>
        <w:adjustRightInd w:val="0"/>
        <w:ind w:firstLine="567"/>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color w:val="0000FF"/>
          <w:sz w:val="22"/>
          <w:szCs w:val="22"/>
          <w:u w:val="single"/>
          <w:lang w:val="ru-RU" w:bidi="ar-SA"/>
        </w:rPr>
        <w:t xml:space="preserve">ogranichenie@eens.ru </w:t>
      </w:r>
    </w:p>
    <w:p w14:paraId="4BD628D5"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p>
    <w:p w14:paraId="7F11BF99" w14:textId="77777777" w:rsidR="0034025D" w:rsidRDefault="0034025D" w:rsidP="00114D00">
      <w:pPr>
        <w:autoSpaceDE w:val="0"/>
        <w:autoSpaceDN w:val="0"/>
        <w:adjustRightInd w:val="0"/>
        <w:ind w:firstLine="567"/>
        <w:jc w:val="both"/>
        <w:rPr>
          <w:rFonts w:ascii="Times New Roman CYR" w:hAnsi="Times New Roman CYR" w:cs="Times New Roman CYR"/>
          <w:b/>
          <w:bCs/>
          <w:sz w:val="22"/>
          <w:szCs w:val="22"/>
          <w:lang w:val="ru-RU" w:bidi="ar-SA"/>
        </w:rPr>
      </w:pPr>
    </w:p>
    <w:p w14:paraId="4B0C44ED" w14:textId="77777777" w:rsidR="0034025D" w:rsidRDefault="0034025D" w:rsidP="00114D00">
      <w:pPr>
        <w:autoSpaceDE w:val="0"/>
        <w:autoSpaceDN w:val="0"/>
        <w:adjustRightInd w:val="0"/>
        <w:ind w:firstLine="567"/>
        <w:jc w:val="both"/>
        <w:rPr>
          <w:rFonts w:ascii="Times New Roman CYR" w:hAnsi="Times New Roman CYR" w:cs="Times New Roman CYR"/>
          <w:b/>
          <w:bCs/>
          <w:sz w:val="22"/>
          <w:szCs w:val="22"/>
          <w:lang w:val="ru-RU" w:bidi="ar-SA"/>
        </w:rPr>
      </w:pPr>
    </w:p>
    <w:p w14:paraId="4BD628D6" w14:textId="77777777" w:rsidR="00114D00" w:rsidRPr="00114D00" w:rsidRDefault="00114D00" w:rsidP="00114D00">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lastRenderedPageBreak/>
        <w:t>Покупатель</w:t>
      </w:r>
      <w:r w:rsidRPr="00114D00">
        <w:rPr>
          <w:rFonts w:ascii="Times New Roman CYR" w:hAnsi="Times New Roman CYR" w:cs="Times New Roman CYR"/>
          <w:b/>
          <w:bCs/>
          <w:sz w:val="22"/>
          <w:szCs w:val="22"/>
          <w:lang w:val="ru-RU" w:bidi="ar-SA"/>
        </w:rPr>
        <w:t xml:space="preserve">: </w:t>
      </w:r>
    </w:p>
    <w:p w14:paraId="4BD628D8" w14:textId="17828F5C" w:rsidR="00114D00" w:rsidRPr="00114D00" w:rsidRDefault="00114D00" w:rsidP="00114D00">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4BD628D9" w14:textId="58E91136" w:rsidR="00114D00" w:rsidRPr="00114D00" w:rsidRDefault="00114D00" w:rsidP="00114D00">
      <w:pPr>
        <w:autoSpaceDE w:val="0"/>
        <w:autoSpaceDN w:val="0"/>
        <w:adjustRightInd w:val="0"/>
        <w:ind w:firstLine="2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114D00">
        <w:rPr>
          <w:rFonts w:ascii="Times New Roman CYR" w:hAnsi="Times New Roman CYR" w:cs="Times New Roman CYR"/>
          <w:sz w:val="22"/>
          <w:szCs w:val="22"/>
          <w:lang w:val="ru-RU" w:bidi="ar-SA"/>
        </w:rPr>
        <w:t xml:space="preserve">: </w:t>
      </w:r>
    </w:p>
    <w:p w14:paraId="4BD628DA" w14:textId="5F516A56" w:rsidR="00114D00" w:rsidRPr="00114D00" w:rsidRDefault="00114D00" w:rsidP="00114D00">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p>
    <w:p w14:paraId="4BD628DB" w14:textId="0C53F849" w:rsidR="00114D00" w:rsidRPr="00114D00" w:rsidRDefault="00114D00" w:rsidP="00114D00">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Адрес для почтовой корреспонденции: </w:t>
      </w:r>
    </w:p>
    <w:p w14:paraId="4BD628DE" w14:textId="18D9332B" w:rsidR="00114D00" w:rsidRPr="0034025D" w:rsidRDefault="00114D00" w:rsidP="00114D00">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34025D">
        <w:rPr>
          <w:rFonts w:ascii="Times New Roman CYR" w:hAnsi="Times New Roman CYR" w:cs="Times New Roman CYR"/>
          <w:sz w:val="22"/>
          <w:szCs w:val="22"/>
          <w:lang w:val="ru-RU" w:bidi="ar-SA"/>
        </w:rPr>
        <w:t xml:space="preserve">. </w:t>
      </w:r>
      <w:r w:rsidR="0034025D">
        <w:rPr>
          <w:rFonts w:ascii="Times New Roman CYR" w:hAnsi="Times New Roman CYR" w:cs="Times New Roman CYR"/>
          <w:sz w:val="22"/>
          <w:szCs w:val="22"/>
          <w:lang w:val="ru-RU" w:bidi="ar-SA"/>
        </w:rPr>
        <w:t>_____</w:t>
      </w:r>
      <w:r w:rsidRPr="0034025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34025D">
        <w:rPr>
          <w:rFonts w:ascii="Times New Roman CYR" w:hAnsi="Times New Roman CYR" w:cs="Times New Roman CYR"/>
          <w:sz w:val="22"/>
          <w:szCs w:val="22"/>
          <w:lang w:val="ru-RU" w:bidi="ar-SA"/>
        </w:rPr>
        <w:t xml:space="preserve"> </w:t>
      </w:r>
      <w:r w:rsidR="0034025D">
        <w:rPr>
          <w:rFonts w:ascii="Times New Roman CYR" w:hAnsi="Times New Roman CYR" w:cs="Times New Roman CYR"/>
          <w:sz w:val="22"/>
          <w:szCs w:val="22"/>
          <w:lang w:val="ru-RU" w:bidi="ar-SA"/>
        </w:rPr>
        <w:t>_____</w:t>
      </w:r>
      <w:r w:rsidRPr="0034025D">
        <w:rPr>
          <w:rFonts w:ascii="Times New Roman CYR" w:hAnsi="Times New Roman CYR" w:cs="Times New Roman CYR"/>
          <w:sz w:val="22"/>
          <w:szCs w:val="22"/>
          <w:lang w:val="ru-RU" w:bidi="ar-SA"/>
        </w:rPr>
        <w:t xml:space="preserve">, </w:t>
      </w:r>
      <w:r w:rsidR="009842DE">
        <w:rPr>
          <w:rFonts w:ascii="Times New Roman CYR" w:hAnsi="Times New Roman CYR" w:cs="Times New Roman CYR"/>
          <w:sz w:val="22"/>
          <w:szCs w:val="22"/>
          <w:lang w:val="ru-RU" w:bidi="ar-SA"/>
        </w:rPr>
        <w:t>мобильный</w:t>
      </w:r>
      <w:r w:rsidR="009842DE" w:rsidRPr="0034025D">
        <w:rPr>
          <w:rFonts w:ascii="Times New Roman CYR" w:hAnsi="Times New Roman CYR" w:cs="Times New Roman CYR"/>
          <w:sz w:val="22"/>
          <w:szCs w:val="22"/>
          <w:lang w:val="ru-RU" w:bidi="ar-SA"/>
        </w:rPr>
        <w:t xml:space="preserve"> </w:t>
      </w:r>
      <w:r w:rsidR="009842DE">
        <w:rPr>
          <w:rFonts w:ascii="Times New Roman CYR" w:hAnsi="Times New Roman CYR" w:cs="Times New Roman CYR"/>
          <w:sz w:val="22"/>
          <w:szCs w:val="22"/>
          <w:lang w:val="ru-RU" w:bidi="ar-SA"/>
        </w:rPr>
        <w:t>телефон</w:t>
      </w:r>
      <w:r w:rsidR="009842DE" w:rsidRPr="0034025D">
        <w:rPr>
          <w:rFonts w:ascii="Times New Roman CYR" w:hAnsi="Times New Roman CYR" w:cs="Times New Roman CYR"/>
          <w:sz w:val="22"/>
          <w:szCs w:val="22"/>
          <w:lang w:val="ru-RU" w:bidi="ar-SA"/>
        </w:rPr>
        <w:t xml:space="preserve"> </w:t>
      </w:r>
      <w:r w:rsidR="0034025D">
        <w:rPr>
          <w:rFonts w:ascii="Times New Roman CYR" w:hAnsi="Times New Roman CYR" w:cs="Times New Roman CYR"/>
          <w:sz w:val="22"/>
          <w:szCs w:val="22"/>
          <w:lang w:val="ru-RU" w:bidi="ar-SA"/>
        </w:rPr>
        <w:t>____</w:t>
      </w:r>
      <w:r w:rsidR="009842DE" w:rsidRPr="0034025D">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e</w:t>
      </w:r>
      <w:r w:rsidRPr="0034025D">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000B7B0B" w:rsidRPr="0034025D">
        <w:rPr>
          <w:rFonts w:ascii="Times New Roman CYR" w:hAnsi="Times New Roman CYR" w:cs="Times New Roman CYR"/>
          <w:sz w:val="22"/>
          <w:szCs w:val="22"/>
          <w:lang w:val="ru-RU" w:bidi="ar-SA"/>
        </w:rPr>
        <w:t xml:space="preserve"> </w:t>
      </w:r>
      <w:r w:rsidR="000B7B0B">
        <w:rPr>
          <w:rFonts w:ascii="Times New Roman CYR" w:hAnsi="Times New Roman CYR" w:cs="Times New Roman CYR"/>
          <w:sz w:val="22"/>
          <w:szCs w:val="22"/>
          <w:lang w:val="ru-RU" w:bidi="ar-SA"/>
        </w:rPr>
        <w:t>_____</w:t>
      </w:r>
      <w:r w:rsidRPr="0034025D">
        <w:rPr>
          <w:rFonts w:ascii="Times New Roman CYR" w:hAnsi="Times New Roman CYR" w:cs="Times New Roman CYR"/>
          <w:sz w:val="22"/>
          <w:szCs w:val="22"/>
          <w:lang w:val="ru-RU" w:bidi="ar-SA"/>
        </w:rPr>
        <w:t>.</w:t>
      </w:r>
    </w:p>
    <w:p w14:paraId="4BD628DF" w14:textId="77777777" w:rsidR="00114D00" w:rsidRDefault="00114D00" w:rsidP="00114D00">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4BD628E0" w14:textId="31CD3940" w:rsidR="00114D00" w:rsidRPr="000B7B0B" w:rsidRDefault="00114D00" w:rsidP="00114D00">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0B7B0B">
        <w:rPr>
          <w:rFonts w:ascii="Times New Roman CYR" w:hAnsi="Times New Roman CYR" w:cs="Times New Roman CYR"/>
          <w:sz w:val="22"/>
          <w:szCs w:val="22"/>
          <w:lang w:val="ru-RU" w:bidi="ar-SA"/>
        </w:rPr>
        <w:t xml:space="preserve">. </w:t>
      </w:r>
    </w:p>
    <w:p w14:paraId="4BD628E1" w14:textId="5D4AEB46" w:rsidR="00114D00" w:rsidRPr="000B7B0B" w:rsidRDefault="00114D00" w:rsidP="00114D00">
      <w:pPr>
        <w:autoSpaceDE w:val="0"/>
        <w:autoSpaceDN w:val="0"/>
        <w:adjustRightInd w:val="0"/>
        <w:jc w:val="both"/>
        <w:rPr>
          <w:rFonts w:ascii="Times New Roman CYR" w:hAnsi="Times New Roman CYR" w:cs="Times New Roman CYR"/>
          <w:sz w:val="22"/>
          <w:szCs w:val="22"/>
          <w:lang w:val="ru-RU" w:bidi="ar-SA"/>
        </w:rPr>
      </w:pPr>
      <w:r w:rsidRPr="00114D00">
        <w:rPr>
          <w:rFonts w:ascii="Times New Roman CYR" w:hAnsi="Times New Roman CYR" w:cs="Times New Roman CYR"/>
          <w:sz w:val="22"/>
          <w:szCs w:val="22"/>
          <w:lang w:bidi="ar-SA"/>
        </w:rPr>
        <w:t>e</w:t>
      </w:r>
      <w:r w:rsidRPr="000B7B0B">
        <w:rPr>
          <w:rFonts w:ascii="Times New Roman CYR" w:hAnsi="Times New Roman CYR" w:cs="Times New Roman CYR"/>
          <w:sz w:val="22"/>
          <w:szCs w:val="22"/>
          <w:lang w:val="ru-RU" w:bidi="ar-SA"/>
        </w:rPr>
        <w:t>-</w:t>
      </w:r>
      <w:r w:rsidRPr="00114D00">
        <w:rPr>
          <w:rFonts w:ascii="Times New Roman CYR" w:hAnsi="Times New Roman CYR" w:cs="Times New Roman CYR"/>
          <w:sz w:val="22"/>
          <w:szCs w:val="22"/>
          <w:lang w:bidi="ar-SA"/>
        </w:rPr>
        <w:t>mail</w:t>
      </w:r>
      <w:r w:rsidRPr="000B7B0B">
        <w:rPr>
          <w:rFonts w:ascii="Times New Roman CYR" w:hAnsi="Times New Roman CYR" w:cs="Times New Roman CYR"/>
          <w:sz w:val="22"/>
          <w:szCs w:val="22"/>
          <w:lang w:val="ru-RU" w:bidi="ar-SA"/>
        </w:rPr>
        <w:t xml:space="preserve"> </w:t>
      </w:r>
    </w:p>
    <w:p w14:paraId="4BD628E2" w14:textId="77777777" w:rsidR="00114D00" w:rsidRPr="000B7B0B" w:rsidRDefault="00114D00" w:rsidP="00114D00">
      <w:pPr>
        <w:autoSpaceDE w:val="0"/>
        <w:autoSpaceDN w:val="0"/>
        <w:adjustRightInd w:val="0"/>
        <w:jc w:val="both"/>
        <w:rPr>
          <w:rFonts w:ascii="Times New Roman CYR" w:hAnsi="Times New Roman CYR" w:cs="Times New Roman CYR"/>
          <w:sz w:val="22"/>
          <w:szCs w:val="22"/>
          <w:lang w:val="ru-RU" w:bidi="ar-SA"/>
        </w:rPr>
      </w:pPr>
    </w:p>
    <w:p w14:paraId="4BD628E3" w14:textId="77777777" w:rsidR="00114D00" w:rsidRPr="000B7B0B" w:rsidRDefault="00114D00" w:rsidP="00114D00">
      <w:pPr>
        <w:autoSpaceDE w:val="0"/>
        <w:autoSpaceDN w:val="0"/>
        <w:adjustRightInd w:val="0"/>
        <w:jc w:val="both"/>
        <w:rPr>
          <w:rFonts w:ascii="Times New Roman CYR" w:hAnsi="Times New Roman CYR" w:cs="Times New Roman CYR"/>
          <w:sz w:val="22"/>
          <w:szCs w:val="22"/>
          <w:lang w:val="ru-RU" w:bidi="ar-SA"/>
        </w:rPr>
      </w:pPr>
    </w:p>
    <w:p w14:paraId="4BD628E4" w14:textId="77777777" w:rsidR="00114D00" w:rsidRPr="000B7B0B" w:rsidRDefault="00114D00" w:rsidP="00114D00">
      <w:pPr>
        <w:autoSpaceDE w:val="0"/>
        <w:autoSpaceDN w:val="0"/>
        <w:adjustRightInd w:val="0"/>
        <w:jc w:val="both"/>
        <w:rPr>
          <w:rFonts w:ascii="Times New Roman CYR" w:hAnsi="Times New Roman CYR" w:cs="Times New Roman CYR"/>
          <w:sz w:val="22"/>
          <w:szCs w:val="22"/>
          <w:lang w:val="ru-RU" w:bidi="ar-SA"/>
        </w:rPr>
      </w:pPr>
    </w:p>
    <w:p w14:paraId="4BD628E5" w14:textId="77777777" w:rsidR="00114D00" w:rsidRPr="000B7B0B" w:rsidRDefault="00114D00" w:rsidP="00114D00">
      <w:pPr>
        <w:autoSpaceDE w:val="0"/>
        <w:autoSpaceDN w:val="0"/>
        <w:adjustRightInd w:val="0"/>
        <w:jc w:val="both"/>
        <w:rPr>
          <w:rFonts w:ascii="Times New Roman CYR" w:hAnsi="Times New Roman CYR" w:cs="Times New Roman CYR"/>
          <w:sz w:val="22"/>
          <w:szCs w:val="22"/>
          <w:lang w:val="ru-RU" w:bidi="ar-SA"/>
        </w:rPr>
      </w:pPr>
    </w:p>
    <w:p w14:paraId="4BD628E6" w14:textId="77777777" w:rsidR="00114D00" w:rsidRPr="000B7B0B" w:rsidRDefault="00114D00" w:rsidP="00114D00">
      <w:pPr>
        <w:autoSpaceDE w:val="0"/>
        <w:autoSpaceDN w:val="0"/>
        <w:adjustRightInd w:val="0"/>
        <w:jc w:val="both"/>
        <w:rPr>
          <w:rFonts w:ascii="Times New Roman CYR" w:hAnsi="Times New Roman CYR" w:cs="Times New Roman CYR"/>
          <w:sz w:val="22"/>
          <w:szCs w:val="22"/>
          <w:lang w:val="ru-RU" w:bidi="ar-SA"/>
        </w:rPr>
      </w:pPr>
    </w:p>
    <w:p w14:paraId="4BD628E7" w14:textId="77777777" w:rsidR="00114D00" w:rsidRPr="000B7B0B" w:rsidRDefault="00114D00" w:rsidP="00114D00">
      <w:pPr>
        <w:autoSpaceDE w:val="0"/>
        <w:autoSpaceDN w:val="0"/>
        <w:adjustRightInd w:val="0"/>
        <w:jc w:val="both"/>
        <w:rPr>
          <w:rFonts w:ascii="Times New Roman CYR" w:hAnsi="Times New Roman CYR" w:cs="Times New Roman CYR"/>
          <w:sz w:val="22"/>
          <w:szCs w:val="22"/>
          <w:lang w:val="ru-RU" w:bidi="ar-SA"/>
        </w:rPr>
      </w:pPr>
    </w:p>
    <w:p w14:paraId="4BD628E8" w14:textId="77777777" w:rsidR="00114D00" w:rsidRDefault="00114D00" w:rsidP="00114D00">
      <w:pPr>
        <w:autoSpaceDE w:val="0"/>
        <w:autoSpaceDN w:val="0"/>
        <w:adjustRightInd w:val="0"/>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Гарантирующий поставщик:</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Покупатель:</w:t>
      </w:r>
    </w:p>
    <w:p w14:paraId="4BD628E9" w14:textId="77777777" w:rsidR="00114D00" w:rsidRDefault="00114D00" w:rsidP="00114D00">
      <w:pPr>
        <w:autoSpaceDE w:val="0"/>
        <w:autoSpaceDN w:val="0"/>
        <w:adjustRightInd w:val="0"/>
        <w:jc w:val="both"/>
        <w:rPr>
          <w:rFonts w:ascii="Times New Roman CYR" w:hAnsi="Times New Roman CYR" w:cs="Times New Roman CYR"/>
          <w:color w:val="080000"/>
          <w:sz w:val="22"/>
          <w:szCs w:val="22"/>
          <w:lang w:val="ru-RU" w:bidi="ar-SA"/>
        </w:rPr>
      </w:pPr>
    </w:p>
    <w:p w14:paraId="4BD628EA" w14:textId="77777777" w:rsidR="00114D00" w:rsidRDefault="00114D00" w:rsidP="00114D00">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__________________________</w:t>
      </w:r>
    </w:p>
    <w:p w14:paraId="4BD628EB" w14:textId="77777777" w:rsidR="00114D00" w:rsidRDefault="00114D00" w:rsidP="00114D00">
      <w:pPr>
        <w:autoSpaceDE w:val="0"/>
        <w:autoSpaceDN w:val="0"/>
        <w:adjustRightInd w:val="0"/>
        <w:jc w:val="both"/>
        <w:rPr>
          <w:rFonts w:ascii="Times New Roman CYR" w:hAnsi="Times New Roman CYR" w:cs="Times New Roman CYR"/>
          <w:sz w:val="22"/>
          <w:szCs w:val="22"/>
          <w:lang w:bidi="ar-SA"/>
        </w:rPr>
      </w:pPr>
      <w:r>
        <w:rPr>
          <w:rFonts w:ascii="Times New Roman CYR" w:hAnsi="Times New Roman CYR" w:cs="Times New Roman CYR"/>
          <w:sz w:val="22"/>
          <w:szCs w:val="22"/>
          <w:lang w:val="ru-RU" w:bidi="ar-SA"/>
        </w:rPr>
        <w:t>м.п.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t>м.п.  (подпись)</w:t>
      </w:r>
    </w:p>
    <w:p w14:paraId="4BD628EC" w14:textId="77777777" w:rsidR="00114D00" w:rsidRDefault="00114D00" w:rsidP="00114D00">
      <w:pPr>
        <w:autoSpaceDE w:val="0"/>
        <w:autoSpaceDN w:val="0"/>
        <w:adjustRightInd w:val="0"/>
        <w:jc w:val="both"/>
        <w:rPr>
          <w:rFonts w:ascii="Times New Roman CYR" w:hAnsi="Times New Roman CYR" w:cs="Times New Roman CYR"/>
          <w:lang w:val="ru-RU" w:bidi="ar-SA"/>
        </w:rPr>
      </w:pPr>
    </w:p>
    <w:p w14:paraId="4BD628ED" w14:textId="77777777" w:rsidR="00114D00" w:rsidRDefault="00114D00" w:rsidP="00114D00">
      <w:pPr>
        <w:autoSpaceDE w:val="0"/>
        <w:autoSpaceDN w:val="0"/>
        <w:adjustRightInd w:val="0"/>
        <w:jc w:val="both"/>
        <w:rPr>
          <w:rFonts w:ascii="Times New Roman CYR" w:hAnsi="Times New Roman CYR" w:cs="Times New Roman CYR"/>
          <w:lang w:val="ru-RU" w:bidi="ar-SA"/>
        </w:rPr>
      </w:pPr>
    </w:p>
    <w:p w14:paraId="4BD628EE" w14:textId="77777777" w:rsidR="00114D00" w:rsidRDefault="00114D00" w:rsidP="00114D00">
      <w:pPr>
        <w:autoSpaceDE w:val="0"/>
        <w:autoSpaceDN w:val="0"/>
        <w:adjustRightInd w:val="0"/>
        <w:rPr>
          <w:rFonts w:ascii="Times New Roman CYR" w:hAnsi="Times New Roman CYR" w:cs="Times New Roman CYR"/>
          <w:lang w:val="ru-RU" w:bidi="ar-SA"/>
        </w:rPr>
      </w:pPr>
    </w:p>
    <w:p w14:paraId="4BD628EF" w14:textId="77777777" w:rsidR="00114D00" w:rsidRDefault="00114D00" w:rsidP="00114D00">
      <w:pPr>
        <w:widowControl w:val="0"/>
        <w:autoSpaceDE w:val="0"/>
        <w:autoSpaceDN w:val="0"/>
        <w:adjustRightInd w:val="0"/>
        <w:jc w:val="both"/>
        <w:rPr>
          <w:rFonts w:ascii="Times New Roman CYR" w:hAnsi="Times New Roman CYR" w:cs="Times New Roman CYR"/>
          <w:sz w:val="22"/>
          <w:szCs w:val="22"/>
          <w:lang w:val="ru-RU" w:bidi="ar-SA"/>
        </w:rPr>
      </w:pPr>
    </w:p>
    <w:p w14:paraId="4BD628F0" w14:textId="77777777" w:rsidR="001B359D" w:rsidRDefault="001B359D"/>
    <w:sectPr w:rsidR="001B359D" w:rsidSect="001B359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522351"/>
    <w:multiLevelType w:val="multilevel"/>
    <w:tmpl w:val="012AFABA"/>
    <w:lvl w:ilvl="0">
      <w:start w:val="5"/>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00"/>
    <w:rsid w:val="000005FF"/>
    <w:rsid w:val="000B7B0B"/>
    <w:rsid w:val="000C385D"/>
    <w:rsid w:val="000D0110"/>
    <w:rsid w:val="00114D00"/>
    <w:rsid w:val="00152264"/>
    <w:rsid w:val="001B359D"/>
    <w:rsid w:val="002E1751"/>
    <w:rsid w:val="003034DB"/>
    <w:rsid w:val="00312B36"/>
    <w:rsid w:val="0034025D"/>
    <w:rsid w:val="003776CD"/>
    <w:rsid w:val="003A522E"/>
    <w:rsid w:val="00410F9A"/>
    <w:rsid w:val="00431F83"/>
    <w:rsid w:val="004828D6"/>
    <w:rsid w:val="004A3FFB"/>
    <w:rsid w:val="004C7C8E"/>
    <w:rsid w:val="004F7492"/>
    <w:rsid w:val="005400E8"/>
    <w:rsid w:val="00600677"/>
    <w:rsid w:val="006350AF"/>
    <w:rsid w:val="007D2A46"/>
    <w:rsid w:val="00824031"/>
    <w:rsid w:val="008515E4"/>
    <w:rsid w:val="0085206A"/>
    <w:rsid w:val="008774C0"/>
    <w:rsid w:val="008B03E9"/>
    <w:rsid w:val="008B50BB"/>
    <w:rsid w:val="008F3F6A"/>
    <w:rsid w:val="0092443E"/>
    <w:rsid w:val="00942356"/>
    <w:rsid w:val="00961410"/>
    <w:rsid w:val="00977339"/>
    <w:rsid w:val="009842DE"/>
    <w:rsid w:val="00A36028"/>
    <w:rsid w:val="00A41931"/>
    <w:rsid w:val="00A8770B"/>
    <w:rsid w:val="00A93123"/>
    <w:rsid w:val="00AB7BC9"/>
    <w:rsid w:val="00AF30BB"/>
    <w:rsid w:val="00AF4D67"/>
    <w:rsid w:val="00BE29EF"/>
    <w:rsid w:val="00BF043E"/>
    <w:rsid w:val="00C01BD3"/>
    <w:rsid w:val="00CA3CAE"/>
    <w:rsid w:val="00D129F6"/>
    <w:rsid w:val="00D56122"/>
    <w:rsid w:val="00DC24BD"/>
    <w:rsid w:val="00E66ABA"/>
    <w:rsid w:val="00ED0250"/>
    <w:rsid w:val="00EF677C"/>
    <w:rsid w:val="00FC679A"/>
    <w:rsid w:val="00FF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annotation reference"/>
    <w:basedOn w:val="a0"/>
    <w:uiPriority w:val="99"/>
    <w:semiHidden/>
    <w:unhideWhenUsed/>
    <w:rsid w:val="00D56122"/>
    <w:rPr>
      <w:sz w:val="16"/>
      <w:szCs w:val="16"/>
    </w:rPr>
  </w:style>
  <w:style w:type="paragraph" w:styleId="af4">
    <w:name w:val="annotation text"/>
    <w:basedOn w:val="a"/>
    <w:link w:val="af5"/>
    <w:uiPriority w:val="99"/>
    <w:semiHidden/>
    <w:unhideWhenUsed/>
    <w:rsid w:val="00D56122"/>
    <w:rPr>
      <w:sz w:val="20"/>
      <w:szCs w:val="20"/>
    </w:rPr>
  </w:style>
  <w:style w:type="character" w:customStyle="1" w:styleId="af5">
    <w:name w:val="Текст примечания Знак"/>
    <w:basedOn w:val="a0"/>
    <w:link w:val="af4"/>
    <w:uiPriority w:val="99"/>
    <w:semiHidden/>
    <w:rsid w:val="00D56122"/>
    <w:rPr>
      <w:sz w:val="20"/>
      <w:szCs w:val="20"/>
    </w:rPr>
  </w:style>
  <w:style w:type="paragraph" w:styleId="af6">
    <w:name w:val="Balloon Text"/>
    <w:basedOn w:val="a"/>
    <w:link w:val="af7"/>
    <w:uiPriority w:val="99"/>
    <w:semiHidden/>
    <w:unhideWhenUsed/>
    <w:rsid w:val="00D56122"/>
    <w:rPr>
      <w:rFonts w:ascii="Tahoma" w:hAnsi="Tahoma" w:cs="Tahoma"/>
      <w:sz w:val="16"/>
      <w:szCs w:val="16"/>
    </w:rPr>
  </w:style>
  <w:style w:type="character" w:customStyle="1" w:styleId="af7">
    <w:name w:val="Текст выноски Знак"/>
    <w:basedOn w:val="a0"/>
    <w:link w:val="af6"/>
    <w:uiPriority w:val="99"/>
    <w:semiHidden/>
    <w:rsid w:val="00D56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annotation reference"/>
    <w:basedOn w:val="a0"/>
    <w:uiPriority w:val="99"/>
    <w:semiHidden/>
    <w:unhideWhenUsed/>
    <w:rsid w:val="00D56122"/>
    <w:rPr>
      <w:sz w:val="16"/>
      <w:szCs w:val="16"/>
    </w:rPr>
  </w:style>
  <w:style w:type="paragraph" w:styleId="af4">
    <w:name w:val="annotation text"/>
    <w:basedOn w:val="a"/>
    <w:link w:val="af5"/>
    <w:uiPriority w:val="99"/>
    <w:semiHidden/>
    <w:unhideWhenUsed/>
    <w:rsid w:val="00D56122"/>
    <w:rPr>
      <w:sz w:val="20"/>
      <w:szCs w:val="20"/>
    </w:rPr>
  </w:style>
  <w:style w:type="character" w:customStyle="1" w:styleId="af5">
    <w:name w:val="Текст примечания Знак"/>
    <w:basedOn w:val="a0"/>
    <w:link w:val="af4"/>
    <w:uiPriority w:val="99"/>
    <w:semiHidden/>
    <w:rsid w:val="00D56122"/>
    <w:rPr>
      <w:sz w:val="20"/>
      <w:szCs w:val="20"/>
    </w:rPr>
  </w:style>
  <w:style w:type="paragraph" w:styleId="af6">
    <w:name w:val="Balloon Text"/>
    <w:basedOn w:val="a"/>
    <w:link w:val="af7"/>
    <w:uiPriority w:val="99"/>
    <w:semiHidden/>
    <w:unhideWhenUsed/>
    <w:rsid w:val="00D56122"/>
    <w:rPr>
      <w:rFonts w:ascii="Tahoma" w:hAnsi="Tahoma" w:cs="Tahoma"/>
      <w:sz w:val="16"/>
      <w:szCs w:val="16"/>
    </w:rPr>
  </w:style>
  <w:style w:type="character" w:customStyle="1" w:styleId="af7">
    <w:name w:val="Текст выноски Знак"/>
    <w:basedOn w:val="a0"/>
    <w:link w:val="af6"/>
    <w:uiPriority w:val="99"/>
    <w:semiHidden/>
    <w:rsid w:val="00D56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W3XH6RW5D23D-19-7713</_dlc_DocId>
    <_dlc_DocIdUrl xmlns="2065c287-4663-49e4-b729-97ac76fe80cb">
      <Url>http://portal.eksbyt.ru/docum/_layouts/DocIdRedir.aspx?ID=W3XH6RW5D23D-19-7713</Url>
      <Description>W3XH6RW5D23D-19-7713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00914-AED8-4F35-A090-AD8DAF086805}">
  <ds:schemaRefs>
    <ds:schemaRef ds:uri="http://schemas.microsoft.com/sharepoint/events"/>
  </ds:schemaRefs>
</ds:datastoreItem>
</file>

<file path=customXml/itemProps2.xml><?xml version="1.0" encoding="utf-8"?>
<ds:datastoreItem xmlns:ds="http://schemas.openxmlformats.org/officeDocument/2006/customXml" ds:itemID="{37B2CF8A-ABAC-4DEE-A3BA-AF1FA35C5305}">
  <ds:schemaRefs>
    <ds:schemaRef ds:uri="http://purl.org/dc/dcmitype/"/>
    <ds:schemaRef ds:uri="http://schemas.openxmlformats.org/package/2006/metadata/core-properties"/>
    <ds:schemaRef ds:uri="3c29de05-77c8-4572-8161-a9b895e5d82c"/>
    <ds:schemaRef ds:uri="http://schemas.microsoft.com/office/2006/documentManagement/types"/>
    <ds:schemaRef ds:uri="2065c287-4663-49e4-b729-97ac76fe80cb"/>
    <ds:schemaRef ds:uri="http://schemas.microsoft.com/office/infopath/2007/PartnerControls"/>
    <ds:schemaRef ds:uri="http://purl.org/dc/elements/1.1/"/>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647E7A6-6BDB-4FD0-97BB-AB75D180FB7A}">
  <ds:schemaRefs>
    <ds:schemaRef ds:uri="http://schemas.microsoft.com/sharepoint/v3/contenttype/forms"/>
  </ds:schemaRefs>
</ds:datastoreItem>
</file>

<file path=customXml/itemProps4.xml><?xml version="1.0" encoding="utf-8"?>
<ds:datastoreItem xmlns:ds="http://schemas.openxmlformats.org/officeDocument/2006/customXml" ds:itemID="{BA3631F5-D4C5-4704-9EE3-433812B06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8E8EE0-589C-4CDE-8262-1FD9F24C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9765</Words>
  <Characters>55661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Договор энергоснабжения c ЭСО</vt:lpstr>
    </vt:vector>
  </TitlesOfParts>
  <Company>Eens</Company>
  <LinksUpToDate>false</LinksUpToDate>
  <CharactersWithSpaces>65296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c ЭСО</dc:title>
  <dc:creator>Михалькевич Даниил Анатольевич</dc:creator>
  <cp:lastModifiedBy>Сафронова Анна Александровна</cp:lastModifiedBy>
  <cp:revision>2</cp:revision>
  <dcterms:created xsi:type="dcterms:W3CDTF">2020-08-11T08:57:00Z</dcterms:created>
  <dcterms:modified xsi:type="dcterms:W3CDTF">2020-08-11T08:57:00Z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3b2e3929-679c-497c-adce-c3af20d8a6b2</vt:lpwstr>
  </property>
</Properties>
</file>