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DD7D26" w:rsidRDefault="00DD7D2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Управления по работе</w:t>
      </w:r>
    </w:p>
    <w:p w:rsidR="007156E1" w:rsidRDefault="00DD7D2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коммерческими потребителями</w:t>
      </w:r>
    </w:p>
    <w:p w:rsidR="00DD7D26" w:rsidRPr="00DD7D26" w:rsidRDefault="00DD7D2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2619B">
        <w:rPr>
          <w:rFonts w:ascii="Times New Roman" w:hAnsi="Times New Roman"/>
          <w:sz w:val="28"/>
          <w:szCs w:val="28"/>
        </w:rPr>
        <w:t>приборов учета электроэнергии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35B81">
        <w:rPr>
          <w:rFonts w:ascii="Times New Roman" w:hAnsi="Times New Roman"/>
          <w:sz w:val="28"/>
          <w:szCs w:val="28"/>
        </w:rPr>
        <w:t xml:space="preserve"> в 2016</w:t>
      </w:r>
      <w:r w:rsidR="006D4A6F" w:rsidRPr="006D4A6F">
        <w:rPr>
          <w:rFonts w:ascii="Times New Roman" w:hAnsi="Times New Roman"/>
          <w:sz w:val="28"/>
          <w:szCs w:val="28"/>
        </w:rPr>
        <w:t>-2017</w:t>
      </w:r>
      <w:r w:rsidR="00335B81">
        <w:rPr>
          <w:rFonts w:ascii="Times New Roman" w:hAnsi="Times New Roman"/>
          <w:sz w:val="28"/>
          <w:szCs w:val="28"/>
        </w:rPr>
        <w:t xml:space="preserve"> </w:t>
      </w:r>
      <w:r w:rsidR="006D4A6F">
        <w:rPr>
          <w:rFonts w:ascii="Times New Roman" w:hAnsi="Times New Roman"/>
          <w:sz w:val="28"/>
          <w:szCs w:val="28"/>
        </w:rPr>
        <w:t>г</w:t>
      </w:r>
      <w:r w:rsidR="00335B81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DD7D26">
      <w:pPr>
        <w:ind w:left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2016</w:t>
      </w:r>
      <w:r w:rsidR="00185367" w:rsidRPr="00185367">
        <w:rPr>
          <w:rFonts w:ascii="Times New Roman" w:hAnsi="Times New Roman"/>
          <w:color w:val="000000"/>
          <w:sz w:val="24"/>
        </w:rPr>
        <w:t>-2017</w:t>
      </w:r>
      <w:r w:rsidR="00335B81">
        <w:rPr>
          <w:rFonts w:ascii="Times New Roman" w:hAnsi="Times New Roman"/>
          <w:color w:val="000000"/>
          <w:sz w:val="24"/>
        </w:rPr>
        <w:t xml:space="preserve"> </w:t>
      </w:r>
      <w:r w:rsidR="00185367">
        <w:rPr>
          <w:rFonts w:ascii="Times New Roman" w:hAnsi="Times New Roman"/>
          <w:color w:val="000000"/>
          <w:sz w:val="24"/>
        </w:rPr>
        <w:t>г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4600E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в 2016</w:t>
            </w:r>
            <w:r w:rsidR="00185367">
              <w:rPr>
                <w:rFonts w:ascii="Times New Roman" w:hAnsi="Times New Roman"/>
                <w:color w:val="000000"/>
                <w:sz w:val="24"/>
              </w:rPr>
              <w:t>-2017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5367"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9B2A5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</w:t>
            </w:r>
            <w:r w:rsidR="003A4F9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457,63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 xml:space="preserve"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</w:t>
      </w:r>
      <w:r w:rsidRPr="00744F58">
        <w:rPr>
          <w:b w:val="0"/>
          <w:sz w:val="24"/>
        </w:rPr>
        <w:lastRenderedPageBreak/>
        <w:t>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 w:rsidR="00F46B81">
        <w:rPr>
          <w:bCs/>
        </w:rPr>
        <w:t>честве и номенклатуре, указанны</w:t>
      </w:r>
      <w:r w:rsidR="00A66949">
        <w:rPr>
          <w:bCs/>
        </w:rPr>
        <w:t>х</w:t>
      </w:r>
      <w:r w:rsidRPr="00874BBA">
        <w:rPr>
          <w:bCs/>
        </w:rPr>
        <w:t xml:space="preserve"> в заявках Покупателя, в течение </w:t>
      </w:r>
      <w:r w:rsidR="0012619B">
        <w:rPr>
          <w:bCs/>
        </w:rPr>
        <w:t>5-ти</w:t>
      </w:r>
      <w:r w:rsidRPr="00044B21">
        <w:rPr>
          <w:bCs/>
        </w:rPr>
        <w:t xml:space="preserve"> рабочих дней с момента поступления Поставщику Заявки от Покупателя.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6D4A6F">
        <w:rPr>
          <w:bCs/>
        </w:rPr>
        <w:t>01</w:t>
      </w:r>
      <w:r w:rsidR="008B08B4" w:rsidRPr="00044B21">
        <w:rPr>
          <w:bCs/>
        </w:rPr>
        <w:t>.</w:t>
      </w:r>
      <w:r w:rsidR="006D4A6F">
        <w:rPr>
          <w:bCs/>
        </w:rPr>
        <w:t>03</w:t>
      </w:r>
      <w:r w:rsidR="008B08B4" w:rsidRPr="00044B21">
        <w:rPr>
          <w:bCs/>
        </w:rPr>
        <w:t>.2016</w:t>
      </w:r>
      <w:r w:rsidRPr="00044B21">
        <w:rPr>
          <w:bCs/>
        </w:rPr>
        <w:t xml:space="preserve"> 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lastRenderedPageBreak/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A66949" w:rsidRPr="00A66949">
        <w:rPr>
          <w:rFonts w:ascii="Times New Roman" w:hAnsi="Times New Roman"/>
          <w:sz w:val="24"/>
        </w:rPr>
        <w:t>приборов учета электроэнергии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335B81">
        <w:rPr>
          <w:rFonts w:ascii="Times New Roman" w:hAnsi="Times New Roman"/>
          <w:sz w:val="24"/>
        </w:rPr>
        <w:t xml:space="preserve"> в 2016</w:t>
      </w:r>
      <w:r w:rsidR="00185367">
        <w:rPr>
          <w:rFonts w:ascii="Times New Roman" w:hAnsi="Times New Roman"/>
          <w:sz w:val="24"/>
        </w:rPr>
        <w:t>-2017</w:t>
      </w:r>
      <w:r w:rsidR="00335B81">
        <w:rPr>
          <w:rFonts w:ascii="Times New Roman" w:hAnsi="Times New Roman"/>
          <w:sz w:val="24"/>
        </w:rPr>
        <w:t xml:space="preserve"> </w:t>
      </w:r>
      <w:r w:rsidR="00185367">
        <w:rPr>
          <w:rFonts w:ascii="Times New Roman" w:hAnsi="Times New Roman"/>
          <w:sz w:val="24"/>
        </w:rPr>
        <w:t>г</w:t>
      </w:r>
      <w:r w:rsidR="00335B81">
        <w:rPr>
          <w:rFonts w:ascii="Times New Roman" w:hAnsi="Times New Roman"/>
          <w:sz w:val="24"/>
        </w:rPr>
        <w:t>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D1" w:rsidRDefault="00C04BD1">
      <w:pPr>
        <w:spacing w:after="0"/>
      </w:pPr>
      <w:r>
        <w:separator/>
      </w:r>
    </w:p>
  </w:endnote>
  <w:endnote w:type="continuationSeparator" w:id="0">
    <w:p w:rsidR="00C04BD1" w:rsidRDefault="00C04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D1" w:rsidRDefault="00C04BD1">
      <w:pPr>
        <w:spacing w:after="0"/>
      </w:pPr>
      <w:r>
        <w:separator/>
      </w:r>
    </w:p>
  </w:footnote>
  <w:footnote w:type="continuationSeparator" w:id="0">
    <w:p w:rsidR="00C04BD1" w:rsidRDefault="00C04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85367"/>
    <w:rsid w:val="001861BB"/>
    <w:rsid w:val="001C0E82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F1124"/>
    <w:rsid w:val="00433039"/>
    <w:rsid w:val="004332F6"/>
    <w:rsid w:val="00453870"/>
    <w:rsid w:val="0045554F"/>
    <w:rsid w:val="004600E9"/>
    <w:rsid w:val="005225CF"/>
    <w:rsid w:val="005259E4"/>
    <w:rsid w:val="0056506F"/>
    <w:rsid w:val="005944E3"/>
    <w:rsid w:val="005B2459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D4A6F"/>
    <w:rsid w:val="006F718E"/>
    <w:rsid w:val="007156E1"/>
    <w:rsid w:val="00744F58"/>
    <w:rsid w:val="00766169"/>
    <w:rsid w:val="00771EE1"/>
    <w:rsid w:val="00774773"/>
    <w:rsid w:val="00777814"/>
    <w:rsid w:val="007911CD"/>
    <w:rsid w:val="007C0125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65B1F"/>
    <w:rsid w:val="0097287D"/>
    <w:rsid w:val="00996B15"/>
    <w:rsid w:val="009B2A56"/>
    <w:rsid w:val="009E5D02"/>
    <w:rsid w:val="00A017EA"/>
    <w:rsid w:val="00A60587"/>
    <w:rsid w:val="00A66949"/>
    <w:rsid w:val="00AB2349"/>
    <w:rsid w:val="00AE44C9"/>
    <w:rsid w:val="00B07FBD"/>
    <w:rsid w:val="00B32592"/>
    <w:rsid w:val="00B85213"/>
    <w:rsid w:val="00BF4839"/>
    <w:rsid w:val="00C04BD1"/>
    <w:rsid w:val="00C068E1"/>
    <w:rsid w:val="00C15F1E"/>
    <w:rsid w:val="00C22FB8"/>
    <w:rsid w:val="00C72E23"/>
    <w:rsid w:val="00CD5C0E"/>
    <w:rsid w:val="00DD2186"/>
    <w:rsid w:val="00DD7D26"/>
    <w:rsid w:val="00E11754"/>
    <w:rsid w:val="00E14BCA"/>
    <w:rsid w:val="00E86BC8"/>
    <w:rsid w:val="00EE1A09"/>
    <w:rsid w:val="00F0559B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5162-003B-4EC2-B9B9-FCFB7F08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29</cp:revision>
  <cp:lastPrinted>2016-10-24T05:58:00Z</cp:lastPrinted>
  <dcterms:created xsi:type="dcterms:W3CDTF">2016-05-11T06:12:00Z</dcterms:created>
  <dcterms:modified xsi:type="dcterms:W3CDTF">2016-10-24T06:01:00Z</dcterms:modified>
</cp:coreProperties>
</file>