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B35B" w14:textId="77777777"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5425B35C" w14:textId="77777777"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14:paraId="5425B35D" w14:textId="77777777" w:rsidR="007156E1" w:rsidRPr="00E11754" w:rsidRDefault="00DD2186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7287D">
        <w:rPr>
          <w:rFonts w:ascii="Times New Roman" w:hAnsi="Times New Roman"/>
          <w:sz w:val="24"/>
        </w:rPr>
        <w:t>ерв</w:t>
      </w:r>
      <w:r>
        <w:rPr>
          <w:rFonts w:ascii="Times New Roman" w:hAnsi="Times New Roman"/>
          <w:sz w:val="24"/>
        </w:rPr>
        <w:t>ый</w:t>
      </w:r>
      <w:r w:rsidR="0097287D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ь</w:t>
      </w:r>
      <w:r w:rsidR="0097287D">
        <w:rPr>
          <w:rFonts w:ascii="Times New Roman" w:hAnsi="Times New Roman"/>
          <w:sz w:val="24"/>
        </w:rPr>
        <w:t xml:space="preserve"> директора</w:t>
      </w:r>
    </w:p>
    <w:p w14:paraId="5425B35E" w14:textId="77777777" w:rsidR="007156E1" w:rsidRPr="00E11754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>Травкин А. А.</w:t>
      </w:r>
    </w:p>
    <w:p w14:paraId="5425B35F" w14:textId="77777777"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14:paraId="5425B360" w14:textId="77777777"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1" w14:textId="77777777"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2" w14:textId="77777777"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3" w14:textId="77777777"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4" w14:textId="77777777"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5" w14:textId="77777777"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6" w14:textId="77777777"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7" w14:textId="77777777"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8" w14:textId="77777777"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9" w14:textId="77777777"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A" w14:textId="77777777"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14:paraId="5425B36B" w14:textId="77777777"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14:paraId="5425B36C" w14:textId="77777777"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14:paraId="5425B36D" w14:textId="77777777"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14:paraId="5425B36E" w14:textId="77777777" w:rsidR="00E86BC8" w:rsidRPr="00383BDE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>поставку электротоваров</w:t>
      </w:r>
      <w:r w:rsidR="00383BDE" w:rsidRPr="00383BDE">
        <w:rPr>
          <w:rFonts w:ascii="Times New Roman" w:hAnsi="Times New Roman"/>
          <w:sz w:val="28"/>
          <w:szCs w:val="28"/>
        </w:rPr>
        <w:t xml:space="preserve"> </w:t>
      </w:r>
      <w:r w:rsidR="000A3F72">
        <w:rPr>
          <w:rFonts w:ascii="Times New Roman" w:hAnsi="Times New Roman"/>
          <w:sz w:val="28"/>
          <w:szCs w:val="28"/>
        </w:rPr>
        <w:t xml:space="preserve">для </w:t>
      </w:r>
      <w:r w:rsidR="00383BDE">
        <w:rPr>
          <w:rFonts w:ascii="Times New Roman" w:hAnsi="Times New Roman"/>
          <w:sz w:val="28"/>
          <w:szCs w:val="28"/>
        </w:rPr>
        <w:t>АО «ЕЭнС»</w:t>
      </w:r>
      <w:r w:rsidR="00335B81">
        <w:rPr>
          <w:rFonts w:ascii="Times New Roman" w:hAnsi="Times New Roman"/>
          <w:sz w:val="28"/>
          <w:szCs w:val="28"/>
        </w:rPr>
        <w:t xml:space="preserve"> в 2016 г.</w:t>
      </w:r>
    </w:p>
    <w:p w14:paraId="5425B36F" w14:textId="77777777"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14:paraId="5425B370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1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2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3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4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5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6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7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8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9" w14:textId="77777777" w:rsidR="00E86BC8" w:rsidRDefault="00E86BC8" w:rsidP="00E86BC8">
      <w:pPr>
        <w:rPr>
          <w:rFonts w:ascii="Times New Roman" w:hAnsi="Times New Roman"/>
          <w:b/>
          <w:sz w:val="24"/>
        </w:rPr>
      </w:pPr>
    </w:p>
    <w:p w14:paraId="5425B37A" w14:textId="77777777"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14:paraId="5425B37B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C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7D" w14:textId="77777777" w:rsidR="00E86BC8" w:rsidRDefault="00E86BC8" w:rsidP="00E86BC8">
      <w:pPr>
        <w:rPr>
          <w:rFonts w:ascii="Times New Roman" w:hAnsi="Times New Roman"/>
          <w:b/>
          <w:sz w:val="24"/>
        </w:rPr>
      </w:pPr>
    </w:p>
    <w:p w14:paraId="5425B37E" w14:textId="77777777" w:rsidR="00F32C43" w:rsidRDefault="00F32C43" w:rsidP="00E86BC8">
      <w:pPr>
        <w:rPr>
          <w:rFonts w:ascii="Times New Roman" w:hAnsi="Times New Roman"/>
          <w:b/>
          <w:sz w:val="24"/>
        </w:rPr>
      </w:pPr>
    </w:p>
    <w:p w14:paraId="5425B37F" w14:textId="77777777" w:rsidR="00F32C43" w:rsidRDefault="00F32C43" w:rsidP="00E86BC8">
      <w:pPr>
        <w:rPr>
          <w:rFonts w:ascii="Times New Roman" w:hAnsi="Times New Roman"/>
          <w:b/>
          <w:sz w:val="24"/>
        </w:rPr>
      </w:pPr>
    </w:p>
    <w:p w14:paraId="5425B380" w14:textId="77777777"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14:paraId="5425B381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82" w14:textId="77777777" w:rsidR="00E86BC8" w:rsidRDefault="00E86BC8" w:rsidP="00E86BC8">
      <w:pPr>
        <w:rPr>
          <w:rFonts w:ascii="Times New Roman" w:hAnsi="Times New Roman"/>
          <w:b/>
          <w:sz w:val="24"/>
        </w:rPr>
      </w:pPr>
    </w:p>
    <w:p w14:paraId="5425B383" w14:textId="77777777"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14:paraId="5425B384" w14:textId="77777777"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14:paraId="5425B385" w14:textId="77777777"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14:paraId="5425B386" w14:textId="77777777"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14:paraId="5425B387" w14:textId="77777777"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14:paraId="5425B388" w14:textId="77777777"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14:paraId="5425B389" w14:textId="77777777"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14:paraId="5425B38A" w14:textId="77777777"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14:paraId="5425B38B" w14:textId="77777777"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>поставку электротоваров</w:t>
      </w:r>
      <w:r w:rsidR="000A3F72">
        <w:rPr>
          <w:rFonts w:ascii="Times New Roman" w:hAnsi="Times New Roman"/>
          <w:color w:val="000000"/>
          <w:sz w:val="24"/>
        </w:rPr>
        <w:t xml:space="preserve"> для </w:t>
      </w:r>
      <w:r w:rsidR="00383BDE">
        <w:rPr>
          <w:rFonts w:ascii="Times New Roman" w:hAnsi="Times New Roman"/>
          <w:color w:val="000000"/>
          <w:sz w:val="24"/>
        </w:rPr>
        <w:t>АО «ЕЭнС»</w:t>
      </w:r>
      <w:r w:rsidR="00335B81">
        <w:rPr>
          <w:rFonts w:ascii="Times New Roman" w:hAnsi="Times New Roman"/>
          <w:color w:val="000000"/>
          <w:sz w:val="24"/>
        </w:rPr>
        <w:t xml:space="preserve"> в 2016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14:paraId="5425B38C" w14:textId="77777777"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14:paraId="5425B38D" w14:textId="77777777"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14:paraId="5425B38E" w14:textId="77777777"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14:paraId="5425B38F" w14:textId="77777777"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14:paraId="5425B394" w14:textId="77777777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390" w14:textId="77777777"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391" w14:textId="77777777"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392" w14:textId="77777777"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393" w14:textId="77777777"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14:paraId="5425B399" w14:textId="77777777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B395" w14:textId="77777777"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B396" w14:textId="77777777"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B397" w14:textId="77777777"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B398" w14:textId="77777777"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14:paraId="5425B39E" w14:textId="77777777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B39A" w14:textId="77777777" w:rsidR="00044B21" w:rsidRPr="003A4F9E" w:rsidRDefault="003A4F9E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19-168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B39B" w14:textId="77777777" w:rsidR="00044B21" w:rsidRPr="00F32C43" w:rsidRDefault="00F320F5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B39C" w14:textId="77777777"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 w:rsidR="000A3F72">
              <w:rPr>
                <w:rFonts w:ascii="Times New Roman" w:hAnsi="Times New Roman"/>
                <w:color w:val="000000"/>
                <w:sz w:val="24"/>
              </w:rPr>
              <w:t xml:space="preserve">а электротоваров для </w:t>
            </w:r>
            <w:r>
              <w:rPr>
                <w:rFonts w:ascii="Times New Roman" w:hAnsi="Times New Roman"/>
                <w:color w:val="000000"/>
                <w:sz w:val="24"/>
              </w:rPr>
              <w:t>АО «ЕЭнС» в 2016 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B39D" w14:textId="77777777" w:rsidR="00044B21" w:rsidRPr="00F32C43" w:rsidRDefault="009B2A56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847</w:t>
            </w:r>
            <w:r w:rsidR="003A4F9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457,63</w:t>
            </w:r>
          </w:p>
        </w:tc>
      </w:tr>
    </w:tbl>
    <w:p w14:paraId="5425B39F" w14:textId="77777777"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14:paraId="5425B3A0" w14:textId="77777777"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14:paraId="5425B3A1" w14:textId="77777777"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14:paraId="5425B3A2" w14:textId="77777777"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14:paraId="5425B3A3" w14:textId="77777777" w:rsidR="00E86BC8" w:rsidRPr="00F32C43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14:paraId="5425B3A4" w14:textId="77777777" w:rsidR="00E86BC8" w:rsidRPr="00F32C43" w:rsidRDefault="000A3F72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2.4. Заказчик: </w:t>
      </w:r>
      <w:r w:rsidR="00E86BC8" w:rsidRPr="00F32C43">
        <w:rPr>
          <w:rFonts w:ascii="Times New Roman" w:hAnsi="Times New Roman"/>
          <w:color w:val="000000"/>
          <w:sz w:val="24"/>
        </w:rPr>
        <w:t>АО «ЕЭ</w:t>
      </w:r>
      <w:r w:rsidR="00C15F1E">
        <w:rPr>
          <w:rFonts w:ascii="Times New Roman" w:hAnsi="Times New Roman"/>
          <w:color w:val="000000"/>
          <w:sz w:val="24"/>
        </w:rPr>
        <w:t>нС</w:t>
      </w:r>
      <w:r w:rsidR="00E86BC8" w:rsidRPr="00F32C43">
        <w:rPr>
          <w:rFonts w:ascii="Times New Roman" w:hAnsi="Times New Roman"/>
          <w:color w:val="000000"/>
          <w:sz w:val="24"/>
        </w:rPr>
        <w:t xml:space="preserve">». </w:t>
      </w:r>
    </w:p>
    <w:p w14:paraId="5425B3A5" w14:textId="77777777" w:rsidR="00E86BC8" w:rsidRPr="00F32C43" w:rsidRDefault="000A3F72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 Грузополучатель: </w:t>
      </w:r>
      <w:r w:rsidR="00E86BC8" w:rsidRPr="00F32C43">
        <w:rPr>
          <w:rFonts w:ascii="Times New Roman" w:hAnsi="Times New Roman"/>
          <w:sz w:val="24"/>
        </w:rPr>
        <w:t>АО «ЕЭ</w:t>
      </w:r>
      <w:r w:rsidR="00C15F1E">
        <w:rPr>
          <w:rFonts w:ascii="Times New Roman" w:hAnsi="Times New Roman"/>
          <w:sz w:val="24"/>
        </w:rPr>
        <w:t>нС</w:t>
      </w:r>
      <w:r w:rsidR="00E86BC8" w:rsidRPr="00F32C43">
        <w:rPr>
          <w:rFonts w:ascii="Times New Roman" w:hAnsi="Times New Roman"/>
          <w:sz w:val="24"/>
        </w:rPr>
        <w:t>».</w:t>
      </w:r>
    </w:p>
    <w:p w14:paraId="5425B3A6" w14:textId="77777777"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14:paraId="5425B3A7" w14:textId="77777777"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14:paraId="5425B3A8" w14:textId="77777777"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14:paraId="5425B3A9" w14:textId="77777777"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14:paraId="5425B3AA" w14:textId="77777777"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14:paraId="5425B3AB" w14:textId="77777777"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14:paraId="5425B3AC" w14:textId="77777777"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14:paraId="5425B3AD" w14:textId="77777777"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14:paraId="5425B3AE" w14:textId="77777777"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lastRenderedPageBreak/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14:paraId="5425B3AF" w14:textId="77777777"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14:paraId="5425B3B0" w14:textId="77777777"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14:paraId="5425B3B1" w14:textId="77777777"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14:paraId="5425B3B2" w14:textId="77777777"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14:paraId="5425B3B3" w14:textId="77777777"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14:paraId="5425B3B4" w14:textId="77777777"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Поставка продукции осуществляется отдельными партиями в адрес Грузополучателя </w:t>
      </w:r>
      <w:r w:rsidRPr="00874BBA">
        <w:rPr>
          <w:bCs/>
        </w:rPr>
        <w:t>силами и за счёт Поставщика, в коли</w:t>
      </w:r>
      <w:r w:rsidR="00F46B81">
        <w:rPr>
          <w:bCs/>
        </w:rPr>
        <w:t>честве и номенклатуре, указанным</w:t>
      </w:r>
      <w:r w:rsidRPr="00874BBA">
        <w:rPr>
          <w:bCs/>
        </w:rPr>
        <w:t xml:space="preserve"> в заявках Покупателя, в течение </w:t>
      </w:r>
      <w:r w:rsidR="00044B21" w:rsidRPr="00044B21">
        <w:rPr>
          <w:bCs/>
        </w:rPr>
        <w:t>2</w:t>
      </w:r>
      <w:r w:rsidRPr="00044B21">
        <w:rPr>
          <w:bCs/>
        </w:rPr>
        <w:t xml:space="preserve"> рабочих дней с момента поступления Поставщику Заявки от Покупателя.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8B08B4" w:rsidRPr="00044B21">
        <w:rPr>
          <w:bCs/>
        </w:rPr>
        <w:t>31.12.2016</w:t>
      </w:r>
      <w:r w:rsidRPr="00044B21">
        <w:rPr>
          <w:bCs/>
        </w:rPr>
        <w:t xml:space="preserve"> г.</w:t>
      </w:r>
    </w:p>
    <w:p w14:paraId="5425B3B5" w14:textId="77777777"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14:paraId="5425B3B6" w14:textId="77777777" w:rsidR="00874BBA" w:rsidRP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color w:val="00000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14:paraId="5425B3B7" w14:textId="77777777" w:rsidR="00E86BC8" w:rsidRPr="00F32C43" w:rsidRDefault="00E86BC8" w:rsidP="00E86BC8">
      <w:pPr>
        <w:pStyle w:val="ad"/>
        <w:tabs>
          <w:tab w:val="num" w:pos="1080"/>
          <w:tab w:val="left" w:pos="1440"/>
        </w:tabs>
        <w:ind w:left="0"/>
        <w:rPr>
          <w:sz w:val="24"/>
          <w:szCs w:val="24"/>
        </w:rPr>
      </w:pPr>
    </w:p>
    <w:p w14:paraId="5425B3B8" w14:textId="77777777"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14:paraId="5425B3BE" w14:textId="77777777" w:rsidTr="00F0559B">
        <w:tc>
          <w:tcPr>
            <w:tcW w:w="534" w:type="dxa"/>
            <w:vAlign w:val="center"/>
          </w:tcPr>
          <w:p w14:paraId="5425B3B9" w14:textId="77777777"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14:paraId="5425B3BA" w14:textId="77777777"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14:paraId="5425B3BB" w14:textId="77777777"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5425B3BC" w14:textId="77777777"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14:paraId="5425B3BD" w14:textId="77777777"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14:paraId="5425B3C5" w14:textId="77777777" w:rsidTr="00F0559B">
        <w:tc>
          <w:tcPr>
            <w:tcW w:w="534" w:type="dxa"/>
            <w:vAlign w:val="center"/>
          </w:tcPr>
          <w:p w14:paraId="5425B3BF" w14:textId="77777777"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425B3C0" w14:textId="77777777"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14:paraId="5425B3C1" w14:textId="77777777"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Руб</w:t>
            </w:r>
            <w:r w:rsidR="00E14B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425B3C2" w14:textId="77777777"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14:paraId="5425B3C3" w14:textId="77777777" w:rsidR="00E86BC8" w:rsidRPr="00F32C43" w:rsidRDefault="00E86BC8" w:rsidP="0045554F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14:paraId="5425B3C4" w14:textId="77777777" w:rsidR="00E86BC8" w:rsidRPr="00F32C43" w:rsidRDefault="00E86BC8" w:rsidP="0045554F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Б</w:t>
            </w:r>
            <w:r w:rsidRPr="00F32C43">
              <w:rPr>
                <w:rFonts w:ascii="Times New Roman" w:hAnsi="Times New Roman"/>
                <w:sz w:val="24"/>
                <w:lang w:val="en-US"/>
              </w:rPr>
              <w:t>i</w:t>
            </w:r>
            <w:r w:rsidRPr="00F32C43">
              <w:rPr>
                <w:rFonts w:ascii="Times New Roman" w:hAnsi="Times New Roman"/>
                <w:sz w:val="24"/>
              </w:rPr>
              <w:t xml:space="preserve"> = (З</w:t>
            </w:r>
            <w:r w:rsidRPr="00F32C43">
              <w:rPr>
                <w:rFonts w:ascii="Times New Roman" w:hAnsi="Times New Roman"/>
                <w:sz w:val="24"/>
                <w:lang w:val="en-US"/>
              </w:rPr>
              <w:t>L</w:t>
            </w:r>
            <w:r w:rsidRPr="00F32C43">
              <w:rPr>
                <w:rFonts w:ascii="Times New Roman" w:hAnsi="Times New Roman"/>
                <w:sz w:val="24"/>
              </w:rPr>
              <w:t xml:space="preserve"> / З</w:t>
            </w:r>
            <w:r w:rsidRPr="00F32C43">
              <w:rPr>
                <w:rFonts w:ascii="Times New Roman" w:hAnsi="Times New Roman"/>
                <w:sz w:val="24"/>
                <w:lang w:val="en-US"/>
              </w:rPr>
              <w:t>i</w:t>
            </w:r>
            <w:r w:rsidRPr="00F32C43">
              <w:rPr>
                <w:rFonts w:ascii="Times New Roman" w:hAnsi="Times New Roman"/>
                <w:sz w:val="24"/>
              </w:rPr>
              <w:t>)*Б</w:t>
            </w:r>
            <w:r w:rsidRPr="00F32C43">
              <w:rPr>
                <w:rFonts w:ascii="Times New Roman" w:hAnsi="Times New Roman"/>
                <w:sz w:val="24"/>
                <w:lang w:val="en-US"/>
              </w:rPr>
              <w:t>m</w:t>
            </w:r>
          </w:p>
        </w:tc>
      </w:tr>
    </w:tbl>
    <w:p w14:paraId="5425B3C6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где Бi – балл присваиваемый i-той заявке</w:t>
      </w:r>
    </w:p>
    <w:p w14:paraId="5425B3C7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Зi – значение показателя в i-той заявке</w:t>
      </w:r>
    </w:p>
    <w:p w14:paraId="5425B3C8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14:paraId="5425B3C9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14:paraId="5425B3CA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>
        <w:rPr>
          <w:rFonts w:ascii="Times New Roman" w:hAnsi="Times New Roman"/>
          <w:sz w:val="24"/>
        </w:rPr>
        <w:t>.</w:t>
      </w:r>
    </w:p>
    <w:p w14:paraId="5425B3CB" w14:textId="77777777"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14:paraId="5425B3CC" w14:textId="77777777"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14:paraId="5425B3CD" w14:textId="77777777"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14:paraId="5425B3CE" w14:textId="77777777"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14:paraId="5425B3CF" w14:textId="77777777"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14:paraId="5425B3D0" w14:textId="77777777"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lastRenderedPageBreak/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14:paraId="5425B3D1" w14:textId="77777777"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14:paraId="5425B3D2" w14:textId="77777777"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14:paraId="5425B3D3" w14:textId="77777777"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14:paraId="5425B3D4" w14:textId="77777777"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14:paraId="5425B3D5" w14:textId="77777777"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14:paraId="5425B3D6" w14:textId="77777777"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14:paraId="5425B3D7" w14:textId="77777777"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14:paraId="5425B3D8" w14:textId="77777777"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14:paraId="5425B3D9" w14:textId="77777777" w:rsidR="00E86BC8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  <w:r w:rsidR="003F1124" w:rsidRPr="003A4F9E">
        <w:rPr>
          <w:rFonts w:ascii="Times New Roman" w:hAnsi="Times New Roman"/>
          <w:sz w:val="24"/>
        </w:rPr>
        <w:t>.</w:t>
      </w:r>
    </w:p>
    <w:p w14:paraId="5425B3DA" w14:textId="77777777"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DB" w14:textId="77777777"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DC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DD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DE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DF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0" w14:textId="77777777"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1" w14:textId="77777777"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2" w14:textId="77777777"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3" w14:textId="77777777"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4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5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6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7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8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9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A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B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C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D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E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EF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0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1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2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3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4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5" w14:textId="77777777" w:rsidR="00E11754" w:rsidRDefault="00E1175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6" w14:textId="77777777" w:rsidR="00E11754" w:rsidRDefault="00E1175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7" w14:textId="77777777" w:rsidR="00E11754" w:rsidRDefault="00E1175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8" w14:textId="77777777" w:rsidR="00E11754" w:rsidRDefault="00E1175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9" w14:textId="77777777"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A" w14:textId="77777777"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B" w14:textId="77777777" w:rsidR="000D48B7" w:rsidRDefault="000D48B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14:paraId="5425B3FC" w14:textId="77777777"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14:paraId="5425B3FD" w14:textId="77777777"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14:paraId="5425B3FE" w14:textId="77777777" w:rsidR="00F546E5" w:rsidRDefault="000A3F72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поставку электротоваров для </w:t>
      </w:r>
      <w:r w:rsidR="00F46B81" w:rsidRPr="00F46B81">
        <w:rPr>
          <w:rFonts w:ascii="Times New Roman" w:hAnsi="Times New Roman"/>
          <w:sz w:val="24"/>
        </w:rPr>
        <w:t>АО «ЕЭнС»</w:t>
      </w:r>
      <w:r w:rsidR="00335B81">
        <w:rPr>
          <w:rFonts w:ascii="Times New Roman" w:hAnsi="Times New Roman"/>
          <w:sz w:val="24"/>
        </w:rPr>
        <w:t xml:space="preserve"> в 2016 г.</w:t>
      </w:r>
    </w:p>
    <w:p w14:paraId="5425B3FF" w14:textId="77777777"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92"/>
        <w:gridCol w:w="2369"/>
        <w:gridCol w:w="1560"/>
        <w:gridCol w:w="1559"/>
        <w:gridCol w:w="1842"/>
      </w:tblGrid>
      <w:tr w:rsidR="00F546E5" w:rsidRPr="00F546E5" w14:paraId="5425B406" w14:textId="77777777" w:rsidTr="00F46B81">
        <w:tc>
          <w:tcPr>
            <w:tcW w:w="851" w:type="dxa"/>
            <w:vAlign w:val="center"/>
          </w:tcPr>
          <w:p w14:paraId="5425B400" w14:textId="77777777"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2592" w:type="dxa"/>
            <w:vAlign w:val="center"/>
          </w:tcPr>
          <w:p w14:paraId="5425B401" w14:textId="77777777" w:rsidR="00F546E5" w:rsidRPr="00F46B81" w:rsidRDefault="000A3F72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Должность </w:t>
            </w:r>
            <w:r w:rsidR="00F546E5" w:rsidRPr="00F46B81">
              <w:rPr>
                <w:rFonts w:ascii="Times New Roman" w:hAnsi="Times New Roman"/>
                <w:szCs w:val="20"/>
              </w:rPr>
              <w:t>АО «</w:t>
            </w:r>
            <w:r w:rsidR="00F546E5" w:rsidRPr="00F46B81">
              <w:rPr>
                <w:rFonts w:ascii="Times New Roman" w:hAnsi="Times New Roman"/>
                <w:bCs/>
                <w:szCs w:val="20"/>
              </w:rPr>
              <w:t>ЕЭнС</w:t>
            </w:r>
            <w:r w:rsidR="00F546E5"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14:paraId="5425B402" w14:textId="77777777"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14:paraId="5425B403" w14:textId="77777777"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14:paraId="5425B404" w14:textId="77777777"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14:paraId="5425B405" w14:textId="77777777"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14:paraId="5425B40D" w14:textId="77777777" w:rsidTr="00F46B81">
        <w:tc>
          <w:tcPr>
            <w:tcW w:w="851" w:type="dxa"/>
            <w:vAlign w:val="center"/>
          </w:tcPr>
          <w:p w14:paraId="5425B407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14:paraId="5425B408" w14:textId="77777777" w:rsidR="00F546E5" w:rsidRPr="00BC77EE" w:rsidRDefault="00BC77EE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14:paraId="5425B409" w14:textId="77777777" w:rsidR="00F546E5" w:rsidRPr="00F546E5" w:rsidRDefault="00BC77EE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С.</w:t>
            </w:r>
          </w:p>
        </w:tc>
        <w:tc>
          <w:tcPr>
            <w:tcW w:w="1560" w:type="dxa"/>
            <w:vAlign w:val="center"/>
          </w:tcPr>
          <w:p w14:paraId="5425B40A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425B40B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425B40C" w14:textId="77777777"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14:paraId="5425B414" w14:textId="77777777" w:rsidTr="00F46B81">
        <w:trPr>
          <w:trHeight w:val="449"/>
        </w:trPr>
        <w:tc>
          <w:tcPr>
            <w:tcW w:w="851" w:type="dxa"/>
            <w:vAlign w:val="center"/>
          </w:tcPr>
          <w:p w14:paraId="5425B40E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92" w:type="dxa"/>
            <w:vAlign w:val="center"/>
          </w:tcPr>
          <w:p w14:paraId="5425B40F" w14:textId="77777777"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14:paraId="5425B410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5425B411" w14:textId="77777777"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425B412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425B413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14:paraId="5425B41B" w14:textId="77777777" w:rsidTr="00F46B81">
        <w:trPr>
          <w:trHeight w:val="449"/>
        </w:trPr>
        <w:tc>
          <w:tcPr>
            <w:tcW w:w="851" w:type="dxa"/>
            <w:vAlign w:val="center"/>
          </w:tcPr>
          <w:p w14:paraId="5425B415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92" w:type="dxa"/>
            <w:vAlign w:val="center"/>
          </w:tcPr>
          <w:p w14:paraId="5425B416" w14:textId="77777777"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14:paraId="5425B417" w14:textId="77777777"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5425B418" w14:textId="77777777"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425B419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425B41A" w14:textId="77777777"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425B41C" w14:textId="77777777"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14:paraId="5425B41D" w14:textId="77777777"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14:paraId="5425B41E" w14:textId="77777777"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14:paraId="5425B422" w14:textId="77777777" w:rsidTr="00F46B81">
        <w:trPr>
          <w:trHeight w:val="445"/>
        </w:trPr>
        <w:tc>
          <w:tcPr>
            <w:tcW w:w="851" w:type="dxa"/>
            <w:vAlign w:val="center"/>
          </w:tcPr>
          <w:p w14:paraId="5425B41F" w14:textId="77777777"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14:paraId="5425B420" w14:textId="77777777"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14:paraId="5425B421" w14:textId="77777777"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14:paraId="5425B426" w14:textId="77777777" w:rsidTr="00F46B81">
        <w:trPr>
          <w:trHeight w:val="3391"/>
        </w:trPr>
        <w:tc>
          <w:tcPr>
            <w:tcW w:w="851" w:type="dxa"/>
            <w:vAlign w:val="center"/>
          </w:tcPr>
          <w:p w14:paraId="5425B423" w14:textId="77777777"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14:paraId="5425B424" w14:textId="77777777"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14:paraId="5425B425" w14:textId="77777777"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425B427" w14:textId="77777777" w:rsidR="00F546E5" w:rsidRDefault="00F546E5" w:rsidP="00F546E5"/>
    <w:p w14:paraId="5425B428" w14:textId="77777777"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12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B42B" w14:textId="77777777" w:rsidR="00911D00" w:rsidRDefault="00911D00">
      <w:pPr>
        <w:spacing w:after="0"/>
      </w:pPr>
      <w:r>
        <w:separator/>
      </w:r>
    </w:p>
  </w:endnote>
  <w:endnote w:type="continuationSeparator" w:id="0">
    <w:p w14:paraId="5425B42C" w14:textId="77777777" w:rsidR="00911D00" w:rsidRDefault="00911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5B429" w14:textId="77777777" w:rsidR="00911D00" w:rsidRDefault="00911D00">
      <w:pPr>
        <w:spacing w:after="0"/>
      </w:pPr>
      <w:r>
        <w:separator/>
      </w:r>
    </w:p>
  </w:footnote>
  <w:footnote w:type="continuationSeparator" w:id="0">
    <w:p w14:paraId="5425B42A" w14:textId="77777777" w:rsidR="00911D00" w:rsidRDefault="00911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B42D" w14:textId="77777777"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3F72"/>
    <w:rsid w:val="000A7D67"/>
    <w:rsid w:val="000D48B7"/>
    <w:rsid w:val="000E79CB"/>
    <w:rsid w:val="00113EDE"/>
    <w:rsid w:val="0011458E"/>
    <w:rsid w:val="001861BB"/>
    <w:rsid w:val="001C0E82"/>
    <w:rsid w:val="00236A71"/>
    <w:rsid w:val="00265C3B"/>
    <w:rsid w:val="002716A1"/>
    <w:rsid w:val="00335B81"/>
    <w:rsid w:val="00347EBA"/>
    <w:rsid w:val="003621AA"/>
    <w:rsid w:val="00383BDE"/>
    <w:rsid w:val="00393BA8"/>
    <w:rsid w:val="003A4F9E"/>
    <w:rsid w:val="003F1124"/>
    <w:rsid w:val="004332F6"/>
    <w:rsid w:val="0045554F"/>
    <w:rsid w:val="005225CF"/>
    <w:rsid w:val="005259E4"/>
    <w:rsid w:val="005358AC"/>
    <w:rsid w:val="0056506F"/>
    <w:rsid w:val="005944E3"/>
    <w:rsid w:val="005F03F5"/>
    <w:rsid w:val="00615BCA"/>
    <w:rsid w:val="0061625F"/>
    <w:rsid w:val="00621397"/>
    <w:rsid w:val="00647545"/>
    <w:rsid w:val="00651746"/>
    <w:rsid w:val="00687F8D"/>
    <w:rsid w:val="006A4FF8"/>
    <w:rsid w:val="006F718E"/>
    <w:rsid w:val="007156E1"/>
    <w:rsid w:val="00744F58"/>
    <w:rsid w:val="00766169"/>
    <w:rsid w:val="00771EE1"/>
    <w:rsid w:val="00774773"/>
    <w:rsid w:val="00777814"/>
    <w:rsid w:val="007911CD"/>
    <w:rsid w:val="007C0125"/>
    <w:rsid w:val="008261B8"/>
    <w:rsid w:val="00874BBA"/>
    <w:rsid w:val="008849E6"/>
    <w:rsid w:val="008B08B4"/>
    <w:rsid w:val="008B3921"/>
    <w:rsid w:val="008C2548"/>
    <w:rsid w:val="008E62BB"/>
    <w:rsid w:val="00911D00"/>
    <w:rsid w:val="0097287D"/>
    <w:rsid w:val="00996B15"/>
    <w:rsid w:val="009B2A56"/>
    <w:rsid w:val="009E5D02"/>
    <w:rsid w:val="00A60587"/>
    <w:rsid w:val="00AB2349"/>
    <w:rsid w:val="00AE44C9"/>
    <w:rsid w:val="00B32592"/>
    <w:rsid w:val="00BC77EE"/>
    <w:rsid w:val="00BF4839"/>
    <w:rsid w:val="00C068E1"/>
    <w:rsid w:val="00C15F1E"/>
    <w:rsid w:val="00C22FB8"/>
    <w:rsid w:val="00CD5C0E"/>
    <w:rsid w:val="00DD2186"/>
    <w:rsid w:val="00E11754"/>
    <w:rsid w:val="00E14BCA"/>
    <w:rsid w:val="00E86BC8"/>
    <w:rsid w:val="00EE1A09"/>
    <w:rsid w:val="00F0559B"/>
    <w:rsid w:val="00F30AC6"/>
    <w:rsid w:val="00F320F5"/>
    <w:rsid w:val="00F32C43"/>
    <w:rsid w:val="00F46B81"/>
    <w:rsid w:val="00F546E5"/>
    <w:rsid w:val="00F74586"/>
    <w:rsid w:val="00F81D81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425B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629F-A1EF-4727-8B75-E8F82D4FC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4E481-514E-4733-9AD9-EAF4B2DB2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68EC1-B271-4B3E-9715-6A582229A73C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B9990D0-E3AF-472F-B870-C3D40D1E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Шишигина Наталья Николаевна</cp:lastModifiedBy>
  <cp:revision>2</cp:revision>
  <cp:lastPrinted>2016-05-20T05:37:00Z</cp:lastPrinted>
  <dcterms:created xsi:type="dcterms:W3CDTF">2016-07-13T09:22:00Z</dcterms:created>
  <dcterms:modified xsi:type="dcterms:W3CDTF">2016-07-13T09:22:00Z</dcterms:modified>
</cp:coreProperties>
</file>