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45" w:rsidRDefault="00B573BB" w:rsidP="00B573BB">
      <w:pPr>
        <w:jc w:val="center"/>
        <w:outlineLvl w:val="0"/>
        <w:rPr>
          <w:color w:val="000000"/>
        </w:rPr>
      </w:pPr>
      <w:r w:rsidRPr="00C06067">
        <w:rPr>
          <w:color w:val="000000"/>
        </w:rPr>
        <w:t>ДОГОВОР №</w:t>
      </w:r>
      <w:r w:rsidR="00C06067">
        <w:rPr>
          <w:color w:val="000000"/>
        </w:rPr>
        <w:t xml:space="preserve"> 10-2/</w:t>
      </w:r>
      <w:r w:rsidR="00707A42">
        <w:rPr>
          <w:color w:val="000000"/>
        </w:rPr>
        <w:t>386</w:t>
      </w:r>
    </w:p>
    <w:p w:rsidR="00B573BB" w:rsidRPr="00C06067" w:rsidRDefault="00B573BB" w:rsidP="00B573BB">
      <w:pPr>
        <w:jc w:val="center"/>
        <w:outlineLvl w:val="0"/>
        <w:rPr>
          <w:color w:val="000000"/>
        </w:rPr>
      </w:pPr>
      <w:r w:rsidRPr="00C06067">
        <w:rPr>
          <w:color w:val="000000"/>
        </w:rPr>
        <w:t>ОКАЗАНИЯ  УСЛУГ</w:t>
      </w:r>
    </w:p>
    <w:p w:rsidR="00B573BB" w:rsidRPr="00C06067" w:rsidRDefault="00B573BB" w:rsidP="00B573BB">
      <w:pPr>
        <w:jc w:val="both"/>
        <w:rPr>
          <w:color w:val="000000"/>
        </w:rPr>
      </w:pPr>
      <w:r w:rsidRPr="00C06067">
        <w:rPr>
          <w:color w:val="000000"/>
        </w:rPr>
        <w:t>г. Екатеринбург</w:t>
      </w:r>
      <w:r w:rsidRPr="00C06067">
        <w:rPr>
          <w:color w:val="000000"/>
        </w:rPr>
        <w:tab/>
      </w:r>
      <w:r w:rsidRPr="00C06067">
        <w:rPr>
          <w:color w:val="000000"/>
        </w:rPr>
        <w:tab/>
      </w:r>
      <w:r w:rsidRPr="00C06067">
        <w:rPr>
          <w:color w:val="000000"/>
        </w:rPr>
        <w:tab/>
      </w:r>
      <w:r w:rsidRPr="00C06067">
        <w:rPr>
          <w:color w:val="000000"/>
        </w:rPr>
        <w:tab/>
      </w:r>
      <w:r w:rsidRPr="00C06067">
        <w:rPr>
          <w:color w:val="000000"/>
        </w:rPr>
        <w:tab/>
      </w:r>
      <w:r w:rsidRPr="00C06067">
        <w:rPr>
          <w:color w:val="000000"/>
        </w:rPr>
        <w:tab/>
      </w:r>
      <w:r w:rsidRPr="00C06067">
        <w:rPr>
          <w:color w:val="000000"/>
        </w:rPr>
        <w:tab/>
      </w:r>
      <w:r w:rsidRPr="00C06067">
        <w:rPr>
          <w:color w:val="000000"/>
        </w:rPr>
        <w:tab/>
      </w:r>
      <w:r w:rsidRPr="00C06067">
        <w:rPr>
          <w:color w:val="000000"/>
        </w:rPr>
        <w:tab/>
        <w:t>«</w:t>
      </w:r>
      <w:r w:rsidR="007D2B84" w:rsidRPr="007D2B84">
        <w:rPr>
          <w:color w:val="000000"/>
        </w:rPr>
        <w:t>__</w:t>
      </w:r>
      <w:r w:rsidR="004C6704" w:rsidRPr="00C06067">
        <w:rPr>
          <w:color w:val="000000"/>
        </w:rPr>
        <w:t xml:space="preserve">» </w:t>
      </w:r>
      <w:r w:rsidR="007D2B84">
        <w:rPr>
          <w:color w:val="000000"/>
          <w:lang w:val="en-US"/>
        </w:rPr>
        <w:t>_____</w:t>
      </w:r>
      <w:r w:rsidR="006735F3" w:rsidRPr="00C06067">
        <w:rPr>
          <w:color w:val="000000"/>
        </w:rPr>
        <w:t>20</w:t>
      </w:r>
      <w:r w:rsidR="007D2B84">
        <w:rPr>
          <w:color w:val="000000"/>
          <w:lang w:val="en-US"/>
        </w:rPr>
        <w:t>____</w:t>
      </w:r>
      <w:bookmarkStart w:id="0" w:name="_GoBack"/>
      <w:bookmarkEnd w:id="0"/>
      <w:r w:rsidRPr="00C06067">
        <w:rPr>
          <w:color w:val="000000"/>
        </w:rPr>
        <w:t>года</w:t>
      </w:r>
    </w:p>
    <w:p w:rsidR="00B573BB" w:rsidRPr="00C06067" w:rsidRDefault="00B573BB" w:rsidP="00B573BB">
      <w:pPr>
        <w:jc w:val="both"/>
        <w:rPr>
          <w:color w:val="000000"/>
        </w:rPr>
      </w:pPr>
    </w:p>
    <w:p w:rsidR="00B573BB" w:rsidRPr="00C06067" w:rsidRDefault="00B573BB" w:rsidP="00C06067">
      <w:pPr>
        <w:ind w:firstLine="708"/>
        <w:jc w:val="both"/>
        <w:rPr>
          <w:color w:val="000000"/>
        </w:rPr>
      </w:pPr>
      <w:r w:rsidRPr="00C06067">
        <w:rPr>
          <w:color w:val="000000"/>
        </w:rPr>
        <w:t xml:space="preserve">Открытое акционерное общество «Екатеринбургэнергосбыт», именуемое в дальнейшем «Заказчик», в лице директора Попова Сергея Евгеньевича, действующего на основании Устава, с одной стороны, </w:t>
      </w:r>
      <w:proofErr w:type="gramStart"/>
      <w:r w:rsidRPr="00C06067">
        <w:rPr>
          <w:color w:val="000000"/>
        </w:rPr>
        <w:t xml:space="preserve">и </w:t>
      </w:r>
      <w:r w:rsidRPr="00C06067">
        <w:rPr>
          <w:b/>
          <w:color w:val="000000"/>
        </w:rPr>
        <w:t>ООО</w:t>
      </w:r>
      <w:proofErr w:type="gramEnd"/>
      <w:r w:rsidRPr="00C06067">
        <w:rPr>
          <w:b/>
          <w:color w:val="000000"/>
        </w:rPr>
        <w:t xml:space="preserve"> «БГ»,</w:t>
      </w:r>
      <w:r w:rsidRPr="00C06067">
        <w:rPr>
          <w:color w:val="000000"/>
        </w:rPr>
        <w:t xml:space="preserve"> именуемое далее «Исполнитель», в лице генерального директора </w:t>
      </w:r>
      <w:r w:rsidRPr="00C06067">
        <w:rPr>
          <w:b/>
          <w:color w:val="000000"/>
        </w:rPr>
        <w:t>Бондарева Дмитрия Игоревича</w:t>
      </w:r>
      <w:r w:rsidRPr="00C06067">
        <w:rPr>
          <w:color w:val="000000"/>
        </w:rPr>
        <w:t>, действующий на основании Устава, с другой стороны, именуемые в дальнейшем Стороны, заключили Договор о следующем:</w:t>
      </w:r>
    </w:p>
    <w:p w:rsidR="00B573BB" w:rsidRPr="00C06067" w:rsidRDefault="00B573BB" w:rsidP="00B573BB">
      <w:pPr>
        <w:jc w:val="both"/>
        <w:rPr>
          <w:color w:val="000000"/>
        </w:rPr>
      </w:pPr>
    </w:p>
    <w:p w:rsidR="00B573BB" w:rsidRPr="00C06067" w:rsidRDefault="00B573BB" w:rsidP="00C06067">
      <w:pPr>
        <w:jc w:val="center"/>
        <w:outlineLvl w:val="0"/>
        <w:rPr>
          <w:b/>
          <w:color w:val="000000"/>
        </w:rPr>
      </w:pPr>
      <w:r w:rsidRPr="00C06067">
        <w:rPr>
          <w:b/>
          <w:color w:val="000000"/>
        </w:rPr>
        <w:t>1. Предмет договора</w:t>
      </w:r>
    </w:p>
    <w:p w:rsidR="00B573BB" w:rsidRPr="00C06067" w:rsidRDefault="00B573BB" w:rsidP="00B573BB">
      <w:pPr>
        <w:jc w:val="both"/>
        <w:rPr>
          <w:color w:val="000000"/>
        </w:rPr>
      </w:pPr>
      <w:r w:rsidRPr="00C06067">
        <w:rPr>
          <w:color w:val="000000"/>
        </w:rPr>
        <w:t>1.1. Заказчик поручает, а Исполнитель принимает на себя обязательства по оказанию информационного обслуживания Заказчика в объеме, сроки и на условиях, предусмотренных настоящим Договором.</w:t>
      </w:r>
    </w:p>
    <w:p w:rsidR="00B573BB" w:rsidRPr="00C06067" w:rsidRDefault="00B573BB" w:rsidP="00B573BB">
      <w:pPr>
        <w:jc w:val="both"/>
        <w:rPr>
          <w:color w:val="000000"/>
        </w:rPr>
      </w:pPr>
      <w:r w:rsidRPr="00C06067">
        <w:rPr>
          <w:color w:val="000000"/>
        </w:rPr>
        <w:t xml:space="preserve">1.2.  Информационное обслуживание представляет собой услуги, оказываемые Исполнителем по заданию Заказчика, а именно –  по написанию и размещению публикаций в </w:t>
      </w:r>
      <w:proofErr w:type="gramStart"/>
      <w:r w:rsidRPr="00C06067">
        <w:rPr>
          <w:color w:val="000000"/>
        </w:rPr>
        <w:t>Интернет-газете</w:t>
      </w:r>
      <w:proofErr w:type="gramEnd"/>
      <w:r w:rsidRPr="00C06067">
        <w:rPr>
          <w:color w:val="000000"/>
        </w:rPr>
        <w:t xml:space="preserve"> «Правда </w:t>
      </w:r>
      <w:proofErr w:type="spellStart"/>
      <w:r w:rsidRPr="00C06067">
        <w:rPr>
          <w:color w:val="000000"/>
        </w:rPr>
        <w:t>УрФО</w:t>
      </w:r>
      <w:proofErr w:type="spellEnd"/>
      <w:r w:rsidRPr="00C06067">
        <w:rPr>
          <w:color w:val="000000"/>
        </w:rPr>
        <w:t>» (</w:t>
      </w:r>
      <w:hyperlink r:id="rId11" w:history="1">
        <w:r w:rsidRPr="00C06067">
          <w:rPr>
            <w:rStyle w:val="a5"/>
            <w:color w:val="000000"/>
            <w:lang w:val="en-US"/>
          </w:rPr>
          <w:t>www</w:t>
        </w:r>
        <w:r w:rsidRPr="00C06067">
          <w:rPr>
            <w:rStyle w:val="a5"/>
            <w:color w:val="000000"/>
          </w:rPr>
          <w:t>.</w:t>
        </w:r>
        <w:proofErr w:type="spellStart"/>
        <w:r w:rsidRPr="00C06067">
          <w:rPr>
            <w:rStyle w:val="a5"/>
            <w:color w:val="000000"/>
            <w:lang w:val="en-US"/>
          </w:rPr>
          <w:t>pravdaurfo</w:t>
        </w:r>
        <w:proofErr w:type="spellEnd"/>
        <w:r w:rsidRPr="00C06067">
          <w:rPr>
            <w:rStyle w:val="a5"/>
            <w:color w:val="000000"/>
          </w:rPr>
          <w:t>.</w:t>
        </w:r>
        <w:proofErr w:type="spellStart"/>
        <w:r w:rsidRPr="00C06067">
          <w:rPr>
            <w:rStyle w:val="a5"/>
            <w:color w:val="000000"/>
            <w:lang w:val="en-US"/>
          </w:rPr>
          <w:t>ru</w:t>
        </w:r>
        <w:proofErr w:type="spellEnd"/>
      </w:hyperlink>
      <w:r w:rsidRPr="00C06067">
        <w:rPr>
          <w:color w:val="000000"/>
        </w:rPr>
        <w:t>, Свидетельство о регистрации СМИ Эл № ФС77 - 47575 от 01.12.2011) в течение срока действия настоящего договора.</w:t>
      </w:r>
    </w:p>
    <w:p w:rsidR="00B573BB" w:rsidRPr="00C06067" w:rsidRDefault="00B573BB" w:rsidP="00B573BB">
      <w:pPr>
        <w:jc w:val="both"/>
        <w:rPr>
          <w:color w:val="000000"/>
        </w:rPr>
      </w:pPr>
    </w:p>
    <w:p w:rsidR="00B573BB" w:rsidRPr="00C06067" w:rsidRDefault="00B573BB" w:rsidP="00C06067">
      <w:pPr>
        <w:pStyle w:val="a3"/>
        <w:ind w:left="0"/>
        <w:jc w:val="center"/>
        <w:rPr>
          <w:b/>
          <w:color w:val="000000"/>
        </w:rPr>
      </w:pPr>
      <w:r w:rsidRPr="00C06067">
        <w:rPr>
          <w:b/>
          <w:color w:val="000000"/>
        </w:rPr>
        <w:t>2.Права и обязанности сторон</w:t>
      </w:r>
    </w:p>
    <w:p w:rsidR="00B573BB" w:rsidRPr="00C06067" w:rsidRDefault="00B573BB" w:rsidP="00B573BB">
      <w:pPr>
        <w:pStyle w:val="a6"/>
        <w:numPr>
          <w:ilvl w:val="1"/>
          <w:numId w:val="1"/>
        </w:numPr>
        <w:spacing w:after="0"/>
        <w:ind w:left="720"/>
        <w:jc w:val="both"/>
        <w:rPr>
          <w:b/>
          <w:color w:val="000000"/>
        </w:rPr>
      </w:pPr>
      <w:r w:rsidRPr="00C06067">
        <w:rPr>
          <w:b/>
          <w:color w:val="000000"/>
        </w:rPr>
        <w:t>Исполнитель:</w:t>
      </w:r>
    </w:p>
    <w:p w:rsidR="00B573BB" w:rsidRPr="00C06067" w:rsidRDefault="00B573BB" w:rsidP="00B573BB">
      <w:pPr>
        <w:jc w:val="both"/>
        <w:rPr>
          <w:color w:val="000000"/>
        </w:rPr>
      </w:pPr>
      <w:r w:rsidRPr="00C06067">
        <w:rPr>
          <w:color w:val="000000"/>
        </w:rPr>
        <w:t xml:space="preserve">2.1.1.Исполнитель обязуется в течение срока действия настоящего Договора осуществлять информационное обслуживание Заказчика: подготовка материалов  о Заказчике, иных материалов по заданию Заказчика и их размещение в </w:t>
      </w:r>
      <w:proofErr w:type="gramStart"/>
      <w:r w:rsidRPr="00C06067">
        <w:rPr>
          <w:color w:val="000000"/>
        </w:rPr>
        <w:t>Интернет-газете</w:t>
      </w:r>
      <w:proofErr w:type="gramEnd"/>
      <w:r w:rsidRPr="00C06067">
        <w:rPr>
          <w:color w:val="000000"/>
        </w:rPr>
        <w:t xml:space="preserve"> «</w:t>
      </w:r>
      <w:proofErr w:type="spellStart"/>
      <w:r w:rsidRPr="00C06067">
        <w:rPr>
          <w:color w:val="000000"/>
        </w:rPr>
        <w:t>ПравдаУрФО</w:t>
      </w:r>
      <w:proofErr w:type="spellEnd"/>
      <w:r w:rsidRPr="00C06067">
        <w:rPr>
          <w:color w:val="000000"/>
        </w:rPr>
        <w:t xml:space="preserve">» (суммарный объем:  не менее 4 информационных сообщений  в месяц). </w:t>
      </w:r>
    </w:p>
    <w:p w:rsidR="00B573BB" w:rsidRPr="00C06067" w:rsidRDefault="00B573BB" w:rsidP="00B573BB">
      <w:pPr>
        <w:jc w:val="both"/>
        <w:rPr>
          <w:color w:val="000000"/>
        </w:rPr>
      </w:pPr>
      <w:r w:rsidRPr="00C06067">
        <w:rPr>
          <w:color w:val="000000"/>
        </w:rPr>
        <w:t>2.1.2. Виды и периодичность услуг, оказываемых Исполнителем, по настоящему договору:</w:t>
      </w:r>
    </w:p>
    <w:p w:rsidR="00B573BB" w:rsidRPr="00C06067" w:rsidRDefault="00B573BB" w:rsidP="00B573BB">
      <w:pPr>
        <w:jc w:val="both"/>
        <w:rPr>
          <w:color w:val="000000"/>
        </w:rPr>
      </w:pPr>
      <w:r w:rsidRPr="00C06067">
        <w:rPr>
          <w:color w:val="000000"/>
        </w:rPr>
        <w:t xml:space="preserve">2.1.2.1. Подготовка  экспертных материалов по актуальным темам энергетической отрасли с упоминанием Заказчика и размещение их  в </w:t>
      </w:r>
      <w:proofErr w:type="gramStart"/>
      <w:r w:rsidRPr="00C06067">
        <w:rPr>
          <w:color w:val="000000"/>
        </w:rPr>
        <w:t>Интернет-газете</w:t>
      </w:r>
      <w:proofErr w:type="gramEnd"/>
      <w:r w:rsidRPr="00C06067">
        <w:rPr>
          <w:color w:val="000000"/>
        </w:rPr>
        <w:t xml:space="preserve"> «</w:t>
      </w:r>
      <w:proofErr w:type="spellStart"/>
      <w:r w:rsidRPr="00C06067">
        <w:rPr>
          <w:color w:val="000000"/>
        </w:rPr>
        <w:t>ПравдаУрФО</w:t>
      </w:r>
      <w:proofErr w:type="spellEnd"/>
      <w:r w:rsidRPr="00C06067">
        <w:rPr>
          <w:color w:val="000000"/>
        </w:rPr>
        <w:t xml:space="preserve">» (объем: не более 1 материала  в месяц). Или, изготовление материала по актуальным темам в отношении лиц\предприятий по согласованию с Заказчиком. </w:t>
      </w:r>
    </w:p>
    <w:p w:rsidR="00B573BB" w:rsidRPr="00C06067" w:rsidRDefault="00B573BB" w:rsidP="00B573BB">
      <w:pPr>
        <w:jc w:val="both"/>
        <w:rPr>
          <w:color w:val="000000"/>
        </w:rPr>
      </w:pPr>
      <w:r w:rsidRPr="00C06067">
        <w:rPr>
          <w:color w:val="000000"/>
        </w:rPr>
        <w:t>2.1.2.2. Подготовка по заявкам Заказчика оперативных комментариев и откликов на события федерального и регионального уровня по темам, связанным с деятельностью Заказчика (объем: не более 1 комментария в месяц);</w:t>
      </w:r>
    </w:p>
    <w:p w:rsidR="00B573BB" w:rsidRPr="00C06067" w:rsidRDefault="00B573BB" w:rsidP="00B573BB">
      <w:pPr>
        <w:jc w:val="both"/>
        <w:rPr>
          <w:color w:val="000000"/>
        </w:rPr>
      </w:pPr>
      <w:r w:rsidRPr="00C06067">
        <w:rPr>
          <w:color w:val="000000"/>
        </w:rPr>
        <w:t xml:space="preserve">2.1.2.3. Предварительная </w:t>
      </w:r>
      <w:proofErr w:type="spellStart"/>
      <w:r w:rsidRPr="00C06067">
        <w:rPr>
          <w:color w:val="000000"/>
        </w:rPr>
        <w:t>модерация</w:t>
      </w:r>
      <w:proofErr w:type="spellEnd"/>
      <w:r w:rsidRPr="00C06067">
        <w:rPr>
          <w:color w:val="000000"/>
        </w:rPr>
        <w:t xml:space="preserve"> в рамках действующего законодательства комментариев в </w:t>
      </w:r>
      <w:proofErr w:type="gramStart"/>
      <w:r w:rsidRPr="00C06067">
        <w:rPr>
          <w:color w:val="000000"/>
        </w:rPr>
        <w:t>Интернет-газете</w:t>
      </w:r>
      <w:proofErr w:type="gramEnd"/>
      <w:r w:rsidRPr="00C06067">
        <w:rPr>
          <w:color w:val="000000"/>
        </w:rPr>
        <w:t xml:space="preserve"> «Правда </w:t>
      </w:r>
      <w:proofErr w:type="spellStart"/>
      <w:r w:rsidRPr="00C06067">
        <w:rPr>
          <w:color w:val="000000"/>
        </w:rPr>
        <w:t>УрФО</w:t>
      </w:r>
      <w:proofErr w:type="spellEnd"/>
      <w:r w:rsidRPr="00C06067">
        <w:rPr>
          <w:color w:val="000000"/>
        </w:rPr>
        <w:t>»  к материалам, связанным с деятельностью Заказчика и его должностных лиц.</w:t>
      </w:r>
    </w:p>
    <w:p w:rsidR="00B573BB" w:rsidRPr="00C06067" w:rsidRDefault="00B573BB" w:rsidP="00B573BB">
      <w:pPr>
        <w:jc w:val="both"/>
        <w:rPr>
          <w:strike/>
          <w:color w:val="000000"/>
        </w:rPr>
      </w:pPr>
      <w:r w:rsidRPr="00C06067">
        <w:rPr>
          <w:color w:val="000000"/>
        </w:rPr>
        <w:t>2.1.2.4. Подготовка по заявкам Заказчика аналитических материалов о публикациях в электронных СМИ об организациях, указанных Заказчиком.</w:t>
      </w:r>
    </w:p>
    <w:p w:rsidR="00B573BB" w:rsidRPr="00C06067" w:rsidRDefault="00B573BB" w:rsidP="00B573BB">
      <w:pPr>
        <w:tabs>
          <w:tab w:val="left" w:pos="720"/>
        </w:tabs>
        <w:jc w:val="both"/>
        <w:rPr>
          <w:color w:val="000000"/>
        </w:rPr>
      </w:pPr>
      <w:r w:rsidRPr="00C06067">
        <w:rPr>
          <w:color w:val="000000"/>
        </w:rPr>
        <w:t>2.1.3. Своевременно, в течение 5 рабочих дней по окончании каждого месяца, направляет  Заказчику  документы, подтверждающие  факт оказания услуг (Акт приемки-передачи оказанных услуг).</w:t>
      </w:r>
    </w:p>
    <w:p w:rsidR="00B573BB" w:rsidRPr="00C06067" w:rsidRDefault="00B573BB" w:rsidP="00B573BB">
      <w:pPr>
        <w:tabs>
          <w:tab w:val="left" w:pos="720"/>
        </w:tabs>
        <w:jc w:val="both"/>
        <w:rPr>
          <w:color w:val="000000"/>
        </w:rPr>
      </w:pPr>
      <w:r w:rsidRPr="00C06067">
        <w:rPr>
          <w:color w:val="000000"/>
        </w:rPr>
        <w:t>2.1.4. Исполнитель не вправе передавать полученную информацию, а также информацию, касающуюся коммерческих условий настоящего договора, третьим лицам без разрешения Заказчика.</w:t>
      </w:r>
    </w:p>
    <w:p w:rsidR="00B573BB" w:rsidRPr="00C06067" w:rsidRDefault="00B573BB" w:rsidP="00B573BB">
      <w:pPr>
        <w:tabs>
          <w:tab w:val="left" w:pos="720"/>
        </w:tabs>
        <w:jc w:val="both"/>
        <w:rPr>
          <w:color w:val="000000"/>
        </w:rPr>
      </w:pPr>
      <w:r w:rsidRPr="00C06067">
        <w:rPr>
          <w:color w:val="000000"/>
        </w:rPr>
        <w:t>2.1.5. При редактировании Исполнителем интервью должностного лица Заказчика, а также должностных лиц компаний, указанных в п. 2.1.2.1 настоящего договора, не допускается искажение его смысла и слов интервьюируемого.</w:t>
      </w:r>
    </w:p>
    <w:p w:rsidR="00B573BB" w:rsidRPr="00C06067" w:rsidRDefault="00B573BB" w:rsidP="00B573BB">
      <w:pPr>
        <w:tabs>
          <w:tab w:val="left" w:pos="720"/>
        </w:tabs>
        <w:jc w:val="both"/>
        <w:rPr>
          <w:color w:val="000000"/>
        </w:rPr>
      </w:pPr>
      <w:r w:rsidRPr="00C06067">
        <w:rPr>
          <w:color w:val="000000"/>
        </w:rPr>
        <w:t>2.1.6. Исполнитель обязан предварительно предоставить Заказчику материалы и сообщения, подготовленные им в рамках настоящего договора. Такое предоставление имеет целью проверку достоверности информации, полученной от источника (автора), сбор дополнительной информации, получение комментариев. При этом такое предоставление материалов и сообщений не является актом цензуры.</w:t>
      </w:r>
    </w:p>
    <w:p w:rsidR="00B573BB" w:rsidRPr="00C06067" w:rsidRDefault="00B573BB" w:rsidP="00B573BB">
      <w:pPr>
        <w:autoSpaceDE w:val="0"/>
        <w:autoSpaceDN w:val="0"/>
        <w:adjustRightInd w:val="0"/>
        <w:jc w:val="both"/>
        <w:rPr>
          <w:color w:val="000000"/>
        </w:rPr>
      </w:pPr>
      <w:r w:rsidRPr="00C06067">
        <w:rPr>
          <w:color w:val="000000"/>
        </w:rPr>
        <w:t xml:space="preserve">2.1.7. Исполнитель обязуется не распространять не соответствующие действительности сведения и порочащие деловую репутацию Заказчика, также компаний, указанных в п. 2.1.2.1 настоящего договора и их должностных лиц. При этом не соответствующими действительности сведениями признаются утверждения о фактах или событиях, которые не имели места в реальности. Порочащими признаются сведения, содержащие утверждения о нарушении Заказчиком </w:t>
      </w:r>
      <w:r w:rsidRPr="00C06067">
        <w:rPr>
          <w:color w:val="000000"/>
        </w:rPr>
        <w:lastRenderedPageBreak/>
        <w:t>действующего законодательства, совершении нечестного поступка, неправильном, неэтичном поведении в общественной или политической жизни, недобросовестности при осуществлении производственно-хозяйственной и предпринимательской деятельности, нарушении деловой этики или обычаев делового оборота, которые умаляют деловую репутацию Заказчика, должностных лиц.</w:t>
      </w:r>
    </w:p>
    <w:p w:rsidR="00B573BB" w:rsidRPr="00C06067" w:rsidRDefault="00B573BB" w:rsidP="00B573BB">
      <w:pPr>
        <w:tabs>
          <w:tab w:val="left" w:pos="720"/>
        </w:tabs>
        <w:jc w:val="both"/>
        <w:rPr>
          <w:color w:val="000000"/>
        </w:rPr>
      </w:pPr>
      <w:r w:rsidRPr="00C06067">
        <w:rPr>
          <w:color w:val="000000"/>
        </w:rPr>
        <w:t xml:space="preserve">2.2. </w:t>
      </w:r>
      <w:r w:rsidRPr="00C06067">
        <w:rPr>
          <w:b/>
          <w:color w:val="000000"/>
        </w:rPr>
        <w:t>Заказчик:</w:t>
      </w:r>
    </w:p>
    <w:p w:rsidR="00B573BB" w:rsidRPr="00C06067" w:rsidRDefault="00B573BB" w:rsidP="00B573BB">
      <w:pPr>
        <w:tabs>
          <w:tab w:val="left" w:pos="720"/>
        </w:tabs>
        <w:jc w:val="both"/>
        <w:rPr>
          <w:color w:val="000000"/>
        </w:rPr>
      </w:pPr>
      <w:r w:rsidRPr="00C06067">
        <w:rPr>
          <w:color w:val="000000"/>
        </w:rPr>
        <w:t>2.2.1. Обязуется  своевременно и полностью оплачивать услуги в соответствии  с разделом  3 настоящего договора.</w:t>
      </w:r>
    </w:p>
    <w:p w:rsidR="00B573BB" w:rsidRPr="00C06067" w:rsidRDefault="00B573BB" w:rsidP="00B573BB">
      <w:pPr>
        <w:tabs>
          <w:tab w:val="left" w:pos="720"/>
        </w:tabs>
        <w:jc w:val="both"/>
        <w:rPr>
          <w:color w:val="000000"/>
        </w:rPr>
      </w:pPr>
      <w:r w:rsidRPr="00C06067">
        <w:rPr>
          <w:color w:val="000000"/>
        </w:rPr>
        <w:t>2.2.2. Предоставляет в обязательном порядке Исполнителю необходимую для исполнения настоящего договора  информацию.</w:t>
      </w:r>
    </w:p>
    <w:p w:rsidR="00B573BB" w:rsidRPr="00C06067" w:rsidRDefault="00B573BB" w:rsidP="00B573BB">
      <w:pPr>
        <w:tabs>
          <w:tab w:val="left" w:pos="720"/>
        </w:tabs>
        <w:jc w:val="both"/>
        <w:rPr>
          <w:color w:val="000000"/>
        </w:rPr>
      </w:pPr>
      <w:r w:rsidRPr="00C06067">
        <w:rPr>
          <w:color w:val="000000"/>
        </w:rPr>
        <w:t xml:space="preserve">2.2.3. Заказчик в течение 5 (пяти) рабочих дней </w:t>
      </w:r>
      <w:proofErr w:type="gramStart"/>
      <w:r w:rsidRPr="00C06067">
        <w:rPr>
          <w:color w:val="000000"/>
        </w:rPr>
        <w:t>с даты получения</w:t>
      </w:r>
      <w:proofErr w:type="gramEnd"/>
      <w:r w:rsidRPr="00C06067">
        <w:rPr>
          <w:color w:val="000000"/>
        </w:rPr>
        <w:t xml:space="preserve"> акта оказанных услуг от Исполнителя утверждает и подписывает его или направляет Исполнителю мотивированный отказ от подписания акта с указанием соответствующих оснований. </w:t>
      </w:r>
    </w:p>
    <w:p w:rsidR="00B573BB" w:rsidRPr="00C06067" w:rsidRDefault="00B573BB" w:rsidP="00B573BB">
      <w:pPr>
        <w:tabs>
          <w:tab w:val="left" w:pos="720"/>
        </w:tabs>
        <w:jc w:val="both"/>
        <w:rPr>
          <w:color w:val="000000"/>
        </w:rPr>
      </w:pPr>
      <w:r w:rsidRPr="00C06067">
        <w:rPr>
          <w:color w:val="000000"/>
        </w:rPr>
        <w:t xml:space="preserve">2.2.4. В случае если должностные лица, указанные Заказчиком, являются интервьюируемыми, такие лица вправе направить непосредственно в адрес журналиста </w:t>
      </w:r>
      <w:proofErr w:type="gramStart"/>
      <w:r w:rsidRPr="00C06067">
        <w:rPr>
          <w:color w:val="000000"/>
        </w:rPr>
        <w:t>Интернет-газеты</w:t>
      </w:r>
      <w:proofErr w:type="gramEnd"/>
      <w:r w:rsidRPr="00C06067">
        <w:rPr>
          <w:color w:val="000000"/>
        </w:rPr>
        <w:t xml:space="preserve"> «</w:t>
      </w:r>
      <w:proofErr w:type="spellStart"/>
      <w:r w:rsidRPr="00C06067">
        <w:rPr>
          <w:color w:val="000000"/>
        </w:rPr>
        <w:t>ПравдаУрФО</w:t>
      </w:r>
      <w:proofErr w:type="spellEnd"/>
      <w:r w:rsidRPr="00C06067">
        <w:rPr>
          <w:color w:val="000000"/>
        </w:rPr>
        <w:t xml:space="preserve">» требование о предварительном согласовании исходного текста интервью, взятого у этого лица. </w:t>
      </w:r>
    </w:p>
    <w:p w:rsidR="00B573BB" w:rsidRPr="00C06067" w:rsidRDefault="00B573BB" w:rsidP="00B573BB">
      <w:pPr>
        <w:tabs>
          <w:tab w:val="left" w:pos="720"/>
        </w:tabs>
        <w:jc w:val="both"/>
        <w:rPr>
          <w:color w:val="000000"/>
        </w:rPr>
      </w:pPr>
      <w:r w:rsidRPr="00C06067">
        <w:rPr>
          <w:color w:val="000000"/>
        </w:rPr>
        <w:t>2.2.5. В случае если должностное лицо Заказчика являются авторами материала, не допускается исправление (корректировка) исходного текста, искажающее его смысл, содержание и избранный автором слог.</w:t>
      </w:r>
    </w:p>
    <w:p w:rsidR="00B573BB" w:rsidRPr="00C06067" w:rsidRDefault="00B573BB" w:rsidP="00C06067">
      <w:pPr>
        <w:tabs>
          <w:tab w:val="left" w:pos="720"/>
        </w:tabs>
        <w:jc w:val="center"/>
        <w:rPr>
          <w:b/>
          <w:color w:val="000000"/>
        </w:rPr>
      </w:pPr>
      <w:r w:rsidRPr="00C06067">
        <w:rPr>
          <w:b/>
          <w:color w:val="000000"/>
        </w:rPr>
        <w:t>3. Стоимость услуг и порядок расчетов</w:t>
      </w:r>
    </w:p>
    <w:p w:rsidR="00707A42" w:rsidRDefault="00B573BB" w:rsidP="00C06067">
      <w:pPr>
        <w:tabs>
          <w:tab w:val="left" w:pos="720"/>
        </w:tabs>
        <w:jc w:val="both"/>
        <w:rPr>
          <w:color w:val="000000"/>
        </w:rPr>
      </w:pPr>
      <w:r w:rsidRPr="00C06067">
        <w:rPr>
          <w:color w:val="000000"/>
        </w:rPr>
        <w:t xml:space="preserve">3.1.  Стоимость услуг по настоящему договору составляет </w:t>
      </w:r>
      <w:r w:rsidR="00707A42">
        <w:rPr>
          <w:color w:val="000000"/>
        </w:rPr>
        <w:t>5</w:t>
      </w:r>
      <w:r w:rsidRPr="00C06067">
        <w:rPr>
          <w:color w:val="000000"/>
        </w:rPr>
        <w:t>0 000 (</w:t>
      </w:r>
      <w:r w:rsidR="00707A42">
        <w:rPr>
          <w:color w:val="000000"/>
        </w:rPr>
        <w:t>Пятьдесят</w:t>
      </w:r>
      <w:r w:rsidRPr="00C06067">
        <w:rPr>
          <w:color w:val="000000"/>
        </w:rPr>
        <w:t xml:space="preserve"> тысяч</w:t>
      </w:r>
      <w:r w:rsidR="00C06067">
        <w:rPr>
          <w:color w:val="000000"/>
        </w:rPr>
        <w:t>)</w:t>
      </w:r>
      <w:r w:rsidRPr="00C06067">
        <w:rPr>
          <w:color w:val="000000"/>
        </w:rPr>
        <w:t xml:space="preserve"> руб</w:t>
      </w:r>
      <w:r w:rsidR="00C06067">
        <w:rPr>
          <w:color w:val="000000"/>
        </w:rPr>
        <w:t>лей</w:t>
      </w:r>
      <w:r w:rsidRPr="00C06067">
        <w:rPr>
          <w:color w:val="000000"/>
        </w:rPr>
        <w:t xml:space="preserve"> 00 коп</w:t>
      </w:r>
      <w:r w:rsidR="00C06067">
        <w:rPr>
          <w:color w:val="000000"/>
        </w:rPr>
        <w:t>еек</w:t>
      </w:r>
      <w:r w:rsidRPr="00C06067">
        <w:rPr>
          <w:color w:val="000000"/>
        </w:rPr>
        <w:t xml:space="preserve"> в месяц. НДС не облагается.</w:t>
      </w:r>
    </w:p>
    <w:p w:rsidR="00707A42" w:rsidRPr="00C06067" w:rsidRDefault="00707A42" w:rsidP="00C06067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3.2. Общая стоимость услуг по настоящему договору составляет 600 000 (Шестьсот тысяч) рублей 00 копеек.</w:t>
      </w:r>
    </w:p>
    <w:p w:rsidR="00B573BB" w:rsidRPr="00C06067" w:rsidRDefault="00B573BB" w:rsidP="00C06067">
      <w:pPr>
        <w:tabs>
          <w:tab w:val="left" w:pos="720"/>
        </w:tabs>
        <w:jc w:val="both"/>
        <w:rPr>
          <w:color w:val="000000"/>
        </w:rPr>
      </w:pPr>
      <w:r w:rsidRPr="00C06067">
        <w:rPr>
          <w:color w:val="000000"/>
        </w:rPr>
        <w:t>3.</w:t>
      </w:r>
      <w:r w:rsidR="00707A42">
        <w:rPr>
          <w:color w:val="000000"/>
        </w:rPr>
        <w:t>3</w:t>
      </w:r>
      <w:r w:rsidRPr="00C06067">
        <w:rPr>
          <w:color w:val="000000"/>
        </w:rPr>
        <w:t>. Оплата услуг по договору производится путем перечисления денежных средств на расчетный счет Исполнителя на основании выставленного в адрес Заказчика счета. Счет выставляется на основании подписанного сторонами Акта приемки-передачи оказанных услуг.</w:t>
      </w:r>
    </w:p>
    <w:p w:rsidR="00B573BB" w:rsidRPr="00C06067" w:rsidRDefault="00B573BB" w:rsidP="00C06067">
      <w:pPr>
        <w:tabs>
          <w:tab w:val="left" w:pos="720"/>
        </w:tabs>
        <w:jc w:val="both"/>
        <w:rPr>
          <w:color w:val="000000"/>
        </w:rPr>
      </w:pPr>
      <w:r w:rsidRPr="00C06067">
        <w:rPr>
          <w:color w:val="000000"/>
        </w:rPr>
        <w:t>3.</w:t>
      </w:r>
      <w:r w:rsidR="00707A42">
        <w:rPr>
          <w:color w:val="000000"/>
        </w:rPr>
        <w:t>4</w:t>
      </w:r>
      <w:r w:rsidRPr="00C06067">
        <w:rPr>
          <w:color w:val="000000"/>
        </w:rPr>
        <w:t>. Датой платежа считается дата списания денежных сре</w:t>
      </w:r>
      <w:proofErr w:type="gramStart"/>
      <w:r w:rsidRPr="00C06067">
        <w:rPr>
          <w:color w:val="000000"/>
        </w:rPr>
        <w:t>дств с р</w:t>
      </w:r>
      <w:proofErr w:type="gramEnd"/>
      <w:r w:rsidRPr="00C06067">
        <w:rPr>
          <w:color w:val="000000"/>
        </w:rPr>
        <w:t>асчетного счета Заказчика.</w:t>
      </w:r>
    </w:p>
    <w:p w:rsidR="00B573BB" w:rsidRPr="00C06067" w:rsidRDefault="00B573BB" w:rsidP="00B573BB">
      <w:pPr>
        <w:pStyle w:val="a3"/>
        <w:ind w:left="0"/>
        <w:outlineLvl w:val="0"/>
        <w:rPr>
          <w:b/>
          <w:color w:val="000000"/>
        </w:rPr>
      </w:pPr>
    </w:p>
    <w:p w:rsidR="00B573BB" w:rsidRPr="00C06067" w:rsidRDefault="00B573BB" w:rsidP="00C06067">
      <w:pPr>
        <w:pStyle w:val="a3"/>
        <w:ind w:left="0"/>
        <w:jc w:val="center"/>
        <w:outlineLvl w:val="0"/>
        <w:rPr>
          <w:b/>
          <w:color w:val="000000"/>
        </w:rPr>
      </w:pPr>
      <w:r w:rsidRPr="00C06067">
        <w:rPr>
          <w:b/>
          <w:color w:val="000000"/>
        </w:rPr>
        <w:t>4. Ответственность сторон</w:t>
      </w:r>
    </w:p>
    <w:p w:rsidR="00B573BB" w:rsidRPr="00C06067" w:rsidRDefault="00B573BB" w:rsidP="00B573BB">
      <w:pPr>
        <w:tabs>
          <w:tab w:val="num" w:pos="720"/>
        </w:tabs>
        <w:ind w:left="-6"/>
        <w:jc w:val="both"/>
        <w:rPr>
          <w:color w:val="000000"/>
        </w:rPr>
      </w:pPr>
      <w:r w:rsidRPr="00C06067">
        <w:rPr>
          <w:color w:val="000000"/>
        </w:rPr>
        <w:t>4.1.</w:t>
      </w:r>
      <w:r w:rsidR="00707A42">
        <w:rPr>
          <w:color w:val="000000"/>
        </w:rPr>
        <w:t xml:space="preserve"> </w:t>
      </w:r>
      <w:r w:rsidRPr="00C06067">
        <w:rPr>
          <w:color w:val="00000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B573BB" w:rsidRPr="00C06067" w:rsidRDefault="00B573BB" w:rsidP="00B573BB">
      <w:pPr>
        <w:tabs>
          <w:tab w:val="num" w:pos="720"/>
        </w:tabs>
        <w:jc w:val="both"/>
        <w:rPr>
          <w:color w:val="000000"/>
        </w:rPr>
      </w:pPr>
      <w:r w:rsidRPr="00C06067">
        <w:rPr>
          <w:color w:val="000000"/>
        </w:rPr>
        <w:t>4.2. Исполнитель не несет ответственности в случае оказания услуг с использованием недостоверной информации, предоставленной Заказчиком, а равно с использованием предоставленных Заказчиком ненадлежащих материалов или документации.</w:t>
      </w:r>
    </w:p>
    <w:p w:rsidR="00B573BB" w:rsidRDefault="00B573BB" w:rsidP="00B573BB">
      <w:pPr>
        <w:autoSpaceDE w:val="0"/>
        <w:autoSpaceDN w:val="0"/>
        <w:adjustRightInd w:val="0"/>
        <w:jc w:val="both"/>
        <w:rPr>
          <w:color w:val="000000"/>
        </w:rPr>
      </w:pPr>
      <w:r w:rsidRPr="00C06067">
        <w:rPr>
          <w:color w:val="000000"/>
        </w:rPr>
        <w:t>4.3. Исполнитель несет ответственность за соответствие требованиям закона содержания подготовленных им материалов, а также за причинения вреда деловой репутации Заказчика, компаниям, указанным в п. 2.1.2.1 настоящего договора, их должностных лиц, причинение нравственных страданий должностных лиц.</w:t>
      </w:r>
    </w:p>
    <w:p w:rsidR="00C06067" w:rsidRDefault="00B573BB" w:rsidP="00B573BB">
      <w:pPr>
        <w:tabs>
          <w:tab w:val="num" w:pos="720"/>
        </w:tabs>
        <w:jc w:val="both"/>
        <w:rPr>
          <w:color w:val="000000"/>
        </w:rPr>
      </w:pPr>
      <w:r w:rsidRPr="00C06067">
        <w:rPr>
          <w:color w:val="000000"/>
        </w:rPr>
        <w:t>4.4. Все споры и разногласия, возникшие в ходе исполнения настоящего договора, решаются сторонами путем проведения переговоров.</w:t>
      </w:r>
      <w:r w:rsidR="00C06067">
        <w:rPr>
          <w:color w:val="000000"/>
        </w:rPr>
        <w:t xml:space="preserve"> </w:t>
      </w:r>
    </w:p>
    <w:p w:rsidR="00B573BB" w:rsidRPr="00C06067" w:rsidRDefault="00B573BB" w:rsidP="00B573BB">
      <w:pPr>
        <w:tabs>
          <w:tab w:val="num" w:pos="720"/>
        </w:tabs>
        <w:jc w:val="both"/>
        <w:rPr>
          <w:color w:val="000000"/>
        </w:rPr>
      </w:pPr>
      <w:r w:rsidRPr="00C06067">
        <w:rPr>
          <w:color w:val="000000"/>
        </w:rPr>
        <w:t>4.5. Если стороны не пришли к согласию в ходе переговоров, споры передаются на рассмотрение в Арбитражный суд Свердловской области с обязательным соблюдением досудебного порядка. Срок рассмотрения претензии - 10 (десять) календарных дней с момента её получения.</w:t>
      </w:r>
    </w:p>
    <w:p w:rsidR="00B573BB" w:rsidRPr="00C06067" w:rsidRDefault="00B573BB" w:rsidP="00B573BB">
      <w:pPr>
        <w:tabs>
          <w:tab w:val="num" w:pos="720"/>
        </w:tabs>
        <w:jc w:val="both"/>
        <w:rPr>
          <w:color w:val="000000"/>
        </w:rPr>
      </w:pPr>
    </w:p>
    <w:p w:rsidR="00B573BB" w:rsidRPr="00C06067" w:rsidRDefault="00B573BB" w:rsidP="00C06067">
      <w:pPr>
        <w:pStyle w:val="a3"/>
        <w:ind w:left="0"/>
        <w:jc w:val="center"/>
        <w:rPr>
          <w:b/>
          <w:color w:val="000000"/>
        </w:rPr>
      </w:pPr>
      <w:r w:rsidRPr="00C06067">
        <w:rPr>
          <w:b/>
          <w:color w:val="000000"/>
        </w:rPr>
        <w:t>5.Форс-Мажор</w:t>
      </w:r>
    </w:p>
    <w:p w:rsidR="00B573BB" w:rsidRPr="00C06067" w:rsidRDefault="00B573BB" w:rsidP="00B573BB">
      <w:pPr>
        <w:pStyle w:val="a3"/>
        <w:ind w:left="0"/>
        <w:rPr>
          <w:color w:val="000000"/>
        </w:rPr>
      </w:pPr>
      <w:r w:rsidRPr="00C06067">
        <w:rPr>
          <w:color w:val="000000"/>
        </w:rPr>
        <w:t>5.1.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непреодолимой силы, то есть чрезвычайных и непредотвратимых при данных условиях обстоятельств, возникших после заключения настоящего договора, которые сторона, ссылающаяся на такие обстоятельства, не могла разумно предвидеть и предотвратить разумными мерами.</w:t>
      </w:r>
    </w:p>
    <w:p w:rsidR="00B573BB" w:rsidRPr="00C06067" w:rsidRDefault="00B573BB" w:rsidP="00B573BB">
      <w:pPr>
        <w:pStyle w:val="a3"/>
        <w:ind w:left="0"/>
        <w:rPr>
          <w:color w:val="000000"/>
        </w:rPr>
      </w:pPr>
      <w:r w:rsidRPr="00C06067">
        <w:rPr>
          <w:color w:val="000000"/>
        </w:rPr>
        <w:t>К таким обстоятельствам могут относиться: наводнение, пожар, землетрясение, взрыв, оседание почвы, эпидемии и иные стихийные явления природы, война, военные действия, введение на существующей территории чрезвычайного или военного положения, изменение законодательства или иных нормативных актов, регулирующих условия договора.</w:t>
      </w:r>
    </w:p>
    <w:p w:rsidR="00B573BB" w:rsidRPr="00C06067" w:rsidRDefault="00B573BB" w:rsidP="00B573BB">
      <w:pPr>
        <w:pStyle w:val="a3"/>
        <w:ind w:left="0"/>
        <w:rPr>
          <w:color w:val="000000"/>
        </w:rPr>
      </w:pPr>
      <w:r w:rsidRPr="00C06067">
        <w:rPr>
          <w:color w:val="000000"/>
        </w:rPr>
        <w:t>5.2. О наступлении обстоятельств непреодолимой силы сторона, исполнению обязательств которой препятствуют соответствующие обстоятельства, уведомляет другую сторону в течение 3 (трех) дней с момента возникновения таких обстоятельств.</w:t>
      </w:r>
    </w:p>
    <w:p w:rsidR="00B573BB" w:rsidRPr="00C06067" w:rsidRDefault="00B573BB" w:rsidP="00B573BB">
      <w:pPr>
        <w:pStyle w:val="a3"/>
        <w:ind w:left="0"/>
        <w:rPr>
          <w:color w:val="000000"/>
        </w:rPr>
      </w:pPr>
      <w:r w:rsidRPr="00C06067">
        <w:rPr>
          <w:color w:val="000000"/>
        </w:rPr>
        <w:lastRenderedPageBreak/>
        <w:t xml:space="preserve">5.3. </w:t>
      </w:r>
      <w:proofErr w:type="spellStart"/>
      <w:r w:rsidRPr="00C06067">
        <w:rPr>
          <w:color w:val="000000"/>
        </w:rPr>
        <w:t>Неуведомление</w:t>
      </w:r>
      <w:proofErr w:type="spellEnd"/>
      <w:r w:rsidRPr="00C06067">
        <w:rPr>
          <w:color w:val="000000"/>
        </w:rPr>
        <w:t>, или несвоевременное уведомление другой стороны о наступлении обстоятельств непреодолимой силы, лишает сторону права ссылаться на действие таких обстоятельств, за исключением случаев, когда эти обстоятельства препятствовали уведомлению.</w:t>
      </w:r>
    </w:p>
    <w:p w:rsidR="00B573BB" w:rsidRPr="00C06067" w:rsidRDefault="00B573BB" w:rsidP="00B573BB">
      <w:pPr>
        <w:pStyle w:val="a3"/>
        <w:ind w:left="0"/>
        <w:rPr>
          <w:color w:val="000000"/>
        </w:rPr>
      </w:pPr>
      <w:r w:rsidRPr="00C06067">
        <w:rPr>
          <w:color w:val="000000"/>
        </w:rPr>
        <w:t>5.4. Если невозможность полного или частичного исполнения обязательств будет существовать свыше 30 (</w:t>
      </w:r>
      <w:r w:rsidR="00707A42">
        <w:rPr>
          <w:color w:val="000000"/>
        </w:rPr>
        <w:t>т</w:t>
      </w:r>
      <w:r w:rsidRPr="00C06067">
        <w:rPr>
          <w:color w:val="000000"/>
        </w:rPr>
        <w:t>ридцати) дней, то Стороны вправе расторгнуть настоящий договор в одностороннем порядке с последующим проведением взаиморасчетов без обязательств по возмещению возможных убытков. Обстоятельства непреодолимой силы должны быть подтверждены актом соответствующего уполномоченного органа.</w:t>
      </w:r>
    </w:p>
    <w:p w:rsidR="00B573BB" w:rsidRPr="00C06067" w:rsidRDefault="00B573BB" w:rsidP="00B573BB">
      <w:pPr>
        <w:pStyle w:val="a3"/>
        <w:ind w:left="0"/>
        <w:rPr>
          <w:color w:val="000000"/>
        </w:rPr>
      </w:pPr>
    </w:p>
    <w:p w:rsidR="00B573BB" w:rsidRPr="00C06067" w:rsidRDefault="00B573BB" w:rsidP="00C06067">
      <w:pPr>
        <w:pStyle w:val="a3"/>
        <w:ind w:left="0"/>
        <w:jc w:val="center"/>
        <w:outlineLvl w:val="0"/>
        <w:rPr>
          <w:b/>
          <w:color w:val="000000"/>
        </w:rPr>
      </w:pPr>
      <w:r w:rsidRPr="00C06067">
        <w:rPr>
          <w:b/>
          <w:color w:val="000000"/>
        </w:rPr>
        <w:t>6. Срок действия и условия расторжения договора</w:t>
      </w:r>
    </w:p>
    <w:p w:rsidR="00B573BB" w:rsidRPr="00C06067" w:rsidRDefault="00B573BB" w:rsidP="00B573BB">
      <w:pPr>
        <w:jc w:val="both"/>
        <w:rPr>
          <w:color w:val="000000"/>
        </w:rPr>
      </w:pPr>
      <w:r w:rsidRPr="00C06067">
        <w:rPr>
          <w:color w:val="000000"/>
        </w:rPr>
        <w:t>6.1. Настоящий договор вступает в силу с момента подписания его сто</w:t>
      </w:r>
      <w:r w:rsidR="00797083" w:rsidRPr="00C06067">
        <w:rPr>
          <w:color w:val="000000"/>
        </w:rPr>
        <w:t>ронами</w:t>
      </w:r>
      <w:r w:rsidR="00707A42">
        <w:rPr>
          <w:color w:val="000000"/>
        </w:rPr>
        <w:t xml:space="preserve"> </w:t>
      </w:r>
      <w:r w:rsidR="00797083" w:rsidRPr="00C06067">
        <w:rPr>
          <w:color w:val="000000"/>
        </w:rPr>
        <w:t>и действует по 31.12.201</w:t>
      </w:r>
      <w:r w:rsidR="00707A42">
        <w:rPr>
          <w:color w:val="000000"/>
        </w:rPr>
        <w:t>5</w:t>
      </w:r>
      <w:r w:rsidRPr="00C06067">
        <w:rPr>
          <w:color w:val="000000"/>
        </w:rPr>
        <w:t xml:space="preserve"> г.</w:t>
      </w:r>
    </w:p>
    <w:p w:rsidR="00B573BB" w:rsidRPr="00C06067" w:rsidRDefault="00B573BB" w:rsidP="00B573BB">
      <w:pPr>
        <w:jc w:val="both"/>
        <w:rPr>
          <w:color w:val="000000"/>
        </w:rPr>
      </w:pPr>
      <w:r w:rsidRPr="00C06067">
        <w:rPr>
          <w:color w:val="000000"/>
        </w:rPr>
        <w:t>6.</w:t>
      </w:r>
      <w:r w:rsidR="00277105" w:rsidRPr="00C06067">
        <w:rPr>
          <w:color w:val="000000"/>
        </w:rPr>
        <w:t>2</w:t>
      </w:r>
      <w:r w:rsidRPr="00C06067">
        <w:rPr>
          <w:color w:val="000000"/>
        </w:rPr>
        <w:t>. Действие договора распространяется на отношения и обязательства</w:t>
      </w:r>
      <w:r w:rsidR="00707A42">
        <w:rPr>
          <w:color w:val="000000"/>
        </w:rPr>
        <w:t xml:space="preserve"> Сторон</w:t>
      </w:r>
      <w:r w:rsidRPr="00C06067">
        <w:rPr>
          <w:color w:val="000000"/>
        </w:rPr>
        <w:t xml:space="preserve">, возникшие с </w:t>
      </w:r>
      <w:r w:rsidR="00797083" w:rsidRPr="00C06067">
        <w:rPr>
          <w:color w:val="000000"/>
        </w:rPr>
        <w:t>01.01.201</w:t>
      </w:r>
      <w:r w:rsidR="00707A42">
        <w:rPr>
          <w:color w:val="000000"/>
        </w:rPr>
        <w:t>5</w:t>
      </w:r>
      <w:r w:rsidRPr="00C06067">
        <w:rPr>
          <w:color w:val="000000"/>
        </w:rPr>
        <w:t xml:space="preserve"> г.</w:t>
      </w:r>
    </w:p>
    <w:p w:rsidR="00B573BB" w:rsidRPr="00C06067" w:rsidRDefault="00B573BB" w:rsidP="00B573BB">
      <w:pPr>
        <w:pStyle w:val="a3"/>
        <w:ind w:left="0"/>
        <w:rPr>
          <w:color w:val="000000"/>
        </w:rPr>
      </w:pPr>
      <w:r w:rsidRPr="00C06067">
        <w:rPr>
          <w:color w:val="000000"/>
        </w:rPr>
        <w:t>6.</w:t>
      </w:r>
      <w:r w:rsidR="00277105" w:rsidRPr="00C06067">
        <w:rPr>
          <w:color w:val="000000"/>
        </w:rPr>
        <w:t>3</w:t>
      </w:r>
      <w:r w:rsidRPr="00C06067">
        <w:rPr>
          <w:color w:val="000000"/>
        </w:rPr>
        <w:t xml:space="preserve">. </w:t>
      </w:r>
      <w:proofErr w:type="gramStart"/>
      <w:r w:rsidRPr="00C06067">
        <w:rPr>
          <w:color w:val="000000"/>
        </w:rPr>
        <w:t>Договор</w:t>
      </w:r>
      <w:proofErr w:type="gramEnd"/>
      <w:r w:rsidRPr="00C06067">
        <w:rPr>
          <w:color w:val="000000"/>
        </w:rPr>
        <w:t xml:space="preserve"> может быть расторгнут в соответствии с действующим законодательством и условиями настоящего договора по соглашению Сторон, по инициативе любой из сторон. Срок уведомления контрагента о расторжении договора в одностороннем порядке составляет 15 календарных дней.</w:t>
      </w:r>
    </w:p>
    <w:p w:rsidR="00B573BB" w:rsidRPr="00C06067" w:rsidRDefault="00B573BB" w:rsidP="002D0E71">
      <w:pPr>
        <w:pStyle w:val="a3"/>
        <w:ind w:left="0"/>
        <w:jc w:val="center"/>
        <w:outlineLvl w:val="0"/>
        <w:rPr>
          <w:b/>
          <w:color w:val="000000"/>
        </w:rPr>
      </w:pPr>
      <w:r w:rsidRPr="00C06067">
        <w:rPr>
          <w:b/>
          <w:color w:val="000000"/>
        </w:rPr>
        <w:t>7. Заключительные положения</w:t>
      </w:r>
    </w:p>
    <w:p w:rsidR="00B573BB" w:rsidRPr="00C06067" w:rsidRDefault="00B573BB" w:rsidP="00B573BB">
      <w:pPr>
        <w:pStyle w:val="a3"/>
        <w:ind w:left="0"/>
        <w:rPr>
          <w:color w:val="000000"/>
        </w:rPr>
      </w:pPr>
      <w:r w:rsidRPr="00C06067">
        <w:rPr>
          <w:color w:val="000000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573BB" w:rsidRPr="00C06067" w:rsidRDefault="00B573BB" w:rsidP="00B573BB">
      <w:pPr>
        <w:pStyle w:val="a3"/>
        <w:ind w:left="0"/>
        <w:rPr>
          <w:color w:val="000000"/>
        </w:rPr>
      </w:pPr>
      <w:r w:rsidRPr="00C06067">
        <w:rPr>
          <w:color w:val="000000"/>
        </w:rPr>
        <w:t>7.2. После подписания настоящего договора все предварительные соглашения, переговоры и переписка утрачивают силу.</w:t>
      </w:r>
    </w:p>
    <w:p w:rsidR="00B573BB" w:rsidRPr="00C06067" w:rsidRDefault="00B573BB" w:rsidP="00B573BB">
      <w:pPr>
        <w:pStyle w:val="a3"/>
        <w:ind w:left="0"/>
        <w:rPr>
          <w:color w:val="000000"/>
        </w:rPr>
      </w:pPr>
      <w:r w:rsidRPr="00C06067">
        <w:rPr>
          <w:color w:val="000000"/>
        </w:rPr>
        <w:t>7.3. Обо всех изменениях юридических и почтовых адресов, правового статуса и банковских реквизитов Стороны обязаны немедленно сообщать друг другу.</w:t>
      </w:r>
    </w:p>
    <w:p w:rsidR="00B573BB" w:rsidRPr="00C06067" w:rsidRDefault="00B573BB" w:rsidP="00B573BB">
      <w:pPr>
        <w:pStyle w:val="a3"/>
        <w:ind w:left="0"/>
        <w:rPr>
          <w:color w:val="000000"/>
        </w:rPr>
      </w:pPr>
      <w:r w:rsidRPr="00C06067">
        <w:rPr>
          <w:color w:val="000000"/>
        </w:rPr>
        <w:t>7.4. Любые изменения, дополнения  и приложения к настоящему Договору действительны, при условии, если они совершены в письменной форме и подписаны надлежащим образом уполномоченными на то представителями Сторон.</w:t>
      </w:r>
    </w:p>
    <w:p w:rsidR="00707A42" w:rsidRPr="00295C0E" w:rsidRDefault="00B573BB" w:rsidP="00707A42">
      <w:pPr>
        <w:autoSpaceDE w:val="0"/>
        <w:autoSpaceDN w:val="0"/>
        <w:adjustRightInd w:val="0"/>
        <w:jc w:val="both"/>
      </w:pPr>
      <w:r w:rsidRPr="00C06067">
        <w:rPr>
          <w:color w:val="000000"/>
        </w:rPr>
        <w:t xml:space="preserve">7.5. </w:t>
      </w:r>
      <w:r w:rsidR="00707A42">
        <w:t>Исполнитель</w:t>
      </w:r>
      <w:r w:rsidR="00707A42" w:rsidRPr="00295C0E">
        <w:t xml:space="preserve"> не вправе осуществлять уступку прав требования к Заказчику, возникших из настоящего договора, без письменного согласия последнего. Уступка прав требования к Заказчику оформляется трехсторонним договором. </w:t>
      </w:r>
    </w:p>
    <w:p w:rsidR="00707A42" w:rsidRPr="00295C0E" w:rsidRDefault="00707A42" w:rsidP="00707A42">
      <w:pPr>
        <w:ind w:firstLine="708"/>
        <w:jc w:val="both"/>
      </w:pPr>
      <w:r w:rsidRPr="00295C0E">
        <w:t xml:space="preserve">В случае нарушения </w:t>
      </w:r>
      <w:r>
        <w:t>Исполнителем</w:t>
      </w:r>
      <w:r w:rsidRPr="00295C0E">
        <w:t xml:space="preserve"> требований настоящего пункта, Заказчик</w:t>
      </w:r>
      <w:r>
        <w:t xml:space="preserve"> имеет право взыскать с Исполнителя </w:t>
      </w:r>
      <w:r w:rsidRPr="00295C0E">
        <w:t xml:space="preserve">штраф в размере суммы денежных средств, равной денежному </w:t>
      </w:r>
      <w:r>
        <w:t>т</w:t>
      </w:r>
      <w:r w:rsidRPr="00295C0E">
        <w:t>ребованию, уступка которого произведена.</w:t>
      </w:r>
    </w:p>
    <w:p w:rsidR="00B573BB" w:rsidRPr="00C06067" w:rsidRDefault="00B573BB" w:rsidP="00B573BB">
      <w:pPr>
        <w:pStyle w:val="a3"/>
        <w:ind w:left="0"/>
        <w:rPr>
          <w:color w:val="000000"/>
        </w:rPr>
      </w:pPr>
      <w:r w:rsidRPr="00C06067">
        <w:rPr>
          <w:color w:val="000000"/>
        </w:rPr>
        <w:t>7.6. Настоящий Договор составлен в двух экземплярах, на русском языке, имеющих одинаковую юридическую силу, по одному экземпляру для каждой из сторон.</w:t>
      </w:r>
    </w:p>
    <w:p w:rsidR="00B573BB" w:rsidRPr="00C06067" w:rsidRDefault="00B573BB" w:rsidP="00B573BB">
      <w:pPr>
        <w:jc w:val="both"/>
        <w:rPr>
          <w:b/>
          <w:color w:val="000000"/>
        </w:rPr>
      </w:pPr>
    </w:p>
    <w:p w:rsidR="00B573BB" w:rsidRPr="00C06067" w:rsidRDefault="00B573BB" w:rsidP="00C06067">
      <w:pPr>
        <w:pStyle w:val="a3"/>
        <w:ind w:left="0"/>
        <w:jc w:val="center"/>
        <w:outlineLvl w:val="0"/>
        <w:rPr>
          <w:b/>
          <w:color w:val="000000"/>
        </w:rPr>
      </w:pPr>
      <w:r w:rsidRPr="00C06067">
        <w:rPr>
          <w:b/>
          <w:color w:val="000000"/>
        </w:rPr>
        <w:t>8. Почтовые и банковские реквизиты</w:t>
      </w:r>
    </w:p>
    <w:tbl>
      <w:tblPr>
        <w:tblW w:w="9743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83"/>
      </w:tblGrid>
      <w:tr w:rsidR="00B573BB" w:rsidRPr="00C06067" w:rsidTr="00CF1D45">
        <w:trPr>
          <w:cantSplit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3BB" w:rsidRPr="00C06067" w:rsidRDefault="00B573BB" w:rsidP="00CF1D45">
            <w:pPr>
              <w:jc w:val="both"/>
              <w:rPr>
                <w:b/>
                <w:bCs/>
                <w:color w:val="000000"/>
              </w:rPr>
            </w:pPr>
            <w:r w:rsidRPr="00C06067">
              <w:rPr>
                <w:b/>
                <w:bCs/>
                <w:color w:val="000000"/>
              </w:rPr>
              <w:t>ИСПОЛНИТЕЛЬ:</w:t>
            </w:r>
          </w:p>
          <w:p w:rsidR="00B573BB" w:rsidRPr="00C06067" w:rsidRDefault="00B573BB" w:rsidP="00CF1D45">
            <w:pPr>
              <w:jc w:val="both"/>
              <w:rPr>
                <w:b/>
                <w:color w:val="000000"/>
              </w:rPr>
            </w:pPr>
            <w:r w:rsidRPr="00C06067">
              <w:rPr>
                <w:b/>
                <w:color w:val="000000"/>
              </w:rPr>
              <w:t>ООО «БГ»</w:t>
            </w:r>
          </w:p>
          <w:p w:rsidR="00B06B21" w:rsidRPr="00C06067" w:rsidRDefault="00B06B21" w:rsidP="00B06B21">
            <w:pPr>
              <w:pStyle w:val="a8"/>
              <w:rPr>
                <w:szCs w:val="24"/>
              </w:rPr>
            </w:pPr>
            <w:r w:rsidRPr="00C06067">
              <w:rPr>
                <w:szCs w:val="24"/>
              </w:rPr>
              <w:t>Юридический адрес: 620075, г. Екатеринбург, ул. Бажова, 53, оф. 17</w:t>
            </w:r>
          </w:p>
          <w:p w:rsidR="00C06067" w:rsidRDefault="00B06B21" w:rsidP="00B06B21">
            <w:pPr>
              <w:pStyle w:val="a8"/>
              <w:rPr>
                <w:szCs w:val="24"/>
              </w:rPr>
            </w:pPr>
            <w:r w:rsidRPr="00C06067">
              <w:rPr>
                <w:szCs w:val="24"/>
              </w:rPr>
              <w:t xml:space="preserve">Фактический адрес: 620142, </w:t>
            </w:r>
          </w:p>
          <w:p w:rsidR="00B06B21" w:rsidRPr="00C06067" w:rsidRDefault="00B06B21" w:rsidP="00B06B21">
            <w:pPr>
              <w:pStyle w:val="a8"/>
              <w:rPr>
                <w:szCs w:val="24"/>
              </w:rPr>
            </w:pPr>
            <w:r w:rsidRPr="00C06067">
              <w:rPr>
                <w:szCs w:val="24"/>
              </w:rPr>
              <w:t>г. Екатеринбург,  ул</w:t>
            </w:r>
            <w:proofErr w:type="gramStart"/>
            <w:r w:rsidRPr="00C06067">
              <w:rPr>
                <w:szCs w:val="24"/>
              </w:rPr>
              <w:t>.Ч</w:t>
            </w:r>
            <w:proofErr w:type="gramEnd"/>
            <w:r w:rsidRPr="00C06067">
              <w:rPr>
                <w:szCs w:val="24"/>
              </w:rPr>
              <w:t>апаева, 1а, офис 303</w:t>
            </w:r>
          </w:p>
          <w:p w:rsidR="00B06B21" w:rsidRPr="00C06067" w:rsidRDefault="00B06B21" w:rsidP="00B06B21">
            <w:pPr>
              <w:pStyle w:val="a8"/>
              <w:rPr>
                <w:szCs w:val="24"/>
              </w:rPr>
            </w:pPr>
            <w:r w:rsidRPr="00C06067">
              <w:rPr>
                <w:szCs w:val="24"/>
              </w:rPr>
              <w:t>ИНН: 6670347418</w:t>
            </w:r>
            <w:r w:rsidR="00C06067">
              <w:rPr>
                <w:szCs w:val="24"/>
              </w:rPr>
              <w:t xml:space="preserve">, </w:t>
            </w:r>
            <w:r w:rsidRPr="00C06067">
              <w:rPr>
                <w:szCs w:val="24"/>
              </w:rPr>
              <w:t>КПП: </w:t>
            </w:r>
            <w:r w:rsidR="00797083" w:rsidRPr="00C06067">
              <w:rPr>
                <w:szCs w:val="24"/>
              </w:rPr>
              <w:t>667001001</w:t>
            </w:r>
          </w:p>
          <w:p w:rsidR="00797083" w:rsidRPr="00C06067" w:rsidRDefault="00797083" w:rsidP="00797083">
            <w:pPr>
              <w:pStyle w:val="a8"/>
              <w:rPr>
                <w:szCs w:val="24"/>
              </w:rPr>
            </w:pPr>
            <w:proofErr w:type="gramStart"/>
            <w:r w:rsidRPr="00C06067">
              <w:rPr>
                <w:szCs w:val="24"/>
              </w:rPr>
              <w:t>р</w:t>
            </w:r>
            <w:proofErr w:type="gramEnd"/>
            <w:r w:rsidRPr="00C06067">
              <w:rPr>
                <w:szCs w:val="24"/>
              </w:rPr>
              <w:t>/с 40702810300240600063</w:t>
            </w:r>
          </w:p>
          <w:p w:rsidR="00C06067" w:rsidRDefault="00797083" w:rsidP="00797083">
            <w:pPr>
              <w:pStyle w:val="a8"/>
              <w:rPr>
                <w:szCs w:val="24"/>
              </w:rPr>
            </w:pPr>
            <w:r w:rsidRPr="00C06067">
              <w:rPr>
                <w:szCs w:val="24"/>
              </w:rPr>
              <w:t xml:space="preserve">Филиал ОАО БАНК «РОСТ» </w:t>
            </w:r>
            <w:proofErr w:type="gramStart"/>
            <w:r w:rsidRPr="00C06067">
              <w:rPr>
                <w:szCs w:val="24"/>
              </w:rPr>
              <w:t>в</w:t>
            </w:r>
            <w:proofErr w:type="gramEnd"/>
            <w:r w:rsidRPr="00C06067">
              <w:rPr>
                <w:szCs w:val="24"/>
              </w:rPr>
              <w:t xml:space="preserve"> </w:t>
            </w:r>
          </w:p>
          <w:p w:rsidR="00797083" w:rsidRPr="00C06067" w:rsidRDefault="00797083" w:rsidP="00797083">
            <w:pPr>
              <w:pStyle w:val="a8"/>
              <w:rPr>
                <w:szCs w:val="24"/>
              </w:rPr>
            </w:pPr>
            <w:r w:rsidRPr="00C06067">
              <w:rPr>
                <w:szCs w:val="24"/>
              </w:rPr>
              <w:t xml:space="preserve">г. </w:t>
            </w:r>
            <w:proofErr w:type="gramStart"/>
            <w:r w:rsidRPr="00C06067">
              <w:rPr>
                <w:szCs w:val="24"/>
              </w:rPr>
              <w:t>Екатеринбурге</w:t>
            </w:r>
            <w:proofErr w:type="gramEnd"/>
          </w:p>
          <w:p w:rsidR="00797083" w:rsidRPr="00C06067" w:rsidRDefault="00797083" w:rsidP="00797083">
            <w:pPr>
              <w:pStyle w:val="a8"/>
              <w:rPr>
                <w:szCs w:val="24"/>
              </w:rPr>
            </w:pPr>
            <w:r w:rsidRPr="00C06067">
              <w:rPr>
                <w:szCs w:val="24"/>
              </w:rPr>
              <w:t>к/с 30101810365770000990</w:t>
            </w:r>
          </w:p>
          <w:p w:rsidR="00B573BB" w:rsidRPr="00C06067" w:rsidRDefault="00797083" w:rsidP="00797083">
            <w:pPr>
              <w:jc w:val="both"/>
            </w:pPr>
            <w:r w:rsidRPr="00C06067">
              <w:t>БИК 046577990</w:t>
            </w:r>
          </w:p>
          <w:p w:rsidR="00797083" w:rsidRPr="00C06067" w:rsidRDefault="00797083" w:rsidP="00797083">
            <w:pPr>
              <w:jc w:val="both"/>
              <w:rPr>
                <w:b/>
                <w:bCs/>
                <w:color w:val="000000"/>
              </w:rPr>
            </w:pPr>
            <w:r w:rsidRPr="00C06067">
              <w:t>ОГРН 1116670022721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3BB" w:rsidRPr="00C06067" w:rsidRDefault="00B573BB" w:rsidP="00CF1D45">
            <w:pPr>
              <w:jc w:val="both"/>
              <w:rPr>
                <w:b/>
                <w:color w:val="000000"/>
              </w:rPr>
            </w:pPr>
            <w:r w:rsidRPr="00C06067">
              <w:rPr>
                <w:b/>
                <w:color w:val="000000"/>
              </w:rPr>
              <w:t>ЗАКАЗЧИК</w:t>
            </w:r>
            <w:r w:rsidR="00C06067">
              <w:rPr>
                <w:b/>
                <w:color w:val="000000"/>
              </w:rPr>
              <w:t>:</w:t>
            </w:r>
          </w:p>
          <w:p w:rsidR="00B573BB" w:rsidRPr="00C06067" w:rsidRDefault="00B573BB" w:rsidP="00CF1D45">
            <w:pPr>
              <w:jc w:val="both"/>
              <w:rPr>
                <w:b/>
                <w:color w:val="000000"/>
              </w:rPr>
            </w:pPr>
            <w:r w:rsidRPr="00C06067">
              <w:rPr>
                <w:b/>
                <w:color w:val="000000"/>
              </w:rPr>
              <w:t>ОАО «Екатеринбургэнергосбыт»</w:t>
            </w:r>
          </w:p>
          <w:p w:rsidR="00C06067" w:rsidRDefault="00B573BB" w:rsidP="00CF1D45">
            <w:pPr>
              <w:jc w:val="both"/>
              <w:rPr>
                <w:color w:val="000000"/>
              </w:rPr>
            </w:pPr>
            <w:r w:rsidRPr="00C06067">
              <w:rPr>
                <w:color w:val="000000"/>
              </w:rPr>
              <w:t>Адрес</w:t>
            </w:r>
            <w:r w:rsidR="0002610B" w:rsidRPr="00C06067">
              <w:t xml:space="preserve"> местонахождения</w:t>
            </w:r>
            <w:r w:rsidRPr="00C06067">
              <w:rPr>
                <w:color w:val="000000"/>
              </w:rPr>
              <w:t xml:space="preserve">: 620144, </w:t>
            </w:r>
          </w:p>
          <w:p w:rsidR="00B573BB" w:rsidRPr="00C06067" w:rsidRDefault="00B573BB" w:rsidP="00CF1D45">
            <w:pPr>
              <w:jc w:val="both"/>
              <w:rPr>
                <w:color w:val="000000"/>
              </w:rPr>
            </w:pPr>
            <w:r w:rsidRPr="00C06067">
              <w:rPr>
                <w:color w:val="000000"/>
              </w:rPr>
              <w:t>г. Екатеринбург, ул.</w:t>
            </w:r>
            <w:r w:rsidR="00C06067">
              <w:rPr>
                <w:color w:val="000000"/>
              </w:rPr>
              <w:t xml:space="preserve"> </w:t>
            </w:r>
            <w:r w:rsidRPr="00C06067">
              <w:rPr>
                <w:color w:val="000000"/>
              </w:rPr>
              <w:t xml:space="preserve">Сурикова,48 </w:t>
            </w:r>
          </w:p>
          <w:p w:rsidR="00B573BB" w:rsidRPr="00C06067" w:rsidRDefault="00B573BB" w:rsidP="00CF1D45">
            <w:pPr>
              <w:jc w:val="both"/>
              <w:rPr>
                <w:color w:val="000000"/>
              </w:rPr>
            </w:pPr>
            <w:r w:rsidRPr="00C06067">
              <w:rPr>
                <w:color w:val="000000"/>
              </w:rPr>
              <w:t>Почтовый адрес: 620017, г. Екатеринбург, пр. Космонавтов, 17А</w:t>
            </w:r>
          </w:p>
          <w:p w:rsidR="0002610B" w:rsidRPr="00C06067" w:rsidRDefault="0002610B" w:rsidP="0002610B">
            <w:r w:rsidRPr="00C06067">
              <w:t>ИНН 6671250899, КПП 660850001,</w:t>
            </w:r>
          </w:p>
          <w:p w:rsidR="00C06067" w:rsidRDefault="0002610B" w:rsidP="0002610B">
            <w:proofErr w:type="gramStart"/>
            <w:r w:rsidRPr="00C06067">
              <w:t>р</w:t>
            </w:r>
            <w:proofErr w:type="gramEnd"/>
            <w:r w:rsidRPr="00C06067">
              <w:t xml:space="preserve">/с 40702810316160030915, </w:t>
            </w:r>
          </w:p>
          <w:p w:rsidR="0002610B" w:rsidRPr="00C06067" w:rsidRDefault="0002610B" w:rsidP="0002610B">
            <w:r w:rsidRPr="00C06067">
              <w:t>к/с 30101810500000000674</w:t>
            </w:r>
          </w:p>
          <w:p w:rsidR="0002610B" w:rsidRPr="00C06067" w:rsidRDefault="0002610B" w:rsidP="0002610B">
            <w:r w:rsidRPr="00C06067">
              <w:t xml:space="preserve">в </w:t>
            </w:r>
            <w:r w:rsidR="002D0E71" w:rsidRPr="00F03AF5">
              <w:t>Уральск</w:t>
            </w:r>
            <w:r w:rsidR="002D0E71">
              <w:t>ом</w:t>
            </w:r>
            <w:r w:rsidR="002D0E71" w:rsidRPr="00F03AF5">
              <w:t xml:space="preserve"> банк</w:t>
            </w:r>
            <w:r w:rsidR="002D0E71">
              <w:t>е ОАО</w:t>
            </w:r>
            <w:r w:rsidR="002D0E71" w:rsidRPr="00F03AF5">
              <w:t xml:space="preserve"> </w:t>
            </w:r>
            <w:r w:rsidR="002D0E71">
              <w:t>«</w:t>
            </w:r>
            <w:r w:rsidR="002D0E71" w:rsidRPr="00F03AF5">
              <w:t>Сбербанк Р</w:t>
            </w:r>
            <w:r w:rsidR="002D0E71">
              <w:t>оссии»</w:t>
            </w:r>
            <w:r w:rsidR="002D0E71" w:rsidRPr="00F03AF5">
              <w:t>, г. Екатеринбург</w:t>
            </w:r>
            <w:r w:rsidRPr="00C06067">
              <w:t>,</w:t>
            </w:r>
            <w:r w:rsidR="002D0E71">
              <w:t xml:space="preserve"> </w:t>
            </w:r>
            <w:r w:rsidRPr="00C06067">
              <w:t xml:space="preserve">БИК 046577674  </w:t>
            </w:r>
          </w:p>
          <w:p w:rsidR="00B573BB" w:rsidRPr="00C06067" w:rsidRDefault="002C717C" w:rsidP="0002610B">
            <w:pPr>
              <w:rPr>
                <w:color w:val="000000"/>
              </w:rPr>
            </w:pPr>
            <w:r w:rsidRPr="00C06067">
              <w:rPr>
                <w:color w:val="000000"/>
              </w:rPr>
              <w:t>ОГРН 1086658002617</w:t>
            </w:r>
          </w:p>
        </w:tc>
      </w:tr>
    </w:tbl>
    <w:p w:rsidR="00B573BB" w:rsidRPr="00C06067" w:rsidRDefault="00B573BB" w:rsidP="00B573BB">
      <w:pPr>
        <w:jc w:val="both"/>
        <w:rPr>
          <w:color w:val="000000"/>
          <w:u w:val="single"/>
        </w:rPr>
      </w:pPr>
    </w:p>
    <w:p w:rsidR="00B573BB" w:rsidRPr="00C06067" w:rsidRDefault="00C06067" w:rsidP="00B573BB">
      <w:pPr>
        <w:jc w:val="both"/>
        <w:rPr>
          <w:color w:val="000000"/>
        </w:rPr>
      </w:pPr>
      <w:r>
        <w:rPr>
          <w:color w:val="000000"/>
        </w:rPr>
        <w:t xml:space="preserve">   Генеральный директор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="00B573BB" w:rsidRPr="00C06067">
        <w:rPr>
          <w:color w:val="000000"/>
        </w:rPr>
        <w:t>Директор</w:t>
      </w:r>
    </w:p>
    <w:p w:rsidR="00C06067" w:rsidRDefault="00B573BB" w:rsidP="00B573BB">
      <w:pPr>
        <w:jc w:val="both"/>
        <w:rPr>
          <w:b/>
          <w:color w:val="000000"/>
        </w:rPr>
      </w:pPr>
      <w:r w:rsidRPr="00C06067">
        <w:rPr>
          <w:b/>
          <w:color w:val="000000"/>
        </w:rPr>
        <w:t xml:space="preserve">   </w:t>
      </w:r>
    </w:p>
    <w:p w:rsidR="00B573BB" w:rsidRPr="00C06067" w:rsidRDefault="00B573BB" w:rsidP="00B573BB">
      <w:pPr>
        <w:jc w:val="both"/>
        <w:rPr>
          <w:b/>
          <w:color w:val="000000"/>
        </w:rPr>
      </w:pPr>
      <w:r w:rsidRPr="00C06067">
        <w:rPr>
          <w:b/>
          <w:color w:val="000000"/>
        </w:rPr>
        <w:t xml:space="preserve">________________________Д.И. Бондарев    </w:t>
      </w:r>
      <w:r w:rsidRPr="00C06067">
        <w:rPr>
          <w:b/>
          <w:color w:val="000000"/>
        </w:rPr>
        <w:tab/>
      </w:r>
      <w:r w:rsidRPr="00C06067">
        <w:rPr>
          <w:b/>
          <w:color w:val="000000"/>
        </w:rPr>
        <w:tab/>
        <w:t>______________________ С.Е. Попов</w:t>
      </w:r>
    </w:p>
    <w:p w:rsidR="00D54C3C" w:rsidRPr="00C06067" w:rsidRDefault="00B573BB" w:rsidP="00C06067">
      <w:pPr>
        <w:ind w:firstLine="708"/>
        <w:jc w:val="both"/>
      </w:pPr>
      <w:r w:rsidRPr="00C06067">
        <w:rPr>
          <w:color w:val="000000"/>
        </w:rPr>
        <w:t xml:space="preserve">м.п. </w:t>
      </w:r>
      <w:r w:rsidRPr="00C06067">
        <w:rPr>
          <w:color w:val="000000"/>
        </w:rPr>
        <w:tab/>
      </w:r>
      <w:r w:rsidRPr="00C06067">
        <w:rPr>
          <w:color w:val="000000"/>
        </w:rPr>
        <w:tab/>
      </w:r>
      <w:r w:rsidRPr="00C06067">
        <w:rPr>
          <w:color w:val="000000"/>
        </w:rPr>
        <w:tab/>
      </w:r>
      <w:r w:rsidRPr="00C06067">
        <w:rPr>
          <w:color w:val="000000"/>
        </w:rPr>
        <w:tab/>
      </w:r>
      <w:r w:rsidRPr="00C06067">
        <w:rPr>
          <w:color w:val="000000"/>
        </w:rPr>
        <w:tab/>
      </w:r>
      <w:r w:rsidRPr="00C06067">
        <w:rPr>
          <w:color w:val="000000"/>
        </w:rPr>
        <w:tab/>
      </w:r>
      <w:r w:rsidR="00C06067">
        <w:rPr>
          <w:color w:val="000000"/>
        </w:rPr>
        <w:tab/>
      </w:r>
      <w:r w:rsidRPr="00C06067">
        <w:rPr>
          <w:color w:val="000000"/>
        </w:rPr>
        <w:t>м.п.</w:t>
      </w:r>
    </w:p>
    <w:sectPr w:rsidR="00D54C3C" w:rsidRPr="00C06067" w:rsidSect="002D0E71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22FF"/>
    <w:multiLevelType w:val="multilevel"/>
    <w:tmpl w:val="9C144B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BB"/>
    <w:rsid w:val="00003487"/>
    <w:rsid w:val="00004932"/>
    <w:rsid w:val="00005368"/>
    <w:rsid w:val="00005DB0"/>
    <w:rsid w:val="00006F7F"/>
    <w:rsid w:val="00007357"/>
    <w:rsid w:val="000112CF"/>
    <w:rsid w:val="000118D0"/>
    <w:rsid w:val="00011C43"/>
    <w:rsid w:val="00013DAA"/>
    <w:rsid w:val="000144BE"/>
    <w:rsid w:val="00016338"/>
    <w:rsid w:val="0001646B"/>
    <w:rsid w:val="00017106"/>
    <w:rsid w:val="00017955"/>
    <w:rsid w:val="00017B7B"/>
    <w:rsid w:val="00021E64"/>
    <w:rsid w:val="0002610B"/>
    <w:rsid w:val="00027BA7"/>
    <w:rsid w:val="00031D3E"/>
    <w:rsid w:val="00032E32"/>
    <w:rsid w:val="000331B8"/>
    <w:rsid w:val="00033C0F"/>
    <w:rsid w:val="00034C09"/>
    <w:rsid w:val="00036E1E"/>
    <w:rsid w:val="000373B2"/>
    <w:rsid w:val="00040196"/>
    <w:rsid w:val="00042885"/>
    <w:rsid w:val="000472C2"/>
    <w:rsid w:val="000473AA"/>
    <w:rsid w:val="000476A2"/>
    <w:rsid w:val="00051C1C"/>
    <w:rsid w:val="000520C0"/>
    <w:rsid w:val="00052D05"/>
    <w:rsid w:val="000537A7"/>
    <w:rsid w:val="000555F5"/>
    <w:rsid w:val="000565ED"/>
    <w:rsid w:val="00056D8E"/>
    <w:rsid w:val="00056D9A"/>
    <w:rsid w:val="00060961"/>
    <w:rsid w:val="00060FE7"/>
    <w:rsid w:val="000612CD"/>
    <w:rsid w:val="000612F9"/>
    <w:rsid w:val="00061F8F"/>
    <w:rsid w:val="00062F19"/>
    <w:rsid w:val="00063F48"/>
    <w:rsid w:val="000644EE"/>
    <w:rsid w:val="00064973"/>
    <w:rsid w:val="00067ACC"/>
    <w:rsid w:val="00070219"/>
    <w:rsid w:val="00070E1D"/>
    <w:rsid w:val="00071C2B"/>
    <w:rsid w:val="00075433"/>
    <w:rsid w:val="00076BC8"/>
    <w:rsid w:val="00077396"/>
    <w:rsid w:val="000800A6"/>
    <w:rsid w:val="00080FA9"/>
    <w:rsid w:val="0008114F"/>
    <w:rsid w:val="00082E04"/>
    <w:rsid w:val="00083982"/>
    <w:rsid w:val="00083FAF"/>
    <w:rsid w:val="000843F4"/>
    <w:rsid w:val="00085A02"/>
    <w:rsid w:val="00085DA4"/>
    <w:rsid w:val="000930C9"/>
    <w:rsid w:val="00093622"/>
    <w:rsid w:val="000A08FA"/>
    <w:rsid w:val="000A1C63"/>
    <w:rsid w:val="000A4F31"/>
    <w:rsid w:val="000A5F46"/>
    <w:rsid w:val="000B23B9"/>
    <w:rsid w:val="000B3122"/>
    <w:rsid w:val="000B4C13"/>
    <w:rsid w:val="000B57D6"/>
    <w:rsid w:val="000B684C"/>
    <w:rsid w:val="000B7B78"/>
    <w:rsid w:val="000B7EC3"/>
    <w:rsid w:val="000C121A"/>
    <w:rsid w:val="000C455A"/>
    <w:rsid w:val="000C4D0C"/>
    <w:rsid w:val="000C5EDB"/>
    <w:rsid w:val="000C6387"/>
    <w:rsid w:val="000D2AF4"/>
    <w:rsid w:val="000D31C1"/>
    <w:rsid w:val="000D323D"/>
    <w:rsid w:val="000D4402"/>
    <w:rsid w:val="000D5453"/>
    <w:rsid w:val="000E265B"/>
    <w:rsid w:val="000E395E"/>
    <w:rsid w:val="000E604F"/>
    <w:rsid w:val="000F01A4"/>
    <w:rsid w:val="000F0381"/>
    <w:rsid w:val="000F36CB"/>
    <w:rsid w:val="000F60FF"/>
    <w:rsid w:val="000F61EB"/>
    <w:rsid w:val="00105838"/>
    <w:rsid w:val="00111E09"/>
    <w:rsid w:val="00112C1E"/>
    <w:rsid w:val="00113BDD"/>
    <w:rsid w:val="00114115"/>
    <w:rsid w:val="00114BFE"/>
    <w:rsid w:val="00120973"/>
    <w:rsid w:val="001219E2"/>
    <w:rsid w:val="001224DA"/>
    <w:rsid w:val="00122F95"/>
    <w:rsid w:val="00123291"/>
    <w:rsid w:val="00123EC7"/>
    <w:rsid w:val="00125BF4"/>
    <w:rsid w:val="00127783"/>
    <w:rsid w:val="00131787"/>
    <w:rsid w:val="001428E5"/>
    <w:rsid w:val="0014397B"/>
    <w:rsid w:val="00144788"/>
    <w:rsid w:val="00145AAD"/>
    <w:rsid w:val="00145C2B"/>
    <w:rsid w:val="00146332"/>
    <w:rsid w:val="00146F03"/>
    <w:rsid w:val="001507C4"/>
    <w:rsid w:val="0015148E"/>
    <w:rsid w:val="001529D3"/>
    <w:rsid w:val="00154259"/>
    <w:rsid w:val="00157D8F"/>
    <w:rsid w:val="00157DB6"/>
    <w:rsid w:val="001618AB"/>
    <w:rsid w:val="00161A44"/>
    <w:rsid w:val="0016217D"/>
    <w:rsid w:val="00164202"/>
    <w:rsid w:val="0017253F"/>
    <w:rsid w:val="00173FF7"/>
    <w:rsid w:val="001748FB"/>
    <w:rsid w:val="00177C3E"/>
    <w:rsid w:val="00180960"/>
    <w:rsid w:val="00180A80"/>
    <w:rsid w:val="0018661D"/>
    <w:rsid w:val="00191484"/>
    <w:rsid w:val="001927FF"/>
    <w:rsid w:val="001936A7"/>
    <w:rsid w:val="00193DC0"/>
    <w:rsid w:val="00196C92"/>
    <w:rsid w:val="001972D5"/>
    <w:rsid w:val="001A2D94"/>
    <w:rsid w:val="001A47ED"/>
    <w:rsid w:val="001A4E97"/>
    <w:rsid w:val="001B2AE2"/>
    <w:rsid w:val="001B497A"/>
    <w:rsid w:val="001B51DE"/>
    <w:rsid w:val="001B5504"/>
    <w:rsid w:val="001C1258"/>
    <w:rsid w:val="001C36DF"/>
    <w:rsid w:val="001C6641"/>
    <w:rsid w:val="001C6F4E"/>
    <w:rsid w:val="001C7DFB"/>
    <w:rsid w:val="001D0F3F"/>
    <w:rsid w:val="001D1F40"/>
    <w:rsid w:val="001D32FE"/>
    <w:rsid w:val="001D497A"/>
    <w:rsid w:val="001D52DB"/>
    <w:rsid w:val="001D5ED4"/>
    <w:rsid w:val="001D6D5E"/>
    <w:rsid w:val="001E1E6E"/>
    <w:rsid w:val="001E2AFB"/>
    <w:rsid w:val="001E557E"/>
    <w:rsid w:val="001E611C"/>
    <w:rsid w:val="001F0DEE"/>
    <w:rsid w:val="00200F2C"/>
    <w:rsid w:val="0020183C"/>
    <w:rsid w:val="00202158"/>
    <w:rsid w:val="00206258"/>
    <w:rsid w:val="00206DA4"/>
    <w:rsid w:val="0021001F"/>
    <w:rsid w:val="00210D63"/>
    <w:rsid w:val="002143CB"/>
    <w:rsid w:val="00215560"/>
    <w:rsid w:val="00215C77"/>
    <w:rsid w:val="00215D0F"/>
    <w:rsid w:val="00221AB5"/>
    <w:rsid w:val="0022289C"/>
    <w:rsid w:val="00223C31"/>
    <w:rsid w:val="00230A8D"/>
    <w:rsid w:val="00232B06"/>
    <w:rsid w:val="00233F78"/>
    <w:rsid w:val="00234B35"/>
    <w:rsid w:val="00235388"/>
    <w:rsid w:val="00236DE2"/>
    <w:rsid w:val="00241BD7"/>
    <w:rsid w:val="002421E3"/>
    <w:rsid w:val="00242933"/>
    <w:rsid w:val="00246323"/>
    <w:rsid w:val="00251C2B"/>
    <w:rsid w:val="00252BC5"/>
    <w:rsid w:val="0026096D"/>
    <w:rsid w:val="002628F1"/>
    <w:rsid w:val="00263237"/>
    <w:rsid w:val="00266D3C"/>
    <w:rsid w:val="00267D37"/>
    <w:rsid w:val="00274F93"/>
    <w:rsid w:val="00276A16"/>
    <w:rsid w:val="00277105"/>
    <w:rsid w:val="0027795A"/>
    <w:rsid w:val="00277C44"/>
    <w:rsid w:val="00277CF9"/>
    <w:rsid w:val="002809FF"/>
    <w:rsid w:val="00282D69"/>
    <w:rsid w:val="002874A5"/>
    <w:rsid w:val="00292A63"/>
    <w:rsid w:val="002934FC"/>
    <w:rsid w:val="002943B4"/>
    <w:rsid w:val="00294563"/>
    <w:rsid w:val="002A3F34"/>
    <w:rsid w:val="002A7614"/>
    <w:rsid w:val="002B002B"/>
    <w:rsid w:val="002B0C5E"/>
    <w:rsid w:val="002B1599"/>
    <w:rsid w:val="002B2911"/>
    <w:rsid w:val="002B2FCA"/>
    <w:rsid w:val="002B4F90"/>
    <w:rsid w:val="002B762E"/>
    <w:rsid w:val="002C1242"/>
    <w:rsid w:val="002C2E29"/>
    <w:rsid w:val="002C33BE"/>
    <w:rsid w:val="002C3AFB"/>
    <w:rsid w:val="002C5370"/>
    <w:rsid w:val="002C6ACD"/>
    <w:rsid w:val="002C717C"/>
    <w:rsid w:val="002C7C20"/>
    <w:rsid w:val="002D0E71"/>
    <w:rsid w:val="002D634C"/>
    <w:rsid w:val="002E1001"/>
    <w:rsid w:val="002E2121"/>
    <w:rsid w:val="002E258E"/>
    <w:rsid w:val="002E34A0"/>
    <w:rsid w:val="002F136B"/>
    <w:rsid w:val="002F4973"/>
    <w:rsid w:val="002F596F"/>
    <w:rsid w:val="00300140"/>
    <w:rsid w:val="003070B6"/>
    <w:rsid w:val="003079AE"/>
    <w:rsid w:val="0031104C"/>
    <w:rsid w:val="00312284"/>
    <w:rsid w:val="00315A03"/>
    <w:rsid w:val="0032088B"/>
    <w:rsid w:val="00321562"/>
    <w:rsid w:val="003257CD"/>
    <w:rsid w:val="003277CF"/>
    <w:rsid w:val="00330FCB"/>
    <w:rsid w:val="003318E6"/>
    <w:rsid w:val="00335FAC"/>
    <w:rsid w:val="00342CD3"/>
    <w:rsid w:val="00345047"/>
    <w:rsid w:val="003506A2"/>
    <w:rsid w:val="00352A55"/>
    <w:rsid w:val="00356F8B"/>
    <w:rsid w:val="0036369A"/>
    <w:rsid w:val="003666F5"/>
    <w:rsid w:val="003703A9"/>
    <w:rsid w:val="00371156"/>
    <w:rsid w:val="00373133"/>
    <w:rsid w:val="00373DA0"/>
    <w:rsid w:val="0038190B"/>
    <w:rsid w:val="00383DE8"/>
    <w:rsid w:val="00384A02"/>
    <w:rsid w:val="00385589"/>
    <w:rsid w:val="00385F20"/>
    <w:rsid w:val="0039257A"/>
    <w:rsid w:val="00393466"/>
    <w:rsid w:val="00394494"/>
    <w:rsid w:val="00395E79"/>
    <w:rsid w:val="003A10E8"/>
    <w:rsid w:val="003A1F63"/>
    <w:rsid w:val="003A63C5"/>
    <w:rsid w:val="003A7E5F"/>
    <w:rsid w:val="003B01D3"/>
    <w:rsid w:val="003B11DA"/>
    <w:rsid w:val="003B1F52"/>
    <w:rsid w:val="003B2700"/>
    <w:rsid w:val="003B2ADB"/>
    <w:rsid w:val="003B6A3A"/>
    <w:rsid w:val="003B6C0C"/>
    <w:rsid w:val="003B6C50"/>
    <w:rsid w:val="003C1481"/>
    <w:rsid w:val="003C2071"/>
    <w:rsid w:val="003C3D5C"/>
    <w:rsid w:val="003C7336"/>
    <w:rsid w:val="003C7ACC"/>
    <w:rsid w:val="003D1A4A"/>
    <w:rsid w:val="003D2BC7"/>
    <w:rsid w:val="003D5176"/>
    <w:rsid w:val="003D75F0"/>
    <w:rsid w:val="003E1C68"/>
    <w:rsid w:val="003E43D1"/>
    <w:rsid w:val="003F3E1D"/>
    <w:rsid w:val="003F518A"/>
    <w:rsid w:val="003F5F88"/>
    <w:rsid w:val="003F661E"/>
    <w:rsid w:val="00400173"/>
    <w:rsid w:val="00401DEF"/>
    <w:rsid w:val="0040395C"/>
    <w:rsid w:val="0040490E"/>
    <w:rsid w:val="00407C7E"/>
    <w:rsid w:val="00412EC3"/>
    <w:rsid w:val="00416477"/>
    <w:rsid w:val="00417589"/>
    <w:rsid w:val="00420691"/>
    <w:rsid w:val="004212EE"/>
    <w:rsid w:val="00421A4D"/>
    <w:rsid w:val="00421DBC"/>
    <w:rsid w:val="0042209A"/>
    <w:rsid w:val="00425FDA"/>
    <w:rsid w:val="00427765"/>
    <w:rsid w:val="00427970"/>
    <w:rsid w:val="00430A31"/>
    <w:rsid w:val="00432FB6"/>
    <w:rsid w:val="00433F92"/>
    <w:rsid w:val="004365C4"/>
    <w:rsid w:val="00440E81"/>
    <w:rsid w:val="00441D0E"/>
    <w:rsid w:val="0044776F"/>
    <w:rsid w:val="004479E6"/>
    <w:rsid w:val="0045175C"/>
    <w:rsid w:val="004528A4"/>
    <w:rsid w:val="00452F75"/>
    <w:rsid w:val="0045314B"/>
    <w:rsid w:val="0045500C"/>
    <w:rsid w:val="0045559C"/>
    <w:rsid w:val="00456FAC"/>
    <w:rsid w:val="00461B7A"/>
    <w:rsid w:val="00463794"/>
    <w:rsid w:val="00463C02"/>
    <w:rsid w:val="0046414C"/>
    <w:rsid w:val="00464AA5"/>
    <w:rsid w:val="00465662"/>
    <w:rsid w:val="00465814"/>
    <w:rsid w:val="0046633C"/>
    <w:rsid w:val="00466808"/>
    <w:rsid w:val="004708CF"/>
    <w:rsid w:val="00474E70"/>
    <w:rsid w:val="00475AF6"/>
    <w:rsid w:val="004778DA"/>
    <w:rsid w:val="00477B1D"/>
    <w:rsid w:val="0048059F"/>
    <w:rsid w:val="0048702D"/>
    <w:rsid w:val="00487784"/>
    <w:rsid w:val="00492B8C"/>
    <w:rsid w:val="00493488"/>
    <w:rsid w:val="00495FFF"/>
    <w:rsid w:val="00497A45"/>
    <w:rsid w:val="004A120A"/>
    <w:rsid w:val="004A2F15"/>
    <w:rsid w:val="004A3459"/>
    <w:rsid w:val="004A53B3"/>
    <w:rsid w:val="004A7565"/>
    <w:rsid w:val="004B120B"/>
    <w:rsid w:val="004B7E38"/>
    <w:rsid w:val="004C1441"/>
    <w:rsid w:val="004C21DD"/>
    <w:rsid w:val="004C29CE"/>
    <w:rsid w:val="004C387E"/>
    <w:rsid w:val="004C3AA7"/>
    <w:rsid w:val="004C6450"/>
    <w:rsid w:val="004C6704"/>
    <w:rsid w:val="004C7D46"/>
    <w:rsid w:val="004C7EF5"/>
    <w:rsid w:val="004D22CA"/>
    <w:rsid w:val="004E1727"/>
    <w:rsid w:val="004E4035"/>
    <w:rsid w:val="004E6052"/>
    <w:rsid w:val="004F42ED"/>
    <w:rsid w:val="004F4B8F"/>
    <w:rsid w:val="004F4C00"/>
    <w:rsid w:val="00501BFF"/>
    <w:rsid w:val="005020BD"/>
    <w:rsid w:val="005023A9"/>
    <w:rsid w:val="00503CAE"/>
    <w:rsid w:val="00507280"/>
    <w:rsid w:val="005109A7"/>
    <w:rsid w:val="00510F1F"/>
    <w:rsid w:val="005126D6"/>
    <w:rsid w:val="00513272"/>
    <w:rsid w:val="005140D3"/>
    <w:rsid w:val="00516CA1"/>
    <w:rsid w:val="005205F2"/>
    <w:rsid w:val="00522304"/>
    <w:rsid w:val="00525812"/>
    <w:rsid w:val="00531F15"/>
    <w:rsid w:val="00532A03"/>
    <w:rsid w:val="00536D09"/>
    <w:rsid w:val="00541C01"/>
    <w:rsid w:val="00544D98"/>
    <w:rsid w:val="00544F37"/>
    <w:rsid w:val="00547880"/>
    <w:rsid w:val="005526B9"/>
    <w:rsid w:val="00553118"/>
    <w:rsid w:val="00554618"/>
    <w:rsid w:val="00556E03"/>
    <w:rsid w:val="005618B1"/>
    <w:rsid w:val="00561D2E"/>
    <w:rsid w:val="005624B1"/>
    <w:rsid w:val="005672BA"/>
    <w:rsid w:val="00571F32"/>
    <w:rsid w:val="0057244A"/>
    <w:rsid w:val="005758CC"/>
    <w:rsid w:val="0058072E"/>
    <w:rsid w:val="00583872"/>
    <w:rsid w:val="005854A3"/>
    <w:rsid w:val="00592354"/>
    <w:rsid w:val="005923D9"/>
    <w:rsid w:val="00592EBD"/>
    <w:rsid w:val="0059531B"/>
    <w:rsid w:val="00596687"/>
    <w:rsid w:val="0059676E"/>
    <w:rsid w:val="005A13FC"/>
    <w:rsid w:val="005A2C85"/>
    <w:rsid w:val="005A57CA"/>
    <w:rsid w:val="005A5F2B"/>
    <w:rsid w:val="005A6644"/>
    <w:rsid w:val="005A778B"/>
    <w:rsid w:val="005B213E"/>
    <w:rsid w:val="005B3989"/>
    <w:rsid w:val="005B7B18"/>
    <w:rsid w:val="005C2456"/>
    <w:rsid w:val="005C2571"/>
    <w:rsid w:val="005C5C93"/>
    <w:rsid w:val="005D0E4F"/>
    <w:rsid w:val="005D12C3"/>
    <w:rsid w:val="005E1109"/>
    <w:rsid w:val="005E308D"/>
    <w:rsid w:val="005E6404"/>
    <w:rsid w:val="005F175B"/>
    <w:rsid w:val="005F701A"/>
    <w:rsid w:val="005F7F38"/>
    <w:rsid w:val="00601E4E"/>
    <w:rsid w:val="0060281B"/>
    <w:rsid w:val="006034F8"/>
    <w:rsid w:val="00604238"/>
    <w:rsid w:val="00610520"/>
    <w:rsid w:val="00610F5F"/>
    <w:rsid w:val="006114EA"/>
    <w:rsid w:val="00611E9E"/>
    <w:rsid w:val="006124FD"/>
    <w:rsid w:val="006146D2"/>
    <w:rsid w:val="00617E38"/>
    <w:rsid w:val="006209F2"/>
    <w:rsid w:val="00624EAB"/>
    <w:rsid w:val="006254D3"/>
    <w:rsid w:val="006265F9"/>
    <w:rsid w:val="00626A74"/>
    <w:rsid w:val="00626D7C"/>
    <w:rsid w:val="00627D02"/>
    <w:rsid w:val="00630146"/>
    <w:rsid w:val="00631DDB"/>
    <w:rsid w:val="00631E6D"/>
    <w:rsid w:val="00632A58"/>
    <w:rsid w:val="00634F16"/>
    <w:rsid w:val="00635114"/>
    <w:rsid w:val="006353A1"/>
    <w:rsid w:val="00644762"/>
    <w:rsid w:val="00645D72"/>
    <w:rsid w:val="00646B5F"/>
    <w:rsid w:val="00655107"/>
    <w:rsid w:val="00655879"/>
    <w:rsid w:val="0065704E"/>
    <w:rsid w:val="00657113"/>
    <w:rsid w:val="00663DA7"/>
    <w:rsid w:val="00665C05"/>
    <w:rsid w:val="0067015D"/>
    <w:rsid w:val="00670E56"/>
    <w:rsid w:val="00671BA1"/>
    <w:rsid w:val="006735F3"/>
    <w:rsid w:val="00676D81"/>
    <w:rsid w:val="00677C57"/>
    <w:rsid w:val="006818C5"/>
    <w:rsid w:val="00681D86"/>
    <w:rsid w:val="00685667"/>
    <w:rsid w:val="00687DEE"/>
    <w:rsid w:val="0069453D"/>
    <w:rsid w:val="00695457"/>
    <w:rsid w:val="00695665"/>
    <w:rsid w:val="00695C00"/>
    <w:rsid w:val="00696685"/>
    <w:rsid w:val="00697D09"/>
    <w:rsid w:val="00697F1E"/>
    <w:rsid w:val="006A0CD2"/>
    <w:rsid w:val="006A3088"/>
    <w:rsid w:val="006A49EF"/>
    <w:rsid w:val="006A4A8A"/>
    <w:rsid w:val="006A546C"/>
    <w:rsid w:val="006A6F56"/>
    <w:rsid w:val="006A7968"/>
    <w:rsid w:val="006B32A3"/>
    <w:rsid w:val="006B34DB"/>
    <w:rsid w:val="006B59E8"/>
    <w:rsid w:val="006B6300"/>
    <w:rsid w:val="006C10CD"/>
    <w:rsid w:val="006C1D46"/>
    <w:rsid w:val="006C1EF2"/>
    <w:rsid w:val="006C219F"/>
    <w:rsid w:val="006C3FC3"/>
    <w:rsid w:val="006C4DD4"/>
    <w:rsid w:val="006C6297"/>
    <w:rsid w:val="006C727E"/>
    <w:rsid w:val="006D511A"/>
    <w:rsid w:val="006D516C"/>
    <w:rsid w:val="006D55FB"/>
    <w:rsid w:val="006D6238"/>
    <w:rsid w:val="006E0B03"/>
    <w:rsid w:val="006E13C0"/>
    <w:rsid w:val="006E331F"/>
    <w:rsid w:val="006E475A"/>
    <w:rsid w:val="006E54CC"/>
    <w:rsid w:val="006E6118"/>
    <w:rsid w:val="006E71F1"/>
    <w:rsid w:val="006E74FB"/>
    <w:rsid w:val="006F21AD"/>
    <w:rsid w:val="006F44BF"/>
    <w:rsid w:val="00701E73"/>
    <w:rsid w:val="00703B1A"/>
    <w:rsid w:val="0070439C"/>
    <w:rsid w:val="0070486B"/>
    <w:rsid w:val="007078E0"/>
    <w:rsid w:val="00707A42"/>
    <w:rsid w:val="00707DBF"/>
    <w:rsid w:val="00710BDD"/>
    <w:rsid w:val="00710E65"/>
    <w:rsid w:val="00711310"/>
    <w:rsid w:val="007120AF"/>
    <w:rsid w:val="00713CB6"/>
    <w:rsid w:val="00715F76"/>
    <w:rsid w:val="00723570"/>
    <w:rsid w:val="00724FF0"/>
    <w:rsid w:val="00732A02"/>
    <w:rsid w:val="007402DE"/>
    <w:rsid w:val="007408F2"/>
    <w:rsid w:val="00741715"/>
    <w:rsid w:val="007465C4"/>
    <w:rsid w:val="007465F2"/>
    <w:rsid w:val="00746867"/>
    <w:rsid w:val="0075444D"/>
    <w:rsid w:val="007605E7"/>
    <w:rsid w:val="007616D9"/>
    <w:rsid w:val="00763FB3"/>
    <w:rsid w:val="00764A07"/>
    <w:rsid w:val="007669A5"/>
    <w:rsid w:val="00770A29"/>
    <w:rsid w:val="00771FA1"/>
    <w:rsid w:val="00774196"/>
    <w:rsid w:val="00774D69"/>
    <w:rsid w:val="0077772A"/>
    <w:rsid w:val="00783B8D"/>
    <w:rsid w:val="0078413C"/>
    <w:rsid w:val="0079085A"/>
    <w:rsid w:val="007931B3"/>
    <w:rsid w:val="007939EF"/>
    <w:rsid w:val="007947BA"/>
    <w:rsid w:val="007950C2"/>
    <w:rsid w:val="007960E8"/>
    <w:rsid w:val="00797083"/>
    <w:rsid w:val="007977A6"/>
    <w:rsid w:val="007A0451"/>
    <w:rsid w:val="007A324B"/>
    <w:rsid w:val="007A38E7"/>
    <w:rsid w:val="007B3B43"/>
    <w:rsid w:val="007B614E"/>
    <w:rsid w:val="007C489D"/>
    <w:rsid w:val="007C4B54"/>
    <w:rsid w:val="007C5F30"/>
    <w:rsid w:val="007C6ECA"/>
    <w:rsid w:val="007D2B84"/>
    <w:rsid w:val="007D4F73"/>
    <w:rsid w:val="007D5DEF"/>
    <w:rsid w:val="007E01A7"/>
    <w:rsid w:val="007E19E0"/>
    <w:rsid w:val="007E3191"/>
    <w:rsid w:val="007E488C"/>
    <w:rsid w:val="007E678F"/>
    <w:rsid w:val="007E71E7"/>
    <w:rsid w:val="007E7455"/>
    <w:rsid w:val="007E7F4C"/>
    <w:rsid w:val="007F1044"/>
    <w:rsid w:val="007F2678"/>
    <w:rsid w:val="007F30F4"/>
    <w:rsid w:val="007F4F68"/>
    <w:rsid w:val="007F55E2"/>
    <w:rsid w:val="00807EA9"/>
    <w:rsid w:val="00807FCE"/>
    <w:rsid w:val="0081035C"/>
    <w:rsid w:val="0081065C"/>
    <w:rsid w:val="00810D91"/>
    <w:rsid w:val="00815F85"/>
    <w:rsid w:val="0081661E"/>
    <w:rsid w:val="00817B21"/>
    <w:rsid w:val="008202E1"/>
    <w:rsid w:val="008234D0"/>
    <w:rsid w:val="00823BD1"/>
    <w:rsid w:val="00825A00"/>
    <w:rsid w:val="00825D58"/>
    <w:rsid w:val="00832080"/>
    <w:rsid w:val="008339E0"/>
    <w:rsid w:val="0083458A"/>
    <w:rsid w:val="00834E3A"/>
    <w:rsid w:val="00835AD2"/>
    <w:rsid w:val="00836148"/>
    <w:rsid w:val="0083745F"/>
    <w:rsid w:val="00840167"/>
    <w:rsid w:val="00840CB6"/>
    <w:rsid w:val="008447B4"/>
    <w:rsid w:val="00844CA1"/>
    <w:rsid w:val="00845175"/>
    <w:rsid w:val="00845E40"/>
    <w:rsid w:val="00845FA8"/>
    <w:rsid w:val="0085090A"/>
    <w:rsid w:val="00850E28"/>
    <w:rsid w:val="00854BB4"/>
    <w:rsid w:val="008571E3"/>
    <w:rsid w:val="0086012C"/>
    <w:rsid w:val="00860292"/>
    <w:rsid w:val="00861458"/>
    <w:rsid w:val="00867827"/>
    <w:rsid w:val="00870085"/>
    <w:rsid w:val="008702A2"/>
    <w:rsid w:val="00871555"/>
    <w:rsid w:val="008715CF"/>
    <w:rsid w:val="00872A33"/>
    <w:rsid w:val="008742DA"/>
    <w:rsid w:val="008772E0"/>
    <w:rsid w:val="00877730"/>
    <w:rsid w:val="008806E6"/>
    <w:rsid w:val="00886B61"/>
    <w:rsid w:val="0089024A"/>
    <w:rsid w:val="0089341B"/>
    <w:rsid w:val="00893CFE"/>
    <w:rsid w:val="00894740"/>
    <w:rsid w:val="0089524F"/>
    <w:rsid w:val="008A1A5D"/>
    <w:rsid w:val="008A3A58"/>
    <w:rsid w:val="008A44D5"/>
    <w:rsid w:val="008A4608"/>
    <w:rsid w:val="008A59C9"/>
    <w:rsid w:val="008A5A48"/>
    <w:rsid w:val="008A5CCB"/>
    <w:rsid w:val="008A64DF"/>
    <w:rsid w:val="008A6AA6"/>
    <w:rsid w:val="008A723D"/>
    <w:rsid w:val="008A75E5"/>
    <w:rsid w:val="008B04C5"/>
    <w:rsid w:val="008B16AB"/>
    <w:rsid w:val="008B28ED"/>
    <w:rsid w:val="008B3DDF"/>
    <w:rsid w:val="008C639E"/>
    <w:rsid w:val="008C6B83"/>
    <w:rsid w:val="008C7D6D"/>
    <w:rsid w:val="008D2611"/>
    <w:rsid w:val="008D5290"/>
    <w:rsid w:val="008D6B07"/>
    <w:rsid w:val="008E22CD"/>
    <w:rsid w:val="008E6D63"/>
    <w:rsid w:val="008E75BA"/>
    <w:rsid w:val="008F0039"/>
    <w:rsid w:val="008F03F1"/>
    <w:rsid w:val="008F2F3B"/>
    <w:rsid w:val="008F3D86"/>
    <w:rsid w:val="008F3FB1"/>
    <w:rsid w:val="008F3FD4"/>
    <w:rsid w:val="008F4C0A"/>
    <w:rsid w:val="008F4EB0"/>
    <w:rsid w:val="008F63B5"/>
    <w:rsid w:val="008F6C6B"/>
    <w:rsid w:val="00902101"/>
    <w:rsid w:val="0090408E"/>
    <w:rsid w:val="009050A1"/>
    <w:rsid w:val="009124B9"/>
    <w:rsid w:val="00912A8E"/>
    <w:rsid w:val="00912CF2"/>
    <w:rsid w:val="00913C90"/>
    <w:rsid w:val="00914319"/>
    <w:rsid w:val="00915AAB"/>
    <w:rsid w:val="00916EB1"/>
    <w:rsid w:val="00923791"/>
    <w:rsid w:val="00923BAB"/>
    <w:rsid w:val="00924F83"/>
    <w:rsid w:val="00925641"/>
    <w:rsid w:val="009314E7"/>
    <w:rsid w:val="00940C20"/>
    <w:rsid w:val="00942BD6"/>
    <w:rsid w:val="00942D4B"/>
    <w:rsid w:val="00943DC4"/>
    <w:rsid w:val="00943EA8"/>
    <w:rsid w:val="00946179"/>
    <w:rsid w:val="009461DC"/>
    <w:rsid w:val="00946B67"/>
    <w:rsid w:val="0095127C"/>
    <w:rsid w:val="0095131E"/>
    <w:rsid w:val="009522E5"/>
    <w:rsid w:val="009538DD"/>
    <w:rsid w:val="00953939"/>
    <w:rsid w:val="0095451B"/>
    <w:rsid w:val="0095470E"/>
    <w:rsid w:val="0096242B"/>
    <w:rsid w:val="00962EC9"/>
    <w:rsid w:val="00966222"/>
    <w:rsid w:val="00971D48"/>
    <w:rsid w:val="00973F2F"/>
    <w:rsid w:val="00977E86"/>
    <w:rsid w:val="00983AE9"/>
    <w:rsid w:val="00987935"/>
    <w:rsid w:val="00990A8C"/>
    <w:rsid w:val="00992501"/>
    <w:rsid w:val="00993C62"/>
    <w:rsid w:val="00994FE2"/>
    <w:rsid w:val="009A06FA"/>
    <w:rsid w:val="009A16FB"/>
    <w:rsid w:val="009A1EA7"/>
    <w:rsid w:val="009A3583"/>
    <w:rsid w:val="009A5518"/>
    <w:rsid w:val="009B222A"/>
    <w:rsid w:val="009C1802"/>
    <w:rsid w:val="009C1B41"/>
    <w:rsid w:val="009C6DA1"/>
    <w:rsid w:val="009D164C"/>
    <w:rsid w:val="009D1CA6"/>
    <w:rsid w:val="009D3277"/>
    <w:rsid w:val="009D5DC0"/>
    <w:rsid w:val="009E334B"/>
    <w:rsid w:val="009E4655"/>
    <w:rsid w:val="009E6943"/>
    <w:rsid w:val="009E6F7C"/>
    <w:rsid w:val="009F2D0A"/>
    <w:rsid w:val="009F4D7B"/>
    <w:rsid w:val="009F7019"/>
    <w:rsid w:val="00A0047C"/>
    <w:rsid w:val="00A062A5"/>
    <w:rsid w:val="00A06482"/>
    <w:rsid w:val="00A068BB"/>
    <w:rsid w:val="00A07465"/>
    <w:rsid w:val="00A1163C"/>
    <w:rsid w:val="00A1337E"/>
    <w:rsid w:val="00A13DB1"/>
    <w:rsid w:val="00A143A6"/>
    <w:rsid w:val="00A14644"/>
    <w:rsid w:val="00A156BE"/>
    <w:rsid w:val="00A23ACC"/>
    <w:rsid w:val="00A23B83"/>
    <w:rsid w:val="00A26B34"/>
    <w:rsid w:val="00A27334"/>
    <w:rsid w:val="00A3602E"/>
    <w:rsid w:val="00A37480"/>
    <w:rsid w:val="00A402A6"/>
    <w:rsid w:val="00A40EF9"/>
    <w:rsid w:val="00A43024"/>
    <w:rsid w:val="00A508DE"/>
    <w:rsid w:val="00A50A7F"/>
    <w:rsid w:val="00A50D16"/>
    <w:rsid w:val="00A51365"/>
    <w:rsid w:val="00A550C8"/>
    <w:rsid w:val="00A56A02"/>
    <w:rsid w:val="00A61CE2"/>
    <w:rsid w:val="00A647CB"/>
    <w:rsid w:val="00A64C9C"/>
    <w:rsid w:val="00A6638A"/>
    <w:rsid w:val="00A677E0"/>
    <w:rsid w:val="00A6790E"/>
    <w:rsid w:val="00A7032A"/>
    <w:rsid w:val="00A7110F"/>
    <w:rsid w:val="00A71BE2"/>
    <w:rsid w:val="00A71CCA"/>
    <w:rsid w:val="00A723C7"/>
    <w:rsid w:val="00A72CA0"/>
    <w:rsid w:val="00A760E0"/>
    <w:rsid w:val="00A7799E"/>
    <w:rsid w:val="00A837C0"/>
    <w:rsid w:val="00A84BE8"/>
    <w:rsid w:val="00A914FE"/>
    <w:rsid w:val="00A92020"/>
    <w:rsid w:val="00A93CD7"/>
    <w:rsid w:val="00A96565"/>
    <w:rsid w:val="00A96A6F"/>
    <w:rsid w:val="00AA1F4A"/>
    <w:rsid w:val="00AA3DFD"/>
    <w:rsid w:val="00AA63B0"/>
    <w:rsid w:val="00AB20CA"/>
    <w:rsid w:val="00AB3989"/>
    <w:rsid w:val="00AB6015"/>
    <w:rsid w:val="00AB699B"/>
    <w:rsid w:val="00AB7535"/>
    <w:rsid w:val="00AC052B"/>
    <w:rsid w:val="00AC63EF"/>
    <w:rsid w:val="00AC7DFC"/>
    <w:rsid w:val="00AD0703"/>
    <w:rsid w:val="00AD1377"/>
    <w:rsid w:val="00AD15F6"/>
    <w:rsid w:val="00AD2ABF"/>
    <w:rsid w:val="00AD6A4F"/>
    <w:rsid w:val="00AD7FE6"/>
    <w:rsid w:val="00AE063E"/>
    <w:rsid w:val="00AE2E74"/>
    <w:rsid w:val="00AE5E45"/>
    <w:rsid w:val="00AE6531"/>
    <w:rsid w:val="00AE6C23"/>
    <w:rsid w:val="00AF055D"/>
    <w:rsid w:val="00AF3DA8"/>
    <w:rsid w:val="00AF45EE"/>
    <w:rsid w:val="00B013E9"/>
    <w:rsid w:val="00B026BE"/>
    <w:rsid w:val="00B02A7F"/>
    <w:rsid w:val="00B04B3E"/>
    <w:rsid w:val="00B06122"/>
    <w:rsid w:val="00B067AC"/>
    <w:rsid w:val="00B06B21"/>
    <w:rsid w:val="00B10DC5"/>
    <w:rsid w:val="00B168F6"/>
    <w:rsid w:val="00B205DB"/>
    <w:rsid w:val="00B220D5"/>
    <w:rsid w:val="00B23971"/>
    <w:rsid w:val="00B2662E"/>
    <w:rsid w:val="00B3158D"/>
    <w:rsid w:val="00B3303D"/>
    <w:rsid w:val="00B33590"/>
    <w:rsid w:val="00B3508B"/>
    <w:rsid w:val="00B4201D"/>
    <w:rsid w:val="00B45496"/>
    <w:rsid w:val="00B47C45"/>
    <w:rsid w:val="00B52941"/>
    <w:rsid w:val="00B573BB"/>
    <w:rsid w:val="00B637A4"/>
    <w:rsid w:val="00B65CBE"/>
    <w:rsid w:val="00B67117"/>
    <w:rsid w:val="00B7131E"/>
    <w:rsid w:val="00B72255"/>
    <w:rsid w:val="00B753F7"/>
    <w:rsid w:val="00B76A43"/>
    <w:rsid w:val="00B77241"/>
    <w:rsid w:val="00B80336"/>
    <w:rsid w:val="00B81B48"/>
    <w:rsid w:val="00B83A7A"/>
    <w:rsid w:val="00B83A7F"/>
    <w:rsid w:val="00B84A2A"/>
    <w:rsid w:val="00B9034A"/>
    <w:rsid w:val="00B91098"/>
    <w:rsid w:val="00B91C06"/>
    <w:rsid w:val="00B92D07"/>
    <w:rsid w:val="00B93F32"/>
    <w:rsid w:val="00B94978"/>
    <w:rsid w:val="00B955A3"/>
    <w:rsid w:val="00B965B7"/>
    <w:rsid w:val="00BA1543"/>
    <w:rsid w:val="00BA7330"/>
    <w:rsid w:val="00BB059B"/>
    <w:rsid w:val="00BB145F"/>
    <w:rsid w:val="00BB2BB1"/>
    <w:rsid w:val="00BB3A43"/>
    <w:rsid w:val="00BC1124"/>
    <w:rsid w:val="00BC25E3"/>
    <w:rsid w:val="00BC650D"/>
    <w:rsid w:val="00BD0085"/>
    <w:rsid w:val="00BD088D"/>
    <w:rsid w:val="00BD20DB"/>
    <w:rsid w:val="00BD4759"/>
    <w:rsid w:val="00BD7D2A"/>
    <w:rsid w:val="00BE133B"/>
    <w:rsid w:val="00BE21B9"/>
    <w:rsid w:val="00BE5D71"/>
    <w:rsid w:val="00BE7DD2"/>
    <w:rsid w:val="00BF1D31"/>
    <w:rsid w:val="00BF2BAF"/>
    <w:rsid w:val="00BF4FA0"/>
    <w:rsid w:val="00BF6571"/>
    <w:rsid w:val="00C00F37"/>
    <w:rsid w:val="00C0218D"/>
    <w:rsid w:val="00C02F8D"/>
    <w:rsid w:val="00C04B2A"/>
    <w:rsid w:val="00C0526A"/>
    <w:rsid w:val="00C06067"/>
    <w:rsid w:val="00C0676B"/>
    <w:rsid w:val="00C06F30"/>
    <w:rsid w:val="00C10356"/>
    <w:rsid w:val="00C169DE"/>
    <w:rsid w:val="00C17679"/>
    <w:rsid w:val="00C20EFE"/>
    <w:rsid w:val="00C306E2"/>
    <w:rsid w:val="00C33582"/>
    <w:rsid w:val="00C423A0"/>
    <w:rsid w:val="00C44F84"/>
    <w:rsid w:val="00C46DC5"/>
    <w:rsid w:val="00C477BD"/>
    <w:rsid w:val="00C47E28"/>
    <w:rsid w:val="00C54E6F"/>
    <w:rsid w:val="00C62CB8"/>
    <w:rsid w:val="00C63440"/>
    <w:rsid w:val="00C6489C"/>
    <w:rsid w:val="00C65D33"/>
    <w:rsid w:val="00C677F2"/>
    <w:rsid w:val="00C67E36"/>
    <w:rsid w:val="00C7432D"/>
    <w:rsid w:val="00C743E5"/>
    <w:rsid w:val="00C7672A"/>
    <w:rsid w:val="00C77FFC"/>
    <w:rsid w:val="00C8060E"/>
    <w:rsid w:val="00C825F6"/>
    <w:rsid w:val="00C82A8C"/>
    <w:rsid w:val="00C83DF7"/>
    <w:rsid w:val="00C84730"/>
    <w:rsid w:val="00C86776"/>
    <w:rsid w:val="00C90035"/>
    <w:rsid w:val="00C914EC"/>
    <w:rsid w:val="00C91677"/>
    <w:rsid w:val="00C97088"/>
    <w:rsid w:val="00CA4A3C"/>
    <w:rsid w:val="00CA4EE3"/>
    <w:rsid w:val="00CA7701"/>
    <w:rsid w:val="00CB0B3A"/>
    <w:rsid w:val="00CB4628"/>
    <w:rsid w:val="00CC01E5"/>
    <w:rsid w:val="00CC34B1"/>
    <w:rsid w:val="00CC39AF"/>
    <w:rsid w:val="00CD1922"/>
    <w:rsid w:val="00CE159A"/>
    <w:rsid w:val="00CE2560"/>
    <w:rsid w:val="00CE6124"/>
    <w:rsid w:val="00CF0989"/>
    <w:rsid w:val="00CF1D45"/>
    <w:rsid w:val="00CF32EB"/>
    <w:rsid w:val="00CF3D9D"/>
    <w:rsid w:val="00CF559C"/>
    <w:rsid w:val="00CF5D80"/>
    <w:rsid w:val="00D033E6"/>
    <w:rsid w:val="00D036EA"/>
    <w:rsid w:val="00D04933"/>
    <w:rsid w:val="00D06320"/>
    <w:rsid w:val="00D06AA0"/>
    <w:rsid w:val="00D06DAE"/>
    <w:rsid w:val="00D10F0A"/>
    <w:rsid w:val="00D11838"/>
    <w:rsid w:val="00D14CD7"/>
    <w:rsid w:val="00D16631"/>
    <w:rsid w:val="00D16A8E"/>
    <w:rsid w:val="00D172C3"/>
    <w:rsid w:val="00D20269"/>
    <w:rsid w:val="00D226F3"/>
    <w:rsid w:val="00D26D2E"/>
    <w:rsid w:val="00D30445"/>
    <w:rsid w:val="00D30DB7"/>
    <w:rsid w:val="00D329C7"/>
    <w:rsid w:val="00D35066"/>
    <w:rsid w:val="00D36451"/>
    <w:rsid w:val="00D40A4D"/>
    <w:rsid w:val="00D40A8B"/>
    <w:rsid w:val="00D41FC4"/>
    <w:rsid w:val="00D450F9"/>
    <w:rsid w:val="00D456CD"/>
    <w:rsid w:val="00D467B0"/>
    <w:rsid w:val="00D47F09"/>
    <w:rsid w:val="00D537CE"/>
    <w:rsid w:val="00D53BFA"/>
    <w:rsid w:val="00D53C0D"/>
    <w:rsid w:val="00D540CD"/>
    <w:rsid w:val="00D54504"/>
    <w:rsid w:val="00D54538"/>
    <w:rsid w:val="00D54C3C"/>
    <w:rsid w:val="00D5515D"/>
    <w:rsid w:val="00D55933"/>
    <w:rsid w:val="00D606E0"/>
    <w:rsid w:val="00D60F5F"/>
    <w:rsid w:val="00D61D68"/>
    <w:rsid w:val="00D63794"/>
    <w:rsid w:val="00D637C6"/>
    <w:rsid w:val="00D65A88"/>
    <w:rsid w:val="00D67CB3"/>
    <w:rsid w:val="00D70E5F"/>
    <w:rsid w:val="00D72FE3"/>
    <w:rsid w:val="00D801D0"/>
    <w:rsid w:val="00D811A7"/>
    <w:rsid w:val="00D824C8"/>
    <w:rsid w:val="00D852B6"/>
    <w:rsid w:val="00D86106"/>
    <w:rsid w:val="00D90E58"/>
    <w:rsid w:val="00D97591"/>
    <w:rsid w:val="00DA011A"/>
    <w:rsid w:val="00DA6131"/>
    <w:rsid w:val="00DA767B"/>
    <w:rsid w:val="00DB33F0"/>
    <w:rsid w:val="00DC27C7"/>
    <w:rsid w:val="00DC59F0"/>
    <w:rsid w:val="00DC7617"/>
    <w:rsid w:val="00DC7CBC"/>
    <w:rsid w:val="00DD6738"/>
    <w:rsid w:val="00DE0299"/>
    <w:rsid w:val="00DE044E"/>
    <w:rsid w:val="00DE16DC"/>
    <w:rsid w:val="00DE2AF9"/>
    <w:rsid w:val="00DE2DB0"/>
    <w:rsid w:val="00DE3141"/>
    <w:rsid w:val="00DE4D56"/>
    <w:rsid w:val="00DE553F"/>
    <w:rsid w:val="00DE7B42"/>
    <w:rsid w:val="00DF32C2"/>
    <w:rsid w:val="00DF3620"/>
    <w:rsid w:val="00DF480B"/>
    <w:rsid w:val="00DF5051"/>
    <w:rsid w:val="00DF6595"/>
    <w:rsid w:val="00E021E0"/>
    <w:rsid w:val="00E04707"/>
    <w:rsid w:val="00E0586D"/>
    <w:rsid w:val="00E07C67"/>
    <w:rsid w:val="00E122FE"/>
    <w:rsid w:val="00E12CD7"/>
    <w:rsid w:val="00E1335C"/>
    <w:rsid w:val="00E14363"/>
    <w:rsid w:val="00E14A2F"/>
    <w:rsid w:val="00E1687E"/>
    <w:rsid w:val="00E2053A"/>
    <w:rsid w:val="00E21635"/>
    <w:rsid w:val="00E21653"/>
    <w:rsid w:val="00E23E52"/>
    <w:rsid w:val="00E2408D"/>
    <w:rsid w:val="00E24CE6"/>
    <w:rsid w:val="00E259AB"/>
    <w:rsid w:val="00E31E76"/>
    <w:rsid w:val="00E32658"/>
    <w:rsid w:val="00E33824"/>
    <w:rsid w:val="00E34627"/>
    <w:rsid w:val="00E372AB"/>
    <w:rsid w:val="00E4175A"/>
    <w:rsid w:val="00E43250"/>
    <w:rsid w:val="00E52356"/>
    <w:rsid w:val="00E55D7C"/>
    <w:rsid w:val="00E63FB8"/>
    <w:rsid w:val="00E67F38"/>
    <w:rsid w:val="00E72F17"/>
    <w:rsid w:val="00E76FEA"/>
    <w:rsid w:val="00E77685"/>
    <w:rsid w:val="00E80327"/>
    <w:rsid w:val="00E847AD"/>
    <w:rsid w:val="00E847E0"/>
    <w:rsid w:val="00E84911"/>
    <w:rsid w:val="00E86CC7"/>
    <w:rsid w:val="00E87DC3"/>
    <w:rsid w:val="00E90F0F"/>
    <w:rsid w:val="00E9108C"/>
    <w:rsid w:val="00E92D55"/>
    <w:rsid w:val="00E93A2A"/>
    <w:rsid w:val="00E95516"/>
    <w:rsid w:val="00E95E0A"/>
    <w:rsid w:val="00E96346"/>
    <w:rsid w:val="00EA1E94"/>
    <w:rsid w:val="00EA2400"/>
    <w:rsid w:val="00EA74C1"/>
    <w:rsid w:val="00EA77CE"/>
    <w:rsid w:val="00EB2745"/>
    <w:rsid w:val="00EB40F5"/>
    <w:rsid w:val="00EB48D2"/>
    <w:rsid w:val="00EB4D61"/>
    <w:rsid w:val="00EB4F55"/>
    <w:rsid w:val="00EB5425"/>
    <w:rsid w:val="00EB5755"/>
    <w:rsid w:val="00EB5D8C"/>
    <w:rsid w:val="00EC1399"/>
    <w:rsid w:val="00EC1527"/>
    <w:rsid w:val="00EC2DE2"/>
    <w:rsid w:val="00EC469C"/>
    <w:rsid w:val="00EC5A6F"/>
    <w:rsid w:val="00EC7849"/>
    <w:rsid w:val="00ED1612"/>
    <w:rsid w:val="00ED1844"/>
    <w:rsid w:val="00ED1D43"/>
    <w:rsid w:val="00ED385F"/>
    <w:rsid w:val="00ED55AE"/>
    <w:rsid w:val="00ED5F35"/>
    <w:rsid w:val="00EE2573"/>
    <w:rsid w:val="00EE2F12"/>
    <w:rsid w:val="00EE3F21"/>
    <w:rsid w:val="00EE436B"/>
    <w:rsid w:val="00EE4908"/>
    <w:rsid w:val="00EE561C"/>
    <w:rsid w:val="00EE5B5E"/>
    <w:rsid w:val="00EF0D3A"/>
    <w:rsid w:val="00EF4E67"/>
    <w:rsid w:val="00F0212D"/>
    <w:rsid w:val="00F02DCC"/>
    <w:rsid w:val="00F031DE"/>
    <w:rsid w:val="00F0389C"/>
    <w:rsid w:val="00F11B65"/>
    <w:rsid w:val="00F14FBD"/>
    <w:rsid w:val="00F153F9"/>
    <w:rsid w:val="00F1584B"/>
    <w:rsid w:val="00F165C2"/>
    <w:rsid w:val="00F16E6C"/>
    <w:rsid w:val="00F24F5B"/>
    <w:rsid w:val="00F2588F"/>
    <w:rsid w:val="00F25E91"/>
    <w:rsid w:val="00F2706D"/>
    <w:rsid w:val="00F336DF"/>
    <w:rsid w:val="00F4057B"/>
    <w:rsid w:val="00F40A44"/>
    <w:rsid w:val="00F41119"/>
    <w:rsid w:val="00F45F9C"/>
    <w:rsid w:val="00F4741D"/>
    <w:rsid w:val="00F6046D"/>
    <w:rsid w:val="00F620DB"/>
    <w:rsid w:val="00F623DC"/>
    <w:rsid w:val="00F62AE6"/>
    <w:rsid w:val="00F6546C"/>
    <w:rsid w:val="00F67A7B"/>
    <w:rsid w:val="00F715F5"/>
    <w:rsid w:val="00F722C5"/>
    <w:rsid w:val="00F7474C"/>
    <w:rsid w:val="00F75B24"/>
    <w:rsid w:val="00F75E71"/>
    <w:rsid w:val="00F77EE9"/>
    <w:rsid w:val="00F81973"/>
    <w:rsid w:val="00F8518C"/>
    <w:rsid w:val="00F85504"/>
    <w:rsid w:val="00F86D21"/>
    <w:rsid w:val="00F90E89"/>
    <w:rsid w:val="00F91B3D"/>
    <w:rsid w:val="00F91E24"/>
    <w:rsid w:val="00F9318E"/>
    <w:rsid w:val="00F93E13"/>
    <w:rsid w:val="00F9421F"/>
    <w:rsid w:val="00F96E05"/>
    <w:rsid w:val="00F96F58"/>
    <w:rsid w:val="00FA1909"/>
    <w:rsid w:val="00FA2B7B"/>
    <w:rsid w:val="00FA5D5F"/>
    <w:rsid w:val="00FB1854"/>
    <w:rsid w:val="00FB2F48"/>
    <w:rsid w:val="00FB3311"/>
    <w:rsid w:val="00FB35DF"/>
    <w:rsid w:val="00FB3ACF"/>
    <w:rsid w:val="00FB79FD"/>
    <w:rsid w:val="00FC020F"/>
    <w:rsid w:val="00FC5165"/>
    <w:rsid w:val="00FC55AA"/>
    <w:rsid w:val="00FC5A5D"/>
    <w:rsid w:val="00FD2E0C"/>
    <w:rsid w:val="00FD6274"/>
    <w:rsid w:val="00FE3DDB"/>
    <w:rsid w:val="00FE3E65"/>
    <w:rsid w:val="00FE52A1"/>
    <w:rsid w:val="00FF0845"/>
    <w:rsid w:val="00FF24E0"/>
    <w:rsid w:val="00FF45E3"/>
    <w:rsid w:val="00FF7E8B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573BB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7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573BB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573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57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06B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707A42"/>
    <w:pPr>
      <w:spacing w:before="100" w:after="100"/>
    </w:pPr>
    <w:rPr>
      <w:rFonts w:eastAsiaTheme="minorHAnsi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573BB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7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573BB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573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57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06B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707A42"/>
    <w:pPr>
      <w:spacing w:before="100" w:after="100"/>
    </w:pPr>
    <w:rPr>
      <w:rFonts w:eastAsiaTheme="minorHAnsi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pravdaurfo.ru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s xmlns="524f98cb-a21d-48ed-8a3e-1fdb9b16c647">НЕ ОБЛАГАЕТСЯ НДС</nds>
    <depcust xmlns="524f98cb-a21d-48ed-8a3e-1fdb9b16c647">PR</depcust>
    <otvlic xmlns="524f98cb-a21d-48ed-8a3e-1fdb9b16c647">Беспалова О.</otvlic>
    <bdr xmlns="524f98cb-a21d-48ed-8a3e-1fdb9b16c647">307</bdr>
    <prpaym xmlns="524f98cb-a21d-48ed-8a3e-1fdb9b16c647">Ежемесячные</prpaym>
    <fp xmlns="524f98cb-a21d-48ed-8a3e-1fdb9b16c647" xsi:nil="true"/>
    <sour xmlns="524f98cb-a21d-48ed-8a3e-1fdb9b16c647" xsi:nil="true"/>
    <kontr xmlns="524f98cb-a21d-48ed-8a3e-1fdb9b16c647">ООО "БГ"</kontr>
    <typedog xmlns="524f98cb-a21d-48ed-8a3e-1fdb9b16c647">13</typedog>
    <cfo xmlns="524f98cb-a21d-48ed-8a3e-1fdb9b16c647">6</cfo>
    <enadv xmlns="524f98cb-a21d-48ed-8a3e-1fdb9b16c647">false</enadv>
    <APP xmlns="ee269d3b-294c-4172-8502-9076785d5ba3">53</APP>
    <swtnds xmlns="524f98cb-a21d-48ed-8a3e-1fdb9b16c647">600000,00</swtnds>
    <inn xmlns="524f98cb-a21d-48ed-8a3e-1fdb9b16c647">6670347418</inn>
    <kpp xmlns="524f98cb-a21d-48ed-8a3e-1fdb9b16c647">667001001</kpp>
    <tkontr xmlns="524f98cb-a21d-48ed-8a3e-1fdb9b16c647">Кредитор</tkontr>
    <price xmlns="524f98cb-a21d-48ed-8a3e-1fdb9b16c647" xsi:nil="true"/>
    <user xmlns="524f98cb-a21d-48ed-8a3e-1fdb9b16c647">1162</user>
    <Ndog xmlns="524f98cb-a21d-48ed-8a3e-1fdb9b16c647">10-2/386</Ndog>
    <dat_beg xmlns="524f98cb-a21d-48ed-8a3e-1fdb9b16c647">2014-12-31T19:00:00+00:00</dat_beg>
    <ndop xmlns="524f98cb-a21d-48ed-8a3e-1fdb9b16c647" xsi:nil="true"/>
    <_x0066_p2013 xmlns="ee269d3b-294c-4172-8502-9076785d5ba3">188</_x0066_p2013>
    <commen xmlns="524f98cb-a21d-48ed-8a3e-1fdb9b16c647">распространяет действие на отношения сторон с 01.01.2015</commen>
    <dat xmlns="524f98cb-a21d-48ed-8a3e-1fdb9b16c647">2014-12-28T19:00:00+00:00</dat>
    <srok xmlns="524f98cb-a21d-48ed-8a3e-1fdb9b16c647">2015-12-30T19:00:00+00:00</srok>
    <vid_own xmlns="ee269d3b-294c-4172-8502-9076785d5ba3">Частная</vid_own>
    <CITY xmlns="ee269d3b-294c-4172-8502-9076785d5ba3">Екатеринбург</CITY>
    <subj xmlns="524f98cb-a21d-48ed-8a3e-1fdb9b16c647">информационное обслуживание (написание и размещение публикаций в Интернет-газете «Правда УрФО») </subj>
    <doknr xmlns="524f98cb-a21d-48ed-8a3e-1fdb9b16c647">7400001156/000/00</doknr>
    <stat xmlns="524f98cb-a21d-48ed-8a3e-1fdb9b16c647">На согласовании</stat>
    <count xmlns="524f98cb-a21d-48ed-8a3e-1fdb9b16c647">9102190100</count>
    <typ_doc xmlns="524f98cb-a21d-48ed-8a3e-1fdb9b16c647">договор</typ_doc>
    <mvz xmlns="524f98cb-a21d-48ed-8a3e-1fdb9b16c647" xsi:nil="true"/>
    <STREET xmlns="ee269d3b-294c-4172-8502-9076785d5ba3">Бажова</STREET>
    <groups xmlns="ee269d3b-294c-4172-8502-9076785d5ba3">2</groups>
    <DGVISD xmlns="ee269d3b-294c-4172-8502-9076785d5ba3" xsi:nil="true"/>
    <_x0424__x041f_2013a xmlns="ee269d3b-294c-4172-8502-9076785d5ba3" xsi:nil="true"/>
    <_x0424__x041f_2013b xmlns="ee269d3b-294c-4172-8502-9076785d5ba3" xsi:nil="true"/>
    <DGV_PERSON_RENT xmlns="ee269d3b-294c-4172-8502-9076785d5ba3" xsi:nil="true"/>
    <DGV_MONTH_RENT_PAY_OP xmlns="ee269d3b-294c-4172-8502-9076785d5ba3" xsi:nil="true"/>
    <DGV_DERENT xmlns="ee269d3b-294c-4172-8502-9076785d5ba3" xsi:nil="true"/>
    <vik xmlns="ee269d3b-294c-4172-8502-9076785d5ba3">Юр. лицо</vik>
    <tfl xmlns="ee269d3b-294c-4172-8502-9076785d5ba3" xsi:nil="true"/>
    <DGV_STOCKOBJECT xmlns="ee269d3b-294c-4172-8502-9076785d5ba3" xsi:nil="true"/>
    <DGV_NDS_RENT_PAY_OP xmlns="ee269d3b-294c-4172-8502-9076785d5ba3" xsi:nil="true"/>
    <subj1 xmlns="ee269d3b-294c-4172-8502-9076785d5ba3" xsi:nil="true"/>
    <DGV_NDS_RENT_PAY_NP xmlns="ee269d3b-294c-4172-8502-9076785d5ba3" xsi:nil="true"/>
    <name2 xmlns="ee269d3b-294c-4172-8502-9076785d5ba3" xsi:nil="true"/>
    <name3 xmlns="ee269d3b-294c-4172-8502-9076785d5ba3" xsi:nil="true"/>
    <name4 xmlns="ee269d3b-294c-4172-8502-9076785d5ba3" xsi:nil="true"/>
    <DGV_DBRENT xmlns="ee269d3b-294c-4172-8502-9076785d5ba3" xsi:nil="true"/>
    <DGV_ANNUL_MSFO xmlns="ee269d3b-294c-4172-8502-9076785d5ba3" xsi:nil="true"/>
    <DGV_MONTH_RENT_PAY_NP xmlns="ee269d3b-294c-4172-8502-9076785d5ba3" xsi:nil="true"/>
    <_dlc_DocId xmlns="2065c287-4663-49e4-b729-97ac76fe80cb">W3XH6RW5D23D-17-4886</_dlc_DocId>
    <_dlc_DocIdUrl xmlns="2065c287-4663-49e4-b729-97ac76fe80cb">
      <Url>http://portal.eksbyt.ru/docs/_layouts/DocIdRedir.aspx?ID=W3XH6RW5D23D-17-4886</Url>
      <Description>W3XH6RW5D23D-17-4886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25" ma:contentTypeDescription="Создание документа." ma:contentTypeScope="" ma:versionID="c89adaa714c444c9bf4b7edfea8999e7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40eba919e217b2adf7a63f0ace2c2421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con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1264-2D71-4C88-9A4B-85B7DA3858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4CCAC30-CCD9-4D86-A099-09A21036C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1ABE9-70CD-411E-A046-BF8A481084FF}">
  <ds:schemaRefs>
    <ds:schemaRef ds:uri="http://schemas.microsoft.com/office/2006/metadata/properties"/>
    <ds:schemaRef ds:uri="http://schemas.microsoft.com/office/infopath/2007/PartnerControls"/>
    <ds:schemaRef ds:uri="524f98cb-a21d-48ed-8a3e-1fdb9b16c647"/>
    <ds:schemaRef ds:uri="ee269d3b-294c-4172-8502-9076785d5ba3"/>
    <ds:schemaRef ds:uri="2065c287-4663-49e4-b729-97ac76fe80cb"/>
  </ds:schemaRefs>
</ds:datastoreItem>
</file>

<file path=customXml/itemProps4.xml><?xml version="1.0" encoding="utf-8"?>
<ds:datastoreItem xmlns:ds="http://schemas.openxmlformats.org/officeDocument/2006/customXml" ds:itemID="{7F658B2D-3F5E-493F-B4A5-1F40E5A83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3D30E3-51F1-4285-B637-E2558D9C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Eens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Ивашевская</dc:creator>
  <cp:lastModifiedBy>Тимошенко Елена Валерьевна</cp:lastModifiedBy>
  <cp:revision>5</cp:revision>
  <cp:lastPrinted>2014-01-16T04:00:00Z</cp:lastPrinted>
  <dcterms:created xsi:type="dcterms:W3CDTF">2014-12-25T05:40:00Z</dcterms:created>
  <dcterms:modified xsi:type="dcterms:W3CDTF">2014-12-26T07:08:00Z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63dc936f-2a33-43bd-a167-5f71dd167f9d</vt:lpwstr>
  </property>
</Properties>
</file>