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E9" w:rsidRPr="0064740F" w:rsidRDefault="007D0BE9" w:rsidP="007D0BE9">
      <w:pPr>
        <w:tabs>
          <w:tab w:val="left" w:pos="567"/>
        </w:tabs>
        <w:rPr>
          <w:b/>
        </w:rPr>
      </w:pPr>
    </w:p>
    <w:p w:rsidR="007D0BE9" w:rsidRPr="00654683" w:rsidRDefault="00654683" w:rsidP="007D0BE9">
      <w:pPr>
        <w:jc w:val="right"/>
        <w:rPr>
          <w:b/>
          <w:bCs/>
          <w:lang w:val="en-US"/>
        </w:rPr>
      </w:pPr>
      <w:r>
        <w:rPr>
          <w:b/>
          <w:bCs/>
        </w:rPr>
        <w:t>Приложение №</w:t>
      </w:r>
      <w:r>
        <w:rPr>
          <w:b/>
          <w:bCs/>
          <w:lang w:val="en-US"/>
        </w:rPr>
        <w:t>2</w:t>
      </w:r>
    </w:p>
    <w:p w:rsidR="007D0BE9" w:rsidRPr="0064740F" w:rsidRDefault="007D0BE9" w:rsidP="007D0BE9">
      <w:pPr>
        <w:jc w:val="right"/>
      </w:pPr>
      <w:r w:rsidRPr="0064740F">
        <w:rPr>
          <w:b/>
          <w:bCs/>
        </w:rPr>
        <w:t xml:space="preserve"> </w:t>
      </w:r>
      <w:r w:rsidRPr="0064740F">
        <w:t xml:space="preserve">к </w:t>
      </w:r>
      <w:r w:rsidRPr="0064740F">
        <w:rPr>
          <w:b/>
          <w:bCs/>
        </w:rPr>
        <w:t xml:space="preserve"> </w:t>
      </w:r>
      <w:r w:rsidRPr="0064740F">
        <w:t>техническому заданию</w:t>
      </w:r>
    </w:p>
    <w:p w:rsidR="007D0BE9" w:rsidRPr="0064740F" w:rsidRDefault="007D0BE9" w:rsidP="007D0BE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7D0BE9" w:rsidRPr="0064740F" w:rsidRDefault="007D0BE9" w:rsidP="007D0BE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D0BE9" w:rsidRPr="0064740F" w:rsidRDefault="007D0BE9" w:rsidP="007D0BE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4740F">
        <w:rPr>
          <w:b/>
        </w:rPr>
        <w:t>Перечень видов работ, по которым необходим допуск Участнику открытых конкурентных переговоров</w:t>
      </w:r>
    </w:p>
    <w:p w:rsidR="007D0BE9" w:rsidRPr="0064740F" w:rsidRDefault="007D0BE9" w:rsidP="007D0BE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D0BE9" w:rsidRPr="0064740F" w:rsidRDefault="007D0BE9" w:rsidP="007D0BE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D0BE9" w:rsidRPr="0064740F" w:rsidRDefault="007D0BE9" w:rsidP="007D0BE9">
      <w:pPr>
        <w:widowControl w:val="0"/>
        <w:autoSpaceDE w:val="0"/>
        <w:autoSpaceDN w:val="0"/>
        <w:adjustRightInd w:val="0"/>
        <w:ind w:firstLine="540"/>
        <w:jc w:val="both"/>
      </w:pPr>
    </w:p>
    <w:p w:rsidR="007D0BE9" w:rsidRPr="0064740F" w:rsidRDefault="007D0BE9" w:rsidP="007D0BE9">
      <w:pPr>
        <w:autoSpaceDE w:val="0"/>
        <w:autoSpaceDN w:val="0"/>
        <w:ind w:firstLine="540"/>
        <w:jc w:val="center"/>
        <w:rPr>
          <w:rFonts w:eastAsia="Calibri"/>
          <w:b/>
          <w:lang w:eastAsia="en-US"/>
        </w:rPr>
      </w:pPr>
      <w:bookmarkStart w:id="0" w:name="Par101"/>
      <w:bookmarkEnd w:id="0"/>
      <w:r w:rsidRPr="0064740F">
        <w:rPr>
          <w:rFonts w:eastAsia="Calibri"/>
          <w:b/>
          <w:lang w:eastAsia="en-US"/>
        </w:rPr>
        <w:t>III. Виды работ по строительству, реконструкции</w:t>
      </w:r>
      <w:bookmarkStart w:id="1" w:name="_GoBack"/>
      <w:bookmarkEnd w:id="1"/>
    </w:p>
    <w:p w:rsidR="007D0BE9" w:rsidRPr="0064740F" w:rsidRDefault="007D0BE9" w:rsidP="007D0BE9">
      <w:pPr>
        <w:autoSpaceDE w:val="0"/>
        <w:autoSpaceDN w:val="0"/>
        <w:ind w:firstLine="540"/>
        <w:jc w:val="center"/>
        <w:rPr>
          <w:rFonts w:eastAsia="Calibri"/>
          <w:b/>
          <w:lang w:eastAsia="en-US"/>
        </w:rPr>
      </w:pPr>
      <w:r w:rsidRPr="0064740F">
        <w:rPr>
          <w:rFonts w:eastAsia="Calibri"/>
          <w:b/>
          <w:lang w:eastAsia="en-US"/>
        </w:rPr>
        <w:t>и капитальному ремонту</w:t>
      </w:r>
    </w:p>
    <w:p w:rsidR="007D0BE9" w:rsidRPr="00BE0D26" w:rsidRDefault="007D0BE9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</w:p>
    <w:p w:rsidR="00692153" w:rsidRPr="00BE0D26" w:rsidRDefault="00692153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</w:p>
    <w:p w:rsidR="00692153" w:rsidRPr="00BE0D26" w:rsidRDefault="00692153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</w:p>
    <w:p w:rsidR="00692153" w:rsidRDefault="00692153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692153">
        <w:rPr>
          <w:rFonts w:eastAsia="Calibri"/>
          <w:lang w:eastAsia="en-US"/>
        </w:rPr>
        <w:t>15</w:t>
      </w:r>
      <w:r>
        <w:rPr>
          <w:rFonts w:eastAsia="Calibri"/>
          <w:lang w:eastAsia="en-US"/>
        </w:rPr>
        <w:t>. Устройство внутренних инженерных систем и оборудования зданий и сооружений.</w:t>
      </w:r>
    </w:p>
    <w:p w:rsidR="00692153" w:rsidRDefault="00692153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15.5. Устройство систем электроснабжения.</w:t>
      </w:r>
    </w:p>
    <w:p w:rsidR="00692153" w:rsidRPr="00692153" w:rsidRDefault="00692153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15.6. Устройство электрических и иных сетей управления системами жизнеобеспечения зданий и сооружений.</w:t>
      </w:r>
    </w:p>
    <w:p w:rsidR="007D0BE9" w:rsidRDefault="007D0BE9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  <w:bookmarkStart w:id="2" w:name="Par165"/>
      <w:bookmarkEnd w:id="2"/>
      <w:r w:rsidRPr="0064740F">
        <w:rPr>
          <w:rFonts w:eastAsia="Calibri"/>
          <w:lang w:eastAsia="en-US"/>
        </w:rPr>
        <w:t>20. Устройство наружных электрических сетей и линий связи</w:t>
      </w:r>
      <w:r w:rsidR="00692153">
        <w:rPr>
          <w:rFonts w:eastAsia="Calibri"/>
          <w:lang w:eastAsia="en-US"/>
        </w:rPr>
        <w:t>.</w:t>
      </w:r>
    </w:p>
    <w:p w:rsidR="007D0BE9" w:rsidRPr="0064740F" w:rsidRDefault="007D0BE9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64740F">
        <w:rPr>
          <w:rFonts w:eastAsia="Calibri"/>
          <w:lang w:eastAsia="en-US"/>
        </w:rPr>
        <w:t xml:space="preserve">20.2. Устройство сетей электроснабжения напряжением до 35 </w:t>
      </w:r>
      <w:proofErr w:type="spellStart"/>
      <w:r w:rsidRPr="0064740F">
        <w:rPr>
          <w:rFonts w:eastAsia="Calibri"/>
          <w:lang w:eastAsia="en-US"/>
        </w:rPr>
        <w:t>кВ</w:t>
      </w:r>
      <w:proofErr w:type="spellEnd"/>
      <w:r w:rsidRPr="0064740F">
        <w:rPr>
          <w:rFonts w:eastAsia="Calibri"/>
          <w:lang w:eastAsia="en-US"/>
        </w:rPr>
        <w:t xml:space="preserve"> включительно</w:t>
      </w:r>
      <w:r w:rsidR="00692153">
        <w:rPr>
          <w:rFonts w:eastAsia="Calibri"/>
          <w:lang w:eastAsia="en-US"/>
        </w:rPr>
        <w:t>.</w:t>
      </w:r>
    </w:p>
    <w:p w:rsidR="00692153" w:rsidRPr="0064740F" w:rsidRDefault="007D0BE9" w:rsidP="00692153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64740F">
        <w:rPr>
          <w:rFonts w:eastAsia="Calibri"/>
          <w:lang w:eastAsia="en-US"/>
        </w:rPr>
        <w:t xml:space="preserve">20.5. Монтаж и демонтаж опор для воздушных линий электропередачи напряжением до 35 </w:t>
      </w:r>
      <w:proofErr w:type="spellStart"/>
      <w:r w:rsidRPr="0064740F">
        <w:rPr>
          <w:rFonts w:eastAsia="Calibri"/>
          <w:lang w:eastAsia="en-US"/>
        </w:rPr>
        <w:t>кВ</w:t>
      </w:r>
      <w:r w:rsidR="00692153">
        <w:rPr>
          <w:rFonts w:eastAsia="Calibri"/>
          <w:lang w:eastAsia="en-US"/>
        </w:rPr>
        <w:t>.</w:t>
      </w:r>
      <w:proofErr w:type="spellEnd"/>
    </w:p>
    <w:p w:rsidR="007D0BE9" w:rsidRDefault="007D0BE9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64740F">
        <w:rPr>
          <w:rFonts w:eastAsia="Calibri"/>
          <w:lang w:eastAsia="en-US"/>
        </w:rPr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 w:rsidRPr="0064740F">
        <w:rPr>
          <w:rFonts w:eastAsia="Calibri"/>
          <w:lang w:eastAsia="en-US"/>
        </w:rPr>
        <w:t>кВ</w:t>
      </w:r>
      <w:proofErr w:type="spellEnd"/>
      <w:r w:rsidRPr="0064740F">
        <w:rPr>
          <w:rFonts w:eastAsia="Calibri"/>
          <w:lang w:eastAsia="en-US"/>
        </w:rPr>
        <w:t xml:space="preserve"> включительно</w:t>
      </w:r>
      <w:r w:rsidR="00692153">
        <w:rPr>
          <w:rFonts w:eastAsia="Calibri"/>
          <w:lang w:eastAsia="en-US"/>
        </w:rPr>
        <w:t>.</w:t>
      </w:r>
    </w:p>
    <w:p w:rsidR="00692153" w:rsidRDefault="00692153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20.12. Установка распределительных устройств, коммутационной аппаратуры, устройств защиты.</w:t>
      </w:r>
    </w:p>
    <w:p w:rsidR="00692153" w:rsidRDefault="00692153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23.6. Монтаж электротехнических установок, оборудования, систем автоматики и сигнализации.</w:t>
      </w:r>
    </w:p>
    <w:p w:rsidR="007D0BE9" w:rsidRPr="0064740F" w:rsidRDefault="007D0BE9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64740F">
        <w:rPr>
          <w:rFonts w:eastAsia="Calibri"/>
          <w:lang w:eastAsia="en-US"/>
        </w:rPr>
        <w:t>24.4. Пусконаладочные работы силовых и измерительных трансформаторов</w:t>
      </w:r>
      <w:r w:rsidR="00E26B50">
        <w:rPr>
          <w:rFonts w:eastAsia="Calibri"/>
          <w:lang w:eastAsia="en-US"/>
        </w:rPr>
        <w:t>.</w:t>
      </w:r>
    </w:p>
    <w:p w:rsidR="007D0BE9" w:rsidRDefault="007D0BE9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64740F">
        <w:rPr>
          <w:rFonts w:eastAsia="Calibri"/>
          <w:lang w:eastAsia="en-US"/>
        </w:rPr>
        <w:t>24.5. Пусконаладочные работы коммутационных аппаратов</w:t>
      </w:r>
      <w:r w:rsidR="00E26B50">
        <w:rPr>
          <w:rFonts w:eastAsia="Calibri"/>
          <w:lang w:eastAsia="en-US"/>
        </w:rPr>
        <w:t>.</w:t>
      </w:r>
    </w:p>
    <w:p w:rsidR="00E26B50" w:rsidRDefault="00E26B50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24.6. Пусконаладочные работы устройств релейной защиты</w:t>
      </w:r>
    </w:p>
    <w:p w:rsidR="00E26B50" w:rsidRDefault="00E26B50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24.7. Пусконаладочные работы автоматики в электроснабжении.</w:t>
      </w:r>
    </w:p>
    <w:p w:rsidR="00E26B50" w:rsidRDefault="00E26B50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24.8. Пусконаладочные работы систем напряжения и оперативного тока.</w:t>
      </w:r>
    </w:p>
    <w:p w:rsidR="007D0BE9" w:rsidRDefault="007D0BE9" w:rsidP="007D0BE9">
      <w:pPr>
        <w:autoSpaceDE w:val="0"/>
        <w:autoSpaceDN w:val="0"/>
        <w:ind w:firstLine="540"/>
        <w:jc w:val="both"/>
        <w:rPr>
          <w:rFonts w:eastAsia="Calibri"/>
          <w:lang w:eastAsia="en-US"/>
        </w:rPr>
      </w:pPr>
    </w:p>
    <w:p w:rsidR="001829E6" w:rsidRDefault="001829E6"/>
    <w:p w:rsidR="00BE0D26" w:rsidRDefault="00BE0D26"/>
    <w:p w:rsidR="00BE0D26" w:rsidRDefault="00BE0D26"/>
    <w:p w:rsidR="00BE0D26" w:rsidRDefault="00BE0D26"/>
    <w:p w:rsidR="00BE0D26" w:rsidRDefault="00BE0D26"/>
    <w:p w:rsidR="00BE0D26" w:rsidRDefault="00BE0D26"/>
    <w:p w:rsidR="00BE0D26" w:rsidRDefault="00BE0D26"/>
    <w:sectPr w:rsidR="00BE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58"/>
    <w:rsid w:val="001829E6"/>
    <w:rsid w:val="00397254"/>
    <w:rsid w:val="00654683"/>
    <w:rsid w:val="00692153"/>
    <w:rsid w:val="006F1A58"/>
    <w:rsid w:val="007D0BE9"/>
    <w:rsid w:val="00BE0D26"/>
    <w:rsid w:val="00E2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27403-16E3-41B2-AB2D-C2355634DB10}"/>
</file>

<file path=customXml/itemProps2.xml><?xml version="1.0" encoding="utf-8"?>
<ds:datastoreItem xmlns:ds="http://schemas.openxmlformats.org/officeDocument/2006/customXml" ds:itemID="{EB1DEF36-A9D4-43F5-B3AA-2BBED1C44DA1}"/>
</file>

<file path=customXml/itemProps3.xml><?xml version="1.0" encoding="utf-8"?>
<ds:datastoreItem xmlns:ds="http://schemas.openxmlformats.org/officeDocument/2006/customXml" ds:itemID="{908003D5-DB46-46B7-A041-2B7E2FDCE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Владимирович</dc:creator>
  <cp:lastModifiedBy>Осколкова Анна Андреевна</cp:lastModifiedBy>
  <cp:revision>7</cp:revision>
  <dcterms:created xsi:type="dcterms:W3CDTF">2016-07-11T05:11:00Z</dcterms:created>
  <dcterms:modified xsi:type="dcterms:W3CDTF">2016-07-28T09:20:00Z</dcterms:modified>
</cp:coreProperties>
</file>