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080"/>
      </w:tblGrid>
      <w:tr w:rsidR="00130EDB" w:rsidRPr="008B4038" w:rsidTr="0093643A">
        <w:tc>
          <w:tcPr>
            <w:tcW w:w="1844" w:type="dxa"/>
          </w:tcPr>
          <w:p w:rsidR="00130EDB" w:rsidRPr="00C05CA8" w:rsidRDefault="00130EDB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Вакансия</w:t>
            </w:r>
          </w:p>
        </w:tc>
        <w:tc>
          <w:tcPr>
            <w:tcW w:w="8080" w:type="dxa"/>
          </w:tcPr>
          <w:p w:rsidR="00130EDB" w:rsidRPr="00086C18" w:rsidRDefault="004127F2" w:rsidP="004127F2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</w:t>
            </w:r>
            <w:r w:rsidR="00086C18">
              <w:rPr>
                <w:b/>
                <w:szCs w:val="24"/>
              </w:rPr>
              <w:t>Экономист</w:t>
            </w:r>
          </w:p>
        </w:tc>
      </w:tr>
      <w:tr w:rsidR="0093643A" w:rsidRPr="00172DEE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8080" w:type="dxa"/>
          </w:tcPr>
          <w:p w:rsidR="0093643A" w:rsidRPr="008B403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</w:p>
        </w:tc>
      </w:tr>
      <w:tr w:rsidR="0093643A" w:rsidRPr="00C05CA8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Основные функции</w:t>
            </w:r>
          </w:p>
        </w:tc>
        <w:tc>
          <w:tcPr>
            <w:tcW w:w="8080" w:type="dxa"/>
          </w:tcPr>
          <w:p w:rsidR="0093643A" w:rsidRPr="004127F2" w:rsidRDefault="007714B0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318"/>
              <w:rPr>
                <w:szCs w:val="24"/>
              </w:rPr>
            </w:pPr>
            <w:r>
              <w:rPr>
                <w:szCs w:val="24"/>
              </w:rPr>
              <w:t>Расчет ключевых показателей эффективности (КПЭ) всех уровней, подготовка пояснительных документов для согласования КПЭ, согласование КПЭ в вышестоящих организациях</w:t>
            </w:r>
            <w:r w:rsidR="00567CBD">
              <w:rPr>
                <w:szCs w:val="24"/>
              </w:rPr>
              <w:t>.</w:t>
            </w:r>
          </w:p>
          <w:p w:rsidR="0093643A" w:rsidRPr="00A62546" w:rsidRDefault="007714B0" w:rsidP="002473EB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Формирование управленческой отчетности, составление пояснительных документов к формируемой отчетности</w:t>
            </w:r>
            <w:r w:rsidR="00567CBD">
              <w:rPr>
                <w:szCs w:val="24"/>
              </w:rPr>
              <w:t>.</w:t>
            </w:r>
          </w:p>
          <w:p w:rsidR="0093643A" w:rsidRPr="007714B0" w:rsidRDefault="007714B0" w:rsidP="007714B0">
            <w:pPr>
              <w:pStyle w:val="a4"/>
              <w:numPr>
                <w:ilvl w:val="0"/>
                <w:numId w:val="2"/>
              </w:num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Риск-менеджмент по блоку экономики</w:t>
            </w:r>
            <w:r w:rsidR="00567CBD">
              <w:rPr>
                <w:szCs w:val="24"/>
              </w:rPr>
              <w:t>.</w:t>
            </w:r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Требования</w:t>
            </w:r>
          </w:p>
        </w:tc>
        <w:tc>
          <w:tcPr>
            <w:tcW w:w="8080" w:type="dxa"/>
          </w:tcPr>
          <w:p w:rsidR="0093643A" w:rsidRDefault="0093643A" w:rsidP="002473EB">
            <w:pPr>
              <w:spacing w:before="120"/>
              <w:ind w:left="742" w:hanging="425"/>
              <w:jc w:val="left"/>
              <w:rPr>
                <w:szCs w:val="24"/>
              </w:rPr>
            </w:pPr>
            <w:r>
              <w:rPr>
                <w:szCs w:val="24"/>
              </w:rPr>
              <w:t>1. В</w:t>
            </w:r>
            <w:r w:rsidR="00FC2314">
              <w:rPr>
                <w:szCs w:val="24"/>
              </w:rPr>
              <w:t xml:space="preserve">ысшее </w:t>
            </w:r>
            <w:r w:rsidR="007714B0">
              <w:rPr>
                <w:szCs w:val="24"/>
              </w:rPr>
              <w:t xml:space="preserve">экономическое </w:t>
            </w:r>
            <w:r w:rsidR="00567CBD">
              <w:rPr>
                <w:szCs w:val="24"/>
              </w:rPr>
              <w:t>образование</w:t>
            </w:r>
            <w:r w:rsidR="007714B0">
              <w:rPr>
                <w:szCs w:val="24"/>
              </w:rPr>
              <w:t xml:space="preserve"> (возможно математическое)</w:t>
            </w:r>
            <w:r w:rsidR="00567CBD">
              <w:rPr>
                <w:szCs w:val="24"/>
              </w:rPr>
              <w:t>.</w:t>
            </w:r>
          </w:p>
          <w:p w:rsidR="002473EB" w:rsidRPr="008B4038" w:rsidRDefault="00567CBD" w:rsidP="002473EB">
            <w:pPr>
              <w:spacing w:before="120"/>
              <w:ind w:left="742" w:hanging="425"/>
              <w:jc w:val="left"/>
              <w:rPr>
                <w:szCs w:val="24"/>
              </w:rPr>
            </w:pPr>
            <w:r>
              <w:rPr>
                <w:szCs w:val="24"/>
              </w:rPr>
              <w:t>2. Опыт работы от 1 года.</w:t>
            </w:r>
          </w:p>
          <w:p w:rsidR="0093643A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3643A">
              <w:rPr>
                <w:szCs w:val="24"/>
              </w:rPr>
              <w:t>.</w:t>
            </w:r>
            <w:r w:rsidR="007714B0">
              <w:rPr>
                <w:szCs w:val="24"/>
              </w:rPr>
              <w:t xml:space="preserve"> Профессиональные навыки в области экономики, планирования, управленческого учета</w:t>
            </w:r>
            <w:r w:rsidR="00567CBD">
              <w:rPr>
                <w:szCs w:val="24"/>
              </w:rPr>
              <w:t>.</w:t>
            </w:r>
          </w:p>
          <w:p w:rsidR="0093643A" w:rsidRPr="008B4038" w:rsidRDefault="002473EB" w:rsidP="007714B0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3643A">
              <w:rPr>
                <w:szCs w:val="24"/>
              </w:rPr>
              <w:t>.</w:t>
            </w:r>
            <w:r w:rsidR="007714B0">
              <w:rPr>
                <w:szCs w:val="24"/>
              </w:rPr>
              <w:t xml:space="preserve"> Владение ПК на уровне уверенного пользователя (офисный пакет </w:t>
            </w:r>
            <w:r w:rsidR="007714B0">
              <w:rPr>
                <w:szCs w:val="24"/>
                <w:lang w:val="en-US"/>
              </w:rPr>
              <w:t>MS</w:t>
            </w:r>
            <w:r w:rsidR="007714B0" w:rsidRPr="007714B0">
              <w:rPr>
                <w:szCs w:val="24"/>
              </w:rPr>
              <w:t xml:space="preserve"> – </w:t>
            </w:r>
            <w:r w:rsidR="007714B0">
              <w:rPr>
                <w:szCs w:val="24"/>
                <w:lang w:val="en-US"/>
              </w:rPr>
              <w:t>Word</w:t>
            </w:r>
            <w:r w:rsidR="007714B0" w:rsidRPr="007714B0">
              <w:rPr>
                <w:szCs w:val="24"/>
              </w:rPr>
              <w:t xml:space="preserve">, </w:t>
            </w:r>
            <w:r w:rsidR="007714B0">
              <w:rPr>
                <w:szCs w:val="24"/>
                <w:lang w:val="en-US"/>
              </w:rPr>
              <w:t>Excel</w:t>
            </w:r>
            <w:r w:rsidR="007714B0">
              <w:rPr>
                <w:szCs w:val="24"/>
              </w:rPr>
              <w:t>,</w:t>
            </w:r>
            <w:r w:rsidR="007714B0" w:rsidRPr="007714B0">
              <w:rPr>
                <w:szCs w:val="24"/>
              </w:rPr>
              <w:t xml:space="preserve"> </w:t>
            </w:r>
            <w:r w:rsidR="007714B0">
              <w:rPr>
                <w:szCs w:val="24"/>
                <w:lang w:val="en-US"/>
              </w:rPr>
              <w:t>Outlook</w:t>
            </w:r>
            <w:r w:rsidR="007714B0">
              <w:rPr>
                <w:szCs w:val="24"/>
              </w:rPr>
              <w:t>,</w:t>
            </w:r>
            <w:r w:rsidR="007714B0" w:rsidRPr="007714B0">
              <w:rPr>
                <w:szCs w:val="24"/>
              </w:rPr>
              <w:t xml:space="preserve"> </w:t>
            </w:r>
            <w:r w:rsidR="007714B0">
              <w:rPr>
                <w:szCs w:val="24"/>
                <w:lang w:val="en-US"/>
              </w:rPr>
              <w:t>PowerPoint</w:t>
            </w:r>
            <w:r w:rsidR="007714B0">
              <w:rPr>
                <w:szCs w:val="24"/>
              </w:rPr>
              <w:t>).</w:t>
            </w:r>
          </w:p>
          <w:p w:rsidR="0093643A" w:rsidRPr="00C05CA8" w:rsidRDefault="002473EB" w:rsidP="007714B0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3643A">
              <w:rPr>
                <w:szCs w:val="24"/>
              </w:rPr>
              <w:t>.</w:t>
            </w:r>
            <w:r w:rsidR="007714B0">
              <w:rPr>
                <w:szCs w:val="24"/>
              </w:rPr>
              <w:t xml:space="preserve"> Ответственность, коммуникабельность, внимательность, обучаемость, умение логически мыслить,</w:t>
            </w:r>
            <w:proofErr w:type="gramStart"/>
            <w:r w:rsidR="007714B0">
              <w:rPr>
                <w:szCs w:val="24"/>
              </w:rPr>
              <w:t xml:space="preserve"> </w:t>
            </w:r>
            <w:r>
              <w:rPr>
                <w:szCs w:val="24"/>
              </w:rPr>
              <w:t>.</w:t>
            </w:r>
            <w:proofErr w:type="gramEnd"/>
          </w:p>
        </w:tc>
      </w:tr>
      <w:tr w:rsidR="0093643A" w:rsidTr="0093643A">
        <w:tc>
          <w:tcPr>
            <w:tcW w:w="1844" w:type="dxa"/>
          </w:tcPr>
          <w:p w:rsidR="0093643A" w:rsidRPr="00C05CA8" w:rsidRDefault="0093643A" w:rsidP="0099366F">
            <w:pPr>
              <w:spacing w:before="120"/>
              <w:ind w:firstLine="0"/>
              <w:jc w:val="left"/>
              <w:rPr>
                <w:b/>
                <w:szCs w:val="24"/>
              </w:rPr>
            </w:pPr>
            <w:r w:rsidRPr="00C05CA8">
              <w:rPr>
                <w:b/>
                <w:szCs w:val="24"/>
              </w:rPr>
              <w:t>Место работы</w:t>
            </w:r>
          </w:p>
        </w:tc>
        <w:tc>
          <w:tcPr>
            <w:tcW w:w="8080" w:type="dxa"/>
          </w:tcPr>
          <w:p w:rsidR="0093643A" w:rsidRPr="00031FB3" w:rsidRDefault="002473EB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69CA">
              <w:rPr>
                <w:szCs w:val="24"/>
              </w:rPr>
              <w:t xml:space="preserve">Место работы: </w:t>
            </w:r>
            <w:r>
              <w:rPr>
                <w:szCs w:val="24"/>
              </w:rPr>
              <w:t>ул. Луначарского, 210.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Трудоустройство согласно ТК РФ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t xml:space="preserve">- </w:t>
            </w:r>
            <w:r>
              <w:rPr>
                <w:szCs w:val="24"/>
              </w:rPr>
              <w:t xml:space="preserve">График работы: </w:t>
            </w:r>
            <w:proofErr w:type="spellStart"/>
            <w:r>
              <w:rPr>
                <w:szCs w:val="24"/>
              </w:rPr>
              <w:t>пн-чт</w:t>
            </w:r>
            <w:proofErr w:type="spellEnd"/>
            <w:r>
              <w:rPr>
                <w:szCs w:val="24"/>
              </w:rPr>
              <w:t xml:space="preserve"> </w:t>
            </w:r>
            <w:r w:rsidRPr="00DD568C">
              <w:rPr>
                <w:szCs w:val="24"/>
              </w:rPr>
              <w:t>с 8.00 до 17.00</w:t>
            </w:r>
            <w:r w:rsidR="002473EB">
              <w:rPr>
                <w:szCs w:val="24"/>
              </w:rPr>
              <w:t>, пт. с 8.00 до 16.30</w:t>
            </w:r>
            <w:r>
              <w:rPr>
                <w:szCs w:val="24"/>
              </w:rPr>
              <w:t>.</w:t>
            </w:r>
          </w:p>
          <w:p w:rsidR="00031FB3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>- Возможность профессионального роста.</w:t>
            </w:r>
          </w:p>
          <w:p w:rsidR="00031FB3" w:rsidRPr="005E257D" w:rsidRDefault="00031FB3" w:rsidP="002473EB">
            <w:pPr>
              <w:spacing w:before="120"/>
              <w:ind w:left="601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bookmarkStart w:id="0" w:name="_GoBack"/>
            <w:bookmarkEnd w:id="0"/>
            <w:r w:rsidRPr="000219CD">
              <w:rPr>
                <w:szCs w:val="24"/>
              </w:rPr>
              <w:t>Зараб</w:t>
            </w:r>
            <w:r w:rsidR="006B79CF" w:rsidRPr="000219CD">
              <w:rPr>
                <w:szCs w:val="24"/>
              </w:rPr>
              <w:t>отная плата от 20000 до 24</w:t>
            </w:r>
            <w:r w:rsidR="005E257D" w:rsidRPr="000219CD">
              <w:rPr>
                <w:szCs w:val="24"/>
              </w:rPr>
              <w:t>000 руб.</w:t>
            </w:r>
          </w:p>
        </w:tc>
      </w:tr>
    </w:tbl>
    <w:p w:rsidR="008972A1" w:rsidRDefault="000219CD"/>
    <w:sectPr w:rsidR="008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06A5"/>
    <w:multiLevelType w:val="hybridMultilevel"/>
    <w:tmpl w:val="3420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0DC5"/>
    <w:multiLevelType w:val="hybridMultilevel"/>
    <w:tmpl w:val="878E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5"/>
    <w:rsid w:val="000219CD"/>
    <w:rsid w:val="00031FB3"/>
    <w:rsid w:val="00086C18"/>
    <w:rsid w:val="000C38E5"/>
    <w:rsid w:val="00130EDB"/>
    <w:rsid w:val="001F629E"/>
    <w:rsid w:val="002473EB"/>
    <w:rsid w:val="004127F2"/>
    <w:rsid w:val="004E7428"/>
    <w:rsid w:val="00567CBD"/>
    <w:rsid w:val="005E257D"/>
    <w:rsid w:val="006B79CF"/>
    <w:rsid w:val="007714B0"/>
    <w:rsid w:val="0093643A"/>
    <w:rsid w:val="009701C3"/>
    <w:rsid w:val="00AE7E61"/>
    <w:rsid w:val="00E369CA"/>
    <w:rsid w:val="00EF7845"/>
    <w:rsid w:val="00FC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E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Толокнова Наталья Валерьевна</dc:creator>
  <cp:keywords/>
  <dc:description/>
  <cp:lastModifiedBy>Костягина Елена Юрьевна</cp:lastModifiedBy>
  <cp:revision>14</cp:revision>
  <dcterms:created xsi:type="dcterms:W3CDTF">2015-11-20T08:49:00Z</dcterms:created>
  <dcterms:modified xsi:type="dcterms:W3CDTF">2019-01-29T08:49:00Z</dcterms:modified>
</cp:coreProperties>
</file>