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B475BB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92720E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«ЕЭнС»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</w:t>
            </w:r>
            <w:r w:rsidR="0092720E">
              <w:rPr>
                <w:sz w:val="24"/>
                <w:szCs w:val="24"/>
              </w:rPr>
              <w:t>А.И.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2B3EBB" w:rsidRPr="001C4825" w:rsidRDefault="002B3EBB" w:rsidP="0092720E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92720E">
              <w:rPr>
                <w:sz w:val="24"/>
                <w:szCs w:val="24"/>
              </w:rPr>
              <w:t>5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92720E" w:rsidRDefault="002B3EBB" w:rsidP="0092720E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открытый одноэтапный конкурс </w:t>
      </w:r>
    </w:p>
    <w:p w:rsidR="0092720E" w:rsidRDefault="002B3EBB" w:rsidP="0092720E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без предварительного квалификационного отбора </w:t>
      </w:r>
    </w:p>
    <w:p w:rsidR="004536C3" w:rsidRDefault="0092720E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92720E">
        <w:rPr>
          <w:b/>
          <w:caps/>
          <w:sz w:val="26"/>
          <w:szCs w:val="26"/>
        </w:rPr>
        <w:t>на право заключения договор</w:t>
      </w:r>
      <w:r w:rsidR="004536C3">
        <w:rPr>
          <w:b/>
          <w:caps/>
          <w:sz w:val="26"/>
          <w:szCs w:val="26"/>
        </w:rPr>
        <w:t>а</w:t>
      </w:r>
      <w:r w:rsidRPr="0092720E">
        <w:rPr>
          <w:b/>
          <w:caps/>
          <w:sz w:val="26"/>
          <w:szCs w:val="26"/>
        </w:rPr>
        <w:t xml:space="preserve"> </w:t>
      </w:r>
      <w:r w:rsidR="004536C3">
        <w:rPr>
          <w:b/>
          <w:caps/>
          <w:sz w:val="26"/>
          <w:szCs w:val="26"/>
        </w:rPr>
        <w:t xml:space="preserve">на оказание услуг </w:t>
      </w:r>
    </w:p>
    <w:p w:rsidR="004536C3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 предоставлению кредитных ресурсов </w:t>
      </w:r>
    </w:p>
    <w:p w:rsidR="004536C3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 форме возобновляемой кредитной линии</w:t>
      </w:r>
      <w:r w:rsidR="001172D8">
        <w:rPr>
          <w:b/>
          <w:caps/>
          <w:sz w:val="26"/>
          <w:szCs w:val="26"/>
        </w:rPr>
        <w:t xml:space="preserve"> С ЛИМИТОМ ЗАДОЛЖЕННОСТИ 300 000 000,00 РУБЛЕЙ</w:t>
      </w:r>
      <w:r>
        <w:rPr>
          <w:b/>
          <w:caps/>
          <w:sz w:val="26"/>
          <w:szCs w:val="26"/>
        </w:rPr>
        <w:t xml:space="preserve"> </w:t>
      </w:r>
    </w:p>
    <w:p w:rsidR="0092720E" w:rsidRPr="0092720E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  <w:r>
        <w:rPr>
          <w:b/>
          <w:caps/>
          <w:sz w:val="26"/>
          <w:szCs w:val="26"/>
        </w:rPr>
        <w:t>сроком на 24 месяца</w:t>
      </w:r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92720E" w:rsidRDefault="0092720E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</w:p>
    <w:p w:rsidR="0092720E" w:rsidRDefault="0092720E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92720E">
        <w:rPr>
          <w:b/>
          <w:bCs/>
          <w:snapToGrid w:val="0"/>
          <w:sz w:val="24"/>
          <w:szCs w:val="24"/>
        </w:rPr>
        <w:t>5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B475BB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11ED2">
        <w:rPr>
          <w:rStyle w:val="a4"/>
          <w:color w:val="auto"/>
          <w:szCs w:val="24"/>
          <w:u w:val="none"/>
          <w:lang w:val="ru-RU"/>
        </w:rPr>
        <w:t>3</w:t>
      </w:r>
    </w:p>
    <w:p w:rsidR="00011ED2" w:rsidRPr="00B12274" w:rsidRDefault="00B475BB" w:rsidP="00011ED2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>
        <w:r w:rsidR="00011ED2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3</w:t>
        </w:r>
        <w:r w:rsidR="00011ED2" w:rsidRPr="00B12274">
          <w:rPr>
            <w:rStyle w:val="a4"/>
            <w:szCs w:val="24"/>
            <w:lang w:val="ru-RU"/>
          </w:rPr>
          <w:t>.</w:t>
        </w:r>
        <w:r w:rsidR="00011ED2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011ED2" w:rsidRPr="00B12274">
          <w:rPr>
            <w:rStyle w:val="a4"/>
            <w:szCs w:val="24"/>
          </w:rPr>
          <w:t>О</w:t>
        </w:r>
        <w:r w:rsidR="00011ED2">
          <w:rPr>
            <w:rStyle w:val="a4"/>
            <w:szCs w:val="24"/>
            <w:lang w:val="ru-RU"/>
          </w:rPr>
          <w:t>собые положения в связи с проведением конкурса на ЭТП</w:t>
        </w:r>
        <w:r w:rsidR="00011ED2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11ED2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4" w:anchor="_Toc176765753#_Toc176765753" w:history="1"/>
      <w:hyperlink r:id="rId15" w:anchor="_Toc176765753#_Toc176765753" w:history="1">
        <w:r w:rsidR="00FE2FF4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6" w:anchor="_Toc176765754#_Toc176765754" w:history="1">
        <w:r w:rsidR="00FE2FF4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B475BB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7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011ED2">
        <w:rPr>
          <w:rStyle w:val="a4"/>
          <w:color w:val="auto"/>
          <w:sz w:val="24"/>
          <w:szCs w:val="24"/>
          <w:u w:val="none"/>
        </w:rPr>
        <w:t>7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011ED2">
        <w:rPr>
          <w:b/>
          <w:sz w:val="24"/>
          <w:szCs w:val="24"/>
        </w:rPr>
        <w:t>7</w:t>
      </w:r>
    </w:p>
    <w:p w:rsidR="00FE2FF4" w:rsidRDefault="00B475BB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8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B475BB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873C96">
        <w:rPr>
          <w:szCs w:val="24"/>
          <w:lang w:val="ru-RU"/>
        </w:rPr>
        <w:t>8</w:t>
      </w:r>
    </w:p>
    <w:p w:rsidR="00FE2FF4" w:rsidRPr="007454C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0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</w:t>
      </w:r>
      <w:r w:rsidR="00873C96">
        <w:rPr>
          <w:rStyle w:val="a4"/>
          <w:color w:val="auto"/>
          <w:szCs w:val="24"/>
          <w:u w:val="none"/>
          <w:lang w:val="ru-RU"/>
        </w:rPr>
        <w:t>2</w:t>
      </w:r>
    </w:p>
    <w:p w:rsidR="00FE2FF4" w:rsidRPr="00B12274" w:rsidRDefault="00B475BB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2F2F1B">
        <w:rPr>
          <w:rStyle w:val="a4"/>
          <w:b/>
          <w:color w:val="auto"/>
          <w:u w:val="none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5</w:t>
      </w:r>
    </w:p>
    <w:p w:rsidR="00FE2FF4" w:rsidRDefault="00B475BB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2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</w:t>
      </w:r>
      <w:r w:rsidR="002F2F1B">
        <w:rPr>
          <w:b/>
        </w:rPr>
        <w:t>5</w:t>
      </w:r>
    </w:p>
    <w:p w:rsidR="00DE371C" w:rsidRPr="00B12274" w:rsidRDefault="00B475BB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5</w:t>
      </w:r>
    </w:p>
    <w:p w:rsidR="00FE2FF4" w:rsidRPr="00B1227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873C96">
        <w:rPr>
          <w:szCs w:val="24"/>
          <w:lang w:val="ru-RU"/>
        </w:rPr>
        <w:t>5</w:t>
      </w:r>
    </w:p>
    <w:p w:rsidR="00FE2FF4" w:rsidRPr="00B1227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873C96">
        <w:rPr>
          <w:szCs w:val="24"/>
          <w:lang w:val="ru-RU"/>
        </w:rPr>
        <w:t>5</w:t>
      </w:r>
    </w:p>
    <w:p w:rsidR="00FE2FF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73C96">
        <w:rPr>
          <w:szCs w:val="24"/>
          <w:lang w:val="ru-RU"/>
        </w:rPr>
        <w:t>19</w:t>
      </w:r>
    </w:p>
    <w:p w:rsidR="00B5100D" w:rsidRPr="00D50BBE" w:rsidRDefault="00B475BB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73C96">
        <w:rPr>
          <w:rStyle w:val="a4"/>
          <w:color w:val="auto"/>
          <w:szCs w:val="24"/>
          <w:u w:val="none"/>
          <w:lang w:val="ru-RU"/>
        </w:rPr>
        <w:t>19</w:t>
      </w:r>
    </w:p>
    <w:p w:rsidR="00FE2FF4" w:rsidRPr="00D50BBE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873C96">
        <w:rPr>
          <w:rStyle w:val="a4"/>
          <w:color w:val="auto"/>
          <w:szCs w:val="24"/>
          <w:u w:val="none"/>
          <w:lang w:val="ru-RU"/>
        </w:rPr>
        <w:t>0</w:t>
      </w:r>
    </w:p>
    <w:p w:rsidR="00FE2FF4" w:rsidRPr="00B12274" w:rsidRDefault="00B475BB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9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873C96">
        <w:rPr>
          <w:szCs w:val="24"/>
          <w:lang w:val="ru-RU"/>
        </w:rPr>
        <w:t>1</w:t>
      </w:r>
    </w:p>
    <w:p w:rsidR="00FE2FF4" w:rsidRDefault="00B475BB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30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873C96">
        <w:rPr>
          <w:rStyle w:val="a4"/>
          <w:color w:val="auto"/>
          <w:szCs w:val="24"/>
          <w:u w:val="none"/>
          <w:lang w:val="ru-RU"/>
        </w:rPr>
        <w:t>2</w:t>
      </w:r>
    </w:p>
    <w:p w:rsidR="00AC1FE4" w:rsidRDefault="00B475BB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1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873C96">
        <w:rPr>
          <w:rStyle w:val="a4"/>
          <w:color w:val="auto"/>
          <w:sz w:val="24"/>
          <w:szCs w:val="24"/>
          <w:u w:val="none"/>
        </w:rPr>
        <w:t>3</w:t>
      </w:r>
    </w:p>
    <w:p w:rsidR="00047DC1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2F2F1B">
        <w:rPr>
          <w:lang w:val="ru-RU"/>
        </w:rPr>
        <w:t>4</w:t>
      </w:r>
      <w:r w:rsidR="00047DC1">
        <w:rPr>
          <w:lang w:val="ru-RU"/>
        </w:rPr>
        <w:t>3</w:t>
      </w:r>
    </w:p>
    <w:p w:rsidR="00FE2FF4" w:rsidRPr="00B5100D" w:rsidRDefault="00FE2FF4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441DB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441DB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441DB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92720E" w:rsidRPr="0092720E">
        <w:rPr>
          <w:bCs/>
          <w:sz w:val="26"/>
          <w:szCs w:val="26"/>
        </w:rPr>
        <w:t xml:space="preserve">ОАО «ЕЭнС», [Юридический адрес: 620144, г. Екатеринбург, ул. Сурикова, 48, почтовый адрес: 620017, г. Екатеринбург, пр. Космонавтов, 17а, секретарь </w:t>
      </w:r>
      <w:r w:rsidR="00180946">
        <w:rPr>
          <w:bCs/>
          <w:sz w:val="26"/>
          <w:szCs w:val="26"/>
        </w:rPr>
        <w:t>Конкурсной</w:t>
      </w:r>
      <w:r w:rsidR="0092720E" w:rsidRPr="0092720E">
        <w:rPr>
          <w:bCs/>
          <w:sz w:val="26"/>
          <w:szCs w:val="26"/>
        </w:rPr>
        <w:t xml:space="preserve"> комиссии Тимошенко Елена Валерьевна, тел. (343) 215-77-06, e-mail: </w:t>
      </w:r>
      <w:hyperlink r:id="rId32" w:history="1">
        <w:r w:rsidR="0092720E" w:rsidRPr="0092720E">
          <w:rPr>
            <w:rStyle w:val="a4"/>
            <w:bCs/>
            <w:sz w:val="26"/>
            <w:szCs w:val="26"/>
          </w:rPr>
          <w:t>TimoshenkoEV@eens.ru</w:t>
        </w:r>
      </w:hyperlink>
      <w:r w:rsidR="0092720E" w:rsidRPr="0092720E">
        <w:rPr>
          <w:bCs/>
          <w:sz w:val="26"/>
          <w:szCs w:val="26"/>
        </w:rPr>
        <w:t xml:space="preserve"> ] </w:t>
      </w:r>
      <w:r w:rsidR="0092720E" w:rsidRPr="0092720E">
        <w:rPr>
          <w:iCs/>
          <w:sz w:val="26"/>
          <w:szCs w:val="26"/>
        </w:rPr>
        <w:t>приг</w:t>
      </w:r>
      <w:r w:rsidR="0092720E" w:rsidRPr="0092720E">
        <w:rPr>
          <w:sz w:val="26"/>
          <w:szCs w:val="26"/>
        </w:rPr>
        <w:t xml:space="preserve">ласил юридических и физических лиц, в том числе индивидуальных предпринимателей (далее – участники, исполнители), </w:t>
      </w:r>
      <w:r w:rsidR="002B3EBB" w:rsidRPr="00DA4DF8">
        <w:rPr>
          <w:sz w:val="26"/>
          <w:szCs w:val="26"/>
        </w:rPr>
        <w:t>к участию в процедуре открытого одноэтапного конкурса без предварительного квалификационного отбора (далее – конкурс</w:t>
      </w:r>
      <w:r w:rsidR="0092720E">
        <w:rPr>
          <w:sz w:val="26"/>
          <w:szCs w:val="26"/>
        </w:rPr>
        <w:t>, закупка</w:t>
      </w:r>
      <w:r w:rsidR="002B3EBB" w:rsidRPr="00DA4DF8">
        <w:rPr>
          <w:sz w:val="26"/>
          <w:szCs w:val="26"/>
        </w:rPr>
        <w:t>)</w:t>
      </w:r>
      <w:r w:rsidR="00180946">
        <w:rPr>
          <w:sz w:val="26"/>
          <w:szCs w:val="26"/>
        </w:rPr>
        <w:t>,</w:t>
      </w:r>
      <w:r w:rsidR="002B3EBB" w:rsidRPr="00DA4DF8">
        <w:rPr>
          <w:sz w:val="26"/>
          <w:szCs w:val="26"/>
        </w:rPr>
        <w:t xml:space="preserve"> </w:t>
      </w:r>
      <w:r w:rsidR="00180946">
        <w:rPr>
          <w:sz w:val="26"/>
          <w:szCs w:val="26"/>
        </w:rPr>
        <w:t>И</w:t>
      </w:r>
      <w:r w:rsidR="002B3EBB" w:rsidRPr="00DA4DF8">
        <w:rPr>
          <w:sz w:val="26"/>
          <w:szCs w:val="26"/>
        </w:rPr>
        <w:t>звещением о проведении конкурса, опубликованном:</w:t>
      </w:r>
    </w:p>
    <w:p w:rsidR="00411F39" w:rsidRPr="00411F39" w:rsidRDefault="00411F39" w:rsidP="00C441DB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="00180946">
        <w:rPr>
          <w:sz w:val="26"/>
          <w:szCs w:val="26"/>
        </w:rPr>
        <w:t xml:space="preserve"> № </w:t>
      </w:r>
      <w:r w:rsidRPr="00411F39">
        <w:rPr>
          <w:sz w:val="26"/>
          <w:szCs w:val="26"/>
          <w:lang w:val="x-none"/>
        </w:rPr>
        <w:t xml:space="preserve"> от </w:t>
      </w:r>
      <w:r w:rsidR="00464F98">
        <w:rPr>
          <w:sz w:val="26"/>
          <w:szCs w:val="26"/>
          <w:highlight w:val="yellow"/>
        </w:rPr>
        <w:t>02.06.2015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180946" w:rsidRPr="00180946" w:rsidRDefault="00180946" w:rsidP="00C441DB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sz w:val="26"/>
          <w:szCs w:val="26"/>
        </w:rPr>
      </w:pPr>
      <w:r w:rsidRPr="00180946">
        <w:rPr>
          <w:sz w:val="26"/>
          <w:szCs w:val="26"/>
        </w:rPr>
        <w:t xml:space="preserve">- на сайте ЭТП www.b2b-energo.ru, объявление № </w:t>
      </w:r>
      <w:r w:rsidR="00577405" w:rsidRPr="00577405">
        <w:rPr>
          <w:bCs/>
          <w:sz w:val="26"/>
          <w:szCs w:val="26"/>
        </w:rPr>
        <w:t>45362</w:t>
      </w:r>
      <w:bookmarkStart w:id="24" w:name="_GoBack"/>
      <w:bookmarkEnd w:id="24"/>
      <w:r w:rsidRPr="00180946">
        <w:rPr>
          <w:sz w:val="26"/>
          <w:szCs w:val="26"/>
        </w:rPr>
        <w:t xml:space="preserve"> от </w:t>
      </w:r>
      <w:r w:rsidR="00464F98">
        <w:rPr>
          <w:sz w:val="26"/>
          <w:szCs w:val="26"/>
        </w:rPr>
        <w:t>02.06</w:t>
      </w:r>
      <w:r w:rsidRPr="00180946">
        <w:rPr>
          <w:sz w:val="26"/>
          <w:szCs w:val="26"/>
        </w:rPr>
        <w:t>.2015;</w:t>
      </w:r>
    </w:p>
    <w:p w:rsidR="00180946" w:rsidRPr="00180946" w:rsidRDefault="00180946" w:rsidP="00C441DB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r w:rsidRPr="00180946">
        <w:rPr>
          <w:sz w:val="26"/>
          <w:szCs w:val="26"/>
        </w:rPr>
        <w:t xml:space="preserve">- на сайте ОАО «ЕЭнС» </w:t>
      </w:r>
      <w:hyperlink r:id="rId33" w:history="1">
        <w:r w:rsidRPr="00180946">
          <w:rPr>
            <w:rStyle w:val="a4"/>
            <w:bCs/>
            <w:sz w:val="26"/>
            <w:szCs w:val="26"/>
          </w:rPr>
          <w:t>www.</w:t>
        </w:r>
        <w:r w:rsidRPr="00180946">
          <w:rPr>
            <w:rStyle w:val="a4"/>
            <w:bCs/>
            <w:sz w:val="26"/>
            <w:szCs w:val="26"/>
            <w:lang w:val="en-US"/>
          </w:rPr>
          <w:t>eens</w:t>
        </w:r>
        <w:r w:rsidRPr="00180946">
          <w:rPr>
            <w:rStyle w:val="a4"/>
            <w:bCs/>
            <w:sz w:val="26"/>
            <w:szCs w:val="26"/>
          </w:rPr>
          <w:t>.ru</w:t>
        </w:r>
      </w:hyperlink>
      <w:r w:rsidRPr="00180946">
        <w:rPr>
          <w:bCs/>
          <w:sz w:val="26"/>
          <w:szCs w:val="26"/>
        </w:rPr>
        <w:t xml:space="preserve"> в разделе О компании/Закупки/Информация о закупках, закупка </w:t>
      </w:r>
      <w:r w:rsidR="001172D8">
        <w:rPr>
          <w:bCs/>
          <w:sz w:val="26"/>
          <w:szCs w:val="26"/>
        </w:rPr>
        <w:t xml:space="preserve">№ 20-158 </w:t>
      </w:r>
      <w:r w:rsidRPr="00180946">
        <w:rPr>
          <w:bCs/>
          <w:sz w:val="26"/>
          <w:szCs w:val="26"/>
        </w:rPr>
        <w:t xml:space="preserve">от </w:t>
      </w:r>
      <w:r w:rsidR="00464F98">
        <w:rPr>
          <w:bCs/>
          <w:sz w:val="26"/>
          <w:szCs w:val="26"/>
        </w:rPr>
        <w:t>02.06</w:t>
      </w:r>
      <w:r w:rsidRPr="00180946">
        <w:rPr>
          <w:bCs/>
          <w:sz w:val="26"/>
          <w:szCs w:val="26"/>
        </w:rPr>
        <w:t>.2015.</w:t>
      </w:r>
    </w:p>
    <w:p w:rsidR="00180946" w:rsidRPr="004536C3" w:rsidRDefault="00FE2FF4" w:rsidP="00C441DB">
      <w:pPr>
        <w:widowControl/>
        <w:suppressAutoHyphens/>
        <w:adjustRightInd/>
        <w:snapToGrid/>
        <w:spacing w:line="240" w:lineRule="auto"/>
        <w:textAlignment w:val="auto"/>
        <w:rPr>
          <w:iCs/>
          <w:color w:val="000000"/>
          <w:sz w:val="26"/>
          <w:szCs w:val="26"/>
        </w:rPr>
      </w:pPr>
      <w:r w:rsidRPr="004536C3">
        <w:rPr>
          <w:b/>
          <w:sz w:val="26"/>
          <w:szCs w:val="26"/>
        </w:rPr>
        <w:t>1.1.2.</w:t>
      </w:r>
      <w:r w:rsidRPr="004536C3">
        <w:rPr>
          <w:sz w:val="26"/>
          <w:szCs w:val="26"/>
        </w:rPr>
        <w:t xml:space="preserve"> </w:t>
      </w:r>
      <w:bookmarkEnd w:id="23"/>
      <w:r w:rsidR="00180946" w:rsidRPr="004536C3">
        <w:rPr>
          <w:color w:val="000000"/>
          <w:sz w:val="26"/>
          <w:szCs w:val="26"/>
        </w:rPr>
        <w:t xml:space="preserve">Настоящий </w:t>
      </w:r>
      <w:r w:rsidR="00180946" w:rsidRPr="004536C3">
        <w:rPr>
          <w:iCs/>
          <w:color w:val="000000"/>
          <w:sz w:val="26"/>
          <w:szCs w:val="26"/>
        </w:rPr>
        <w:t xml:space="preserve">конкурс </w:t>
      </w:r>
      <w:r w:rsidR="00180946" w:rsidRPr="004536C3">
        <w:rPr>
          <w:color w:val="000000"/>
          <w:sz w:val="26"/>
          <w:szCs w:val="26"/>
        </w:rPr>
        <w:t xml:space="preserve">проводится в соответствии с правилами и с использованием функционала ЭТП  </w:t>
      </w:r>
      <w:r w:rsidR="00180946" w:rsidRPr="004536C3">
        <w:rPr>
          <w:color w:val="000000"/>
          <w:sz w:val="26"/>
          <w:szCs w:val="26"/>
          <w:lang w:val="en-US"/>
        </w:rPr>
        <w:t>B</w:t>
      </w:r>
      <w:r w:rsidR="00180946" w:rsidRPr="004536C3">
        <w:rPr>
          <w:color w:val="000000"/>
          <w:sz w:val="26"/>
          <w:szCs w:val="26"/>
        </w:rPr>
        <w:t>2</w:t>
      </w:r>
      <w:r w:rsidR="00180946" w:rsidRPr="004536C3">
        <w:rPr>
          <w:color w:val="000000"/>
          <w:sz w:val="26"/>
          <w:szCs w:val="26"/>
          <w:lang w:val="en-US"/>
        </w:rPr>
        <w:t>B</w:t>
      </w:r>
      <w:r w:rsidR="00180946" w:rsidRPr="004536C3">
        <w:rPr>
          <w:color w:val="000000"/>
          <w:sz w:val="26"/>
          <w:szCs w:val="26"/>
        </w:rPr>
        <w:t>-</w:t>
      </w:r>
      <w:r w:rsidR="00180946" w:rsidRPr="004536C3">
        <w:rPr>
          <w:color w:val="000000"/>
          <w:sz w:val="26"/>
          <w:szCs w:val="26"/>
          <w:lang w:val="en-US"/>
        </w:rPr>
        <w:t>energo</w:t>
      </w:r>
      <w:r w:rsidR="00180946" w:rsidRPr="004536C3">
        <w:rPr>
          <w:color w:val="000000"/>
          <w:sz w:val="26"/>
          <w:szCs w:val="26"/>
        </w:rPr>
        <w:t xml:space="preserve"> http://</w:t>
      </w:r>
      <w:hyperlink r:id="rId34" w:history="1">
        <w:r w:rsidR="00180946" w:rsidRPr="004536C3">
          <w:rPr>
            <w:rStyle w:val="a4"/>
            <w:sz w:val="26"/>
            <w:szCs w:val="26"/>
          </w:rPr>
          <w:t>www.b2b-energo.ru</w:t>
        </w:r>
      </w:hyperlink>
      <w:r w:rsidR="00180946" w:rsidRPr="004536C3">
        <w:rPr>
          <w:color w:val="000000"/>
          <w:sz w:val="26"/>
          <w:szCs w:val="26"/>
        </w:rPr>
        <w:t>/ (далее также – ЭТП)</w:t>
      </w:r>
      <w:r w:rsidR="00180946" w:rsidRPr="004536C3">
        <w:rPr>
          <w:iCs/>
          <w:color w:val="000000"/>
          <w:sz w:val="26"/>
          <w:szCs w:val="26"/>
        </w:rPr>
        <w:t>.</w:t>
      </w:r>
    </w:p>
    <w:p w:rsidR="004536C3" w:rsidRDefault="001001B8" w:rsidP="00C441DB">
      <w:pPr>
        <w:spacing w:line="240" w:lineRule="auto"/>
        <w:rPr>
          <w:rFonts w:eastAsia="MS Mincho"/>
          <w:snapToGrid w:val="0"/>
          <w:sz w:val="26"/>
          <w:szCs w:val="26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 xml:space="preserve">Предмет </w:t>
      </w:r>
      <w:r w:rsidR="00180946">
        <w:rPr>
          <w:b/>
          <w:bCs/>
          <w:sz w:val="26"/>
          <w:szCs w:val="26"/>
        </w:rPr>
        <w:t>закупки</w:t>
      </w:r>
      <w:r w:rsidRPr="00DA4DF8">
        <w:rPr>
          <w:bCs/>
          <w:sz w:val="26"/>
          <w:szCs w:val="26"/>
        </w:rPr>
        <w:t xml:space="preserve"> – право заключения догово</w:t>
      </w:r>
      <w:r w:rsidR="004536C3">
        <w:rPr>
          <w:bCs/>
          <w:sz w:val="26"/>
          <w:szCs w:val="26"/>
        </w:rPr>
        <w:t>ра</w:t>
      </w:r>
      <w:r w:rsidRPr="00DA4DF8">
        <w:rPr>
          <w:bCs/>
          <w:sz w:val="26"/>
          <w:szCs w:val="26"/>
        </w:rPr>
        <w:t xml:space="preserve"> </w:t>
      </w:r>
      <w:r w:rsidR="004536C3" w:rsidRPr="004536C3">
        <w:rPr>
          <w:rFonts w:eastAsia="MS Mincho"/>
          <w:snapToGrid w:val="0"/>
          <w:sz w:val="26"/>
          <w:szCs w:val="26"/>
        </w:rPr>
        <w:t>на оказание услуг по предоставлению кредитных ресурсов в форме возобновляемой кредитной линии</w:t>
      </w:r>
      <w:r w:rsidR="001172D8">
        <w:rPr>
          <w:rFonts w:eastAsia="MS Mincho"/>
          <w:snapToGrid w:val="0"/>
          <w:sz w:val="26"/>
          <w:szCs w:val="26"/>
        </w:rPr>
        <w:t xml:space="preserve"> с лимитом задолженности 300 000 000,00 рублей</w:t>
      </w:r>
      <w:r w:rsidR="004536C3" w:rsidRPr="004536C3">
        <w:rPr>
          <w:rFonts w:eastAsia="MS Mincho"/>
          <w:snapToGrid w:val="0"/>
          <w:sz w:val="26"/>
          <w:szCs w:val="26"/>
        </w:rPr>
        <w:t xml:space="preserve">  сроком  на 24 месяца </w:t>
      </w:r>
    </w:p>
    <w:p w:rsidR="00180946" w:rsidRPr="00180946" w:rsidRDefault="00180946" w:rsidP="00C441DB">
      <w:pPr>
        <w:spacing w:line="240" w:lineRule="auto"/>
        <w:rPr>
          <w:rFonts w:eastAsia="MS Mincho"/>
          <w:snapToGrid w:val="0"/>
          <w:sz w:val="26"/>
          <w:szCs w:val="26"/>
        </w:rPr>
      </w:pPr>
      <w:r w:rsidRPr="00180946">
        <w:rPr>
          <w:rFonts w:eastAsia="MS Mincho"/>
          <w:snapToGrid w:val="0"/>
          <w:sz w:val="26"/>
          <w:szCs w:val="26"/>
        </w:rPr>
        <w:t xml:space="preserve">Количество лотов </w:t>
      </w:r>
      <w:r w:rsidRPr="004536C3">
        <w:rPr>
          <w:rFonts w:eastAsia="MS Mincho"/>
          <w:snapToGrid w:val="0"/>
          <w:sz w:val="26"/>
          <w:szCs w:val="26"/>
        </w:rPr>
        <w:t xml:space="preserve">– </w:t>
      </w:r>
      <w:r w:rsidR="004536C3" w:rsidRPr="004536C3">
        <w:rPr>
          <w:rFonts w:eastAsia="MS Mincho"/>
          <w:snapToGrid w:val="0"/>
          <w:sz w:val="26"/>
          <w:szCs w:val="26"/>
        </w:rPr>
        <w:t>1</w:t>
      </w:r>
      <w:r w:rsidRPr="00180946">
        <w:rPr>
          <w:rFonts w:eastAsia="MS Mincho"/>
          <w:snapToGrid w:val="0"/>
          <w:sz w:val="26"/>
          <w:szCs w:val="26"/>
        </w:rPr>
        <w:t xml:space="preserve"> (</w:t>
      </w:r>
      <w:r w:rsidR="004536C3">
        <w:rPr>
          <w:rFonts w:eastAsia="MS Mincho"/>
          <w:snapToGrid w:val="0"/>
          <w:sz w:val="26"/>
          <w:szCs w:val="26"/>
        </w:rPr>
        <w:t>один</w:t>
      </w:r>
      <w:r w:rsidRPr="00180946">
        <w:rPr>
          <w:rFonts w:eastAsia="MS Mincho"/>
          <w:snapToGrid w:val="0"/>
          <w:sz w:val="26"/>
          <w:szCs w:val="26"/>
        </w:rPr>
        <w:t>):</w:t>
      </w:r>
    </w:p>
    <w:p w:rsidR="00180946" w:rsidRPr="00180946" w:rsidRDefault="00FF209F" w:rsidP="00C441DB">
      <w:pPr>
        <w:spacing w:line="240" w:lineRule="auto"/>
        <w:rPr>
          <w:bCs/>
          <w:sz w:val="26"/>
          <w:szCs w:val="26"/>
        </w:rPr>
      </w:pPr>
      <w:r w:rsidRPr="00180946">
        <w:rPr>
          <w:bCs/>
          <w:sz w:val="26"/>
          <w:szCs w:val="26"/>
        </w:rPr>
        <w:t xml:space="preserve">Объем </w:t>
      </w:r>
      <w:r w:rsidR="004536C3">
        <w:rPr>
          <w:bCs/>
          <w:sz w:val="26"/>
          <w:szCs w:val="26"/>
        </w:rPr>
        <w:t>услуг</w:t>
      </w:r>
      <w:r w:rsidR="00180946" w:rsidRPr="00180946">
        <w:rPr>
          <w:bCs/>
          <w:sz w:val="26"/>
          <w:szCs w:val="26"/>
        </w:rPr>
        <w:t xml:space="preserve"> установлен в Техническ</w:t>
      </w:r>
      <w:r w:rsidR="004536C3">
        <w:rPr>
          <w:bCs/>
          <w:sz w:val="26"/>
          <w:szCs w:val="26"/>
        </w:rPr>
        <w:t>ом</w:t>
      </w:r>
      <w:r w:rsidR="00180946" w:rsidRPr="00180946">
        <w:rPr>
          <w:bCs/>
          <w:sz w:val="26"/>
          <w:szCs w:val="26"/>
        </w:rPr>
        <w:t xml:space="preserve"> задани</w:t>
      </w:r>
      <w:r w:rsidR="004536C3">
        <w:rPr>
          <w:bCs/>
          <w:sz w:val="26"/>
          <w:szCs w:val="26"/>
        </w:rPr>
        <w:t>и</w:t>
      </w:r>
      <w:r w:rsidR="00180946" w:rsidRPr="00180946">
        <w:rPr>
          <w:bCs/>
          <w:sz w:val="26"/>
          <w:szCs w:val="26"/>
        </w:rPr>
        <w:t xml:space="preserve"> (том 2 Документации)</w:t>
      </w:r>
    </w:p>
    <w:p w:rsidR="00180946" w:rsidRPr="00180946" w:rsidRDefault="00DA4DF8" w:rsidP="00C441DB">
      <w:pPr>
        <w:spacing w:line="240" w:lineRule="auto"/>
        <w:rPr>
          <w:sz w:val="26"/>
          <w:szCs w:val="26"/>
        </w:rPr>
      </w:pPr>
      <w:r w:rsidRPr="00180946">
        <w:rPr>
          <w:sz w:val="26"/>
          <w:szCs w:val="26"/>
        </w:rPr>
        <w:t xml:space="preserve">Место </w:t>
      </w:r>
      <w:r w:rsidR="00180946" w:rsidRPr="00180946">
        <w:rPr>
          <w:sz w:val="26"/>
          <w:szCs w:val="26"/>
        </w:rPr>
        <w:t>оказания услуг:</w:t>
      </w:r>
      <w:r w:rsidR="004536C3">
        <w:rPr>
          <w:sz w:val="26"/>
          <w:szCs w:val="26"/>
        </w:rPr>
        <w:t xml:space="preserve"> </w:t>
      </w:r>
      <w:r w:rsidR="00180946" w:rsidRPr="00180946">
        <w:rPr>
          <w:sz w:val="26"/>
          <w:szCs w:val="26"/>
        </w:rPr>
        <w:t>Свердловская область г. Екатеринбург</w:t>
      </w:r>
    </w:p>
    <w:p w:rsidR="00180946" w:rsidRPr="00180946" w:rsidRDefault="00DA4DF8" w:rsidP="00C441DB">
      <w:pPr>
        <w:spacing w:line="240" w:lineRule="auto"/>
        <w:rPr>
          <w:sz w:val="26"/>
          <w:szCs w:val="26"/>
        </w:rPr>
      </w:pPr>
      <w:r w:rsidRPr="00180946">
        <w:rPr>
          <w:sz w:val="26"/>
          <w:szCs w:val="26"/>
        </w:rPr>
        <w:t xml:space="preserve">Срок </w:t>
      </w:r>
      <w:r w:rsidR="00180946" w:rsidRPr="00180946">
        <w:rPr>
          <w:sz w:val="26"/>
          <w:szCs w:val="26"/>
        </w:rPr>
        <w:t xml:space="preserve">оказания услуг: </w:t>
      </w:r>
      <w:r w:rsidR="004536C3">
        <w:rPr>
          <w:sz w:val="26"/>
          <w:szCs w:val="26"/>
        </w:rPr>
        <w:t xml:space="preserve">24 месяца </w:t>
      </w:r>
      <w:r w:rsidR="00180946" w:rsidRPr="00180946">
        <w:rPr>
          <w:sz w:val="26"/>
          <w:szCs w:val="26"/>
        </w:rPr>
        <w:t xml:space="preserve">с </w:t>
      </w:r>
      <w:r w:rsidR="004536C3">
        <w:rPr>
          <w:sz w:val="26"/>
          <w:szCs w:val="26"/>
        </w:rPr>
        <w:t xml:space="preserve">момента заключения договора </w:t>
      </w:r>
    </w:p>
    <w:p w:rsidR="004536C3" w:rsidRPr="004536C3" w:rsidRDefault="004536C3" w:rsidP="004536C3">
      <w:pPr>
        <w:widowControl/>
        <w:suppressAutoHyphens/>
        <w:adjustRightInd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4536C3">
        <w:rPr>
          <w:bCs/>
          <w:sz w:val="26"/>
          <w:szCs w:val="26"/>
        </w:rPr>
        <w:t xml:space="preserve">Подача заявок на частичное выполнение поставок (работ, услуг) </w:t>
      </w:r>
      <w:r w:rsidRPr="004536C3">
        <w:rPr>
          <w:b/>
          <w:bCs/>
          <w:sz w:val="26"/>
          <w:szCs w:val="26"/>
        </w:rPr>
        <w:t>не допускается.</w:t>
      </w:r>
    </w:p>
    <w:p w:rsidR="004536C3" w:rsidRPr="004536C3" w:rsidRDefault="004536C3" w:rsidP="004536C3">
      <w:pPr>
        <w:widowControl/>
        <w:suppressAutoHyphens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536C3">
        <w:rPr>
          <w:bCs/>
          <w:sz w:val="26"/>
          <w:szCs w:val="26"/>
        </w:rPr>
        <w:t xml:space="preserve">Альтернативные заявки – </w:t>
      </w:r>
      <w:r w:rsidRPr="004536C3">
        <w:rPr>
          <w:b/>
          <w:bCs/>
          <w:sz w:val="26"/>
          <w:szCs w:val="26"/>
        </w:rPr>
        <w:t>не предусматриваются</w:t>
      </w:r>
      <w:r w:rsidRPr="004536C3">
        <w:rPr>
          <w:bCs/>
          <w:sz w:val="26"/>
          <w:szCs w:val="26"/>
        </w:rPr>
        <w:t>.</w:t>
      </w:r>
    </w:p>
    <w:p w:rsidR="00A10C72" w:rsidRPr="001A230C" w:rsidRDefault="002B3EBB" w:rsidP="00C441DB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</w:t>
      </w:r>
      <w:r w:rsidR="00A10C72" w:rsidRPr="001A230C">
        <w:rPr>
          <w:sz w:val="26"/>
          <w:szCs w:val="26"/>
        </w:rPr>
        <w:t>проект</w:t>
      </w:r>
      <w:r w:rsidR="004536C3">
        <w:rPr>
          <w:sz w:val="26"/>
          <w:szCs w:val="26"/>
        </w:rPr>
        <w:t>е</w:t>
      </w:r>
      <w:r w:rsidR="00A10C72" w:rsidRPr="001A230C">
        <w:rPr>
          <w:sz w:val="26"/>
          <w:szCs w:val="26"/>
        </w:rPr>
        <w:t xml:space="preserve"> договор</w:t>
      </w:r>
      <w:r w:rsidR="004536C3">
        <w:rPr>
          <w:sz w:val="26"/>
          <w:szCs w:val="26"/>
        </w:rPr>
        <w:t>а</w:t>
      </w:r>
      <w:r w:rsidR="00A10C72" w:rsidRPr="001A230C">
        <w:rPr>
          <w:sz w:val="26"/>
          <w:szCs w:val="26"/>
        </w:rPr>
        <w:t xml:space="preserve"> (Приложени</w:t>
      </w:r>
      <w:r w:rsidR="004536C3">
        <w:rPr>
          <w:sz w:val="26"/>
          <w:szCs w:val="26"/>
        </w:rPr>
        <w:t>е</w:t>
      </w:r>
      <w:r w:rsidR="00A10C72" w:rsidRPr="001A230C">
        <w:rPr>
          <w:sz w:val="26"/>
          <w:szCs w:val="26"/>
        </w:rPr>
        <w:t xml:space="preserve"> </w:t>
      </w:r>
      <w:r w:rsidR="0036537C" w:rsidRPr="0036537C">
        <w:rPr>
          <w:bCs/>
          <w:sz w:val="26"/>
          <w:szCs w:val="26"/>
        </w:rPr>
        <w:t>№</w:t>
      </w:r>
      <w:r w:rsidR="004536C3">
        <w:rPr>
          <w:bCs/>
          <w:sz w:val="26"/>
          <w:szCs w:val="26"/>
        </w:rPr>
        <w:t>1 к тому 2 «</w:t>
      </w:r>
      <w:r w:rsidR="0036537C" w:rsidRPr="0036537C">
        <w:rPr>
          <w:sz w:val="26"/>
          <w:szCs w:val="26"/>
        </w:rPr>
        <w:t>Техническое задание»</w:t>
      </w:r>
      <w:r w:rsidR="00A10C72">
        <w:rPr>
          <w:sz w:val="26"/>
          <w:szCs w:val="26"/>
        </w:rPr>
        <w:t>).</w:t>
      </w:r>
    </w:p>
    <w:p w:rsidR="00FE2FF4" w:rsidRPr="00EE7A47" w:rsidRDefault="00FE2FF4" w:rsidP="00C441DB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4536C3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4536C3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</w:t>
      </w:r>
      <w:r w:rsidR="004536C3">
        <w:rPr>
          <w:sz w:val="26"/>
          <w:szCs w:val="26"/>
        </w:rPr>
        <w:t>е</w:t>
      </w:r>
      <w:r w:rsidRPr="00DA4DF8">
        <w:rPr>
          <w:sz w:val="26"/>
          <w:szCs w:val="26"/>
        </w:rPr>
        <w:t xml:space="preserve">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>Приложени</w:t>
      </w:r>
      <w:r w:rsidR="004536C3">
        <w:rPr>
          <w:i/>
          <w:sz w:val="26"/>
          <w:szCs w:val="26"/>
        </w:rPr>
        <w:t>и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="0036537C">
        <w:rPr>
          <w:i/>
          <w:sz w:val="26"/>
          <w:szCs w:val="26"/>
        </w:rPr>
        <w:t xml:space="preserve">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 xml:space="preserve">ной документации </w:t>
      </w:r>
      <w:r w:rsidR="0036537C" w:rsidRPr="0036537C">
        <w:rPr>
          <w:i/>
          <w:sz w:val="26"/>
          <w:szCs w:val="26"/>
        </w:rPr>
        <w:t>«Техническое задание»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441DB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441DB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5" w:name="_Toc176765752"/>
      <w:bookmarkStart w:id="26" w:name="_Toc69728943"/>
      <w:bookmarkStart w:id="27" w:name="_Toc57314617"/>
      <w:bookmarkStart w:id="28" w:name="_Ref56231144"/>
      <w:bookmarkStart w:id="29" w:name="_Ref56231140"/>
      <w:bookmarkStart w:id="30" w:name="_Ref55313246"/>
      <w:bookmarkStart w:id="31" w:name="_Toc55305370"/>
      <w:bookmarkStart w:id="32" w:name="_Toc55285336"/>
      <w:bookmarkStart w:id="33" w:name="_Toc518119237"/>
      <w:r w:rsidRPr="0012716B">
        <w:rPr>
          <w:b/>
          <w:sz w:val="26"/>
          <w:szCs w:val="26"/>
        </w:rPr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E23F6" w:rsidRPr="00DD7CC6" w:rsidRDefault="002B3EBB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 xml:space="preserve">ОАО «ЕЭнС», утвержденным решением Совета Директоров ОАО «ЕЭнС»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«ЕЭнС» на 201</w:t>
      </w:r>
      <w:r w:rsidR="0036537C">
        <w:rPr>
          <w:sz w:val="26"/>
          <w:szCs w:val="26"/>
        </w:rPr>
        <w:t>5</w:t>
      </w:r>
      <w:r w:rsidR="00AD2886" w:rsidRPr="00DD7CC6">
        <w:rPr>
          <w:sz w:val="26"/>
          <w:szCs w:val="26"/>
        </w:rPr>
        <w:t xml:space="preserve"> год</w:t>
      </w:r>
      <w:r w:rsidR="00DD7CC6" w:rsidRPr="00DD7CC6">
        <w:rPr>
          <w:sz w:val="26"/>
          <w:szCs w:val="26"/>
        </w:rPr>
        <w:t xml:space="preserve">, </w:t>
      </w:r>
      <w:r w:rsidR="0036537C" w:rsidRPr="0036537C">
        <w:rPr>
          <w:sz w:val="26"/>
          <w:szCs w:val="26"/>
        </w:rPr>
        <w:t>утвержденного приказом директора ОАО «ЕЭнС» от</w:t>
      </w:r>
      <w:r w:rsidR="00105AC4">
        <w:rPr>
          <w:sz w:val="26"/>
          <w:szCs w:val="26"/>
        </w:rPr>
        <w:t xml:space="preserve"> 30.12.2014 № 306, в соответствии с корректировкой Плана закупки ОАО «ЕЭнС» (протокол от </w:t>
      </w:r>
      <w:r w:rsidR="00464F98">
        <w:rPr>
          <w:sz w:val="26"/>
          <w:szCs w:val="26"/>
        </w:rPr>
        <w:t>01.06</w:t>
      </w:r>
      <w:r w:rsidR="00105AC4">
        <w:rPr>
          <w:sz w:val="26"/>
          <w:szCs w:val="26"/>
        </w:rPr>
        <w:t xml:space="preserve">.2015 № </w:t>
      </w:r>
      <w:r w:rsidR="00464F98">
        <w:rPr>
          <w:sz w:val="26"/>
          <w:szCs w:val="26"/>
        </w:rPr>
        <w:t>51</w:t>
      </w:r>
      <w:r w:rsidR="00105AC4">
        <w:rPr>
          <w:sz w:val="26"/>
          <w:szCs w:val="26"/>
        </w:rPr>
        <w:t xml:space="preserve">). </w:t>
      </w:r>
      <w:r w:rsidR="0036537C" w:rsidRPr="0036537C">
        <w:rPr>
          <w:sz w:val="26"/>
          <w:szCs w:val="26"/>
        </w:rPr>
        <w:t xml:space="preserve"> Состав </w:t>
      </w:r>
      <w:r w:rsidR="0036537C">
        <w:rPr>
          <w:sz w:val="26"/>
          <w:szCs w:val="26"/>
        </w:rPr>
        <w:t>Конкурс</w:t>
      </w:r>
      <w:r w:rsidR="0036537C" w:rsidRPr="0036537C">
        <w:rPr>
          <w:sz w:val="26"/>
          <w:szCs w:val="26"/>
        </w:rPr>
        <w:t>ной комиссии утвержден приказом директора ОАО «ЕЭнС» от 20.01.2015г. № 10.</w:t>
      </w:r>
    </w:p>
    <w:p w:rsidR="00FE2FF4" w:rsidRPr="00646DCD" w:rsidRDefault="00134B33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4" w:name="_Toc66354324"/>
      <w:bookmarkStart w:id="35" w:name="_Toc69728944"/>
      <w:bookmarkStart w:id="36" w:name="_Toc57314619"/>
      <w:bookmarkStart w:id="37" w:name="_Toc55305373"/>
      <w:bookmarkStart w:id="38" w:name="_Toc55285339"/>
      <w:bookmarkEnd w:id="33"/>
      <w:r>
        <w:rPr>
          <w:color w:val="000000"/>
          <w:sz w:val="26"/>
          <w:szCs w:val="26"/>
        </w:rPr>
        <w:lastRenderedPageBreak/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</w:t>
      </w:r>
      <w:r w:rsidR="0036537C">
        <w:rPr>
          <w:color w:val="000000"/>
          <w:sz w:val="26"/>
          <w:szCs w:val="26"/>
        </w:rPr>
        <w:t xml:space="preserve">приглашением делать оферты </w:t>
      </w:r>
      <w:r w:rsidR="00FE2FF4" w:rsidRPr="000B7FDF">
        <w:rPr>
          <w:color w:val="000000"/>
          <w:sz w:val="26"/>
          <w:szCs w:val="26"/>
        </w:rPr>
        <w:t>офертой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36537C">
        <w:rPr>
          <w:color w:val="000000"/>
          <w:sz w:val="26"/>
          <w:szCs w:val="26"/>
        </w:rPr>
        <w:t xml:space="preserve">и преддоговорных переговоров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D2213">
        <w:rPr>
          <w:color w:val="000000"/>
          <w:sz w:val="26"/>
          <w:szCs w:val="26"/>
        </w:rPr>
        <w:t>е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9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D2213">
        <w:rPr>
          <w:color w:val="000000"/>
          <w:sz w:val="26"/>
          <w:szCs w:val="26"/>
        </w:rPr>
        <w:t>а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9"/>
    </w:p>
    <w:p w:rsidR="00FE23F6" w:rsidRPr="00411F39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конкурса</w:t>
      </w:r>
      <w:r w:rsidR="00FE2FF4" w:rsidRPr="00C607A8">
        <w:rPr>
          <w:sz w:val="26"/>
          <w:szCs w:val="26"/>
        </w:rPr>
        <w:t>)</w:t>
      </w:r>
      <w:r w:rsidR="00FE23F6" w:rsidRPr="00C607A8">
        <w:rPr>
          <w:sz w:val="26"/>
          <w:szCs w:val="26"/>
        </w:rPr>
        <w:t>,</w:t>
      </w:r>
      <w:r w:rsidR="00FE23F6" w:rsidRPr="00C607A8">
        <w:rPr>
          <w:bCs/>
          <w:snapToGrid w:val="0"/>
          <w:sz w:val="24"/>
          <w:szCs w:val="24"/>
        </w:rPr>
        <w:t xml:space="preserve"> </w:t>
      </w:r>
      <w:r w:rsidR="00FE23F6" w:rsidRPr="00C607A8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C607A8">
        <w:rPr>
          <w:sz w:val="26"/>
          <w:szCs w:val="26"/>
        </w:rPr>
        <w:t>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D2213">
        <w:rPr>
          <w:sz w:val="26"/>
          <w:szCs w:val="26"/>
        </w:rPr>
        <w:t>а</w:t>
      </w:r>
      <w:r w:rsidRPr="000B7FDF">
        <w:rPr>
          <w:sz w:val="26"/>
          <w:szCs w:val="26"/>
        </w:rPr>
        <w:t>, заключаем</w:t>
      </w:r>
      <w:r w:rsidR="004D2213">
        <w:rPr>
          <w:sz w:val="26"/>
          <w:szCs w:val="26"/>
        </w:rPr>
        <w:t>ого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</w:p>
    <w:p w:rsidR="00F01B54" w:rsidRDefault="00F01B54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36537C" w:rsidRPr="0036537C" w:rsidRDefault="0036537C" w:rsidP="00206737">
      <w:pPr>
        <w:widowControl/>
        <w:numPr>
          <w:ilvl w:val="1"/>
          <w:numId w:val="36"/>
        </w:numPr>
        <w:shd w:val="clear" w:color="auto" w:fill="FFFFFF"/>
        <w:tabs>
          <w:tab w:val="left" w:pos="567"/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bookmarkStart w:id="40" w:name="_Toc343613523"/>
      <w:r w:rsidRPr="0036537C">
        <w:rPr>
          <w:b/>
          <w:sz w:val="26"/>
          <w:szCs w:val="26"/>
        </w:rPr>
        <w:t xml:space="preserve">Особые положения в связи с проведением </w:t>
      </w:r>
      <w:r>
        <w:rPr>
          <w:b/>
          <w:sz w:val="26"/>
          <w:szCs w:val="26"/>
        </w:rPr>
        <w:t>конкурса</w:t>
      </w:r>
      <w:r w:rsidRPr="0036537C">
        <w:rPr>
          <w:b/>
          <w:sz w:val="26"/>
          <w:szCs w:val="26"/>
        </w:rPr>
        <w:t xml:space="preserve"> на ЭТП</w:t>
      </w:r>
      <w:bookmarkEnd w:id="40"/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36537C">
        <w:rPr>
          <w:sz w:val="26"/>
          <w:szCs w:val="26"/>
        </w:rPr>
        <w:t xml:space="preserve"> лицо должно быть зарегистрировано в системе ЭТП В2В-</w:t>
      </w:r>
      <w:r w:rsidRPr="0036537C">
        <w:rPr>
          <w:sz w:val="26"/>
          <w:szCs w:val="26"/>
          <w:lang w:val="en-US"/>
        </w:rPr>
        <w:t>energo</w:t>
      </w:r>
      <w:r w:rsidRPr="0036537C">
        <w:rPr>
          <w:sz w:val="26"/>
          <w:szCs w:val="26"/>
        </w:rPr>
        <w:t xml:space="preserve"> в качестве Участника данной системы, т.е. должно заключить соответствующий договор с оператором системы в соответствии с правилами, условиями и порядком регистрации на ЭТП, а также должно быть зарегистрировано системой ЭТП в качестве Участника данного </w:t>
      </w:r>
      <w:r>
        <w:rPr>
          <w:sz w:val="26"/>
          <w:szCs w:val="26"/>
        </w:rPr>
        <w:t xml:space="preserve">конкурса </w:t>
      </w:r>
      <w:r w:rsidRPr="0036537C">
        <w:rPr>
          <w:sz w:val="26"/>
          <w:szCs w:val="26"/>
        </w:rPr>
        <w:t xml:space="preserve"> в установленном порядке. </w:t>
      </w:r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lastRenderedPageBreak/>
        <w:t xml:space="preserve">Участники </w:t>
      </w:r>
      <w:r>
        <w:rPr>
          <w:sz w:val="26"/>
          <w:szCs w:val="26"/>
        </w:rPr>
        <w:t xml:space="preserve">конкурса </w:t>
      </w:r>
      <w:r w:rsidRPr="0036537C">
        <w:rPr>
          <w:sz w:val="26"/>
          <w:szCs w:val="26"/>
        </w:rPr>
        <w:t xml:space="preserve">должны подать </w:t>
      </w:r>
      <w:r>
        <w:rPr>
          <w:sz w:val="26"/>
          <w:szCs w:val="26"/>
        </w:rPr>
        <w:t>Конкурсные з</w:t>
      </w:r>
      <w:r w:rsidRPr="0036537C">
        <w:rPr>
          <w:sz w:val="26"/>
          <w:szCs w:val="26"/>
        </w:rPr>
        <w:t xml:space="preserve">аявки в электронном виде через ЭТП </w:t>
      </w:r>
      <w:r w:rsidRPr="00105AC4">
        <w:rPr>
          <w:sz w:val="26"/>
          <w:szCs w:val="26"/>
        </w:rPr>
        <w:t>(п. 2.</w:t>
      </w:r>
      <w:r w:rsidR="00105AC4" w:rsidRPr="00105AC4">
        <w:rPr>
          <w:sz w:val="26"/>
          <w:szCs w:val="26"/>
        </w:rPr>
        <w:t>4.2</w:t>
      </w:r>
      <w:r w:rsidRPr="00105AC4">
        <w:rPr>
          <w:sz w:val="26"/>
          <w:szCs w:val="26"/>
        </w:rPr>
        <w:t>).</w:t>
      </w:r>
      <w:r w:rsidRPr="0036537C">
        <w:rPr>
          <w:sz w:val="26"/>
          <w:szCs w:val="26"/>
        </w:rPr>
        <w:t xml:space="preserve"> При нарушении этого требования, Участник, по решению </w:t>
      </w:r>
      <w:r>
        <w:rPr>
          <w:sz w:val="26"/>
          <w:szCs w:val="26"/>
        </w:rPr>
        <w:t>Конкурс</w:t>
      </w:r>
      <w:r w:rsidRPr="0036537C">
        <w:rPr>
          <w:sz w:val="26"/>
          <w:szCs w:val="26"/>
        </w:rPr>
        <w:t xml:space="preserve">ной комиссии, может быть не допущен к участию в </w:t>
      </w:r>
      <w:r>
        <w:rPr>
          <w:sz w:val="26"/>
          <w:szCs w:val="26"/>
        </w:rPr>
        <w:t>конкурсе</w:t>
      </w:r>
      <w:r w:rsidRPr="0036537C">
        <w:rPr>
          <w:sz w:val="26"/>
          <w:szCs w:val="26"/>
        </w:rPr>
        <w:t>.</w:t>
      </w:r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t>Правила проведения процедур</w:t>
      </w:r>
      <w:r>
        <w:rPr>
          <w:sz w:val="26"/>
          <w:szCs w:val="26"/>
        </w:rPr>
        <w:t xml:space="preserve"> конкурса</w:t>
      </w:r>
      <w:r w:rsidRPr="0036537C">
        <w:rPr>
          <w:sz w:val="26"/>
          <w:szCs w:val="26"/>
        </w:rPr>
        <w:t xml:space="preserve"> через ЭТП определяются </w:t>
      </w:r>
      <w:r w:rsidRPr="0036537C">
        <w:rPr>
          <w:color w:val="000000"/>
          <w:sz w:val="26"/>
          <w:szCs w:val="26"/>
        </w:rPr>
        <w:t>регламентами ее работы.</w:t>
      </w:r>
    </w:p>
    <w:p w:rsidR="0036537C" w:rsidRDefault="0036537C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441DB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</w:t>
      </w:r>
      <w:r w:rsidR="0036537C">
        <w:rPr>
          <w:b/>
          <w:color w:val="000000"/>
          <w:sz w:val="26"/>
          <w:szCs w:val="26"/>
        </w:rPr>
        <w:t>4</w:t>
      </w:r>
      <w:r w:rsidRPr="00646DCD">
        <w:rPr>
          <w:b/>
          <w:color w:val="000000"/>
          <w:sz w:val="26"/>
          <w:szCs w:val="26"/>
        </w:rPr>
        <w:t>.</w:t>
      </w:r>
      <w:r w:rsidRPr="00646DCD">
        <w:rPr>
          <w:b/>
          <w:color w:val="000000"/>
          <w:sz w:val="26"/>
          <w:szCs w:val="26"/>
        </w:rPr>
        <w:tab/>
      </w:r>
      <w:bookmarkStart w:id="41" w:name="_Toc176765753"/>
      <w:bookmarkStart w:id="42" w:name="_Toc69728945"/>
      <w:bookmarkStart w:id="43" w:name="_Toc57314620"/>
      <w:bookmarkStart w:id="44" w:name="_Toc55305374"/>
      <w:bookmarkStart w:id="45" w:name="_Toc55285340"/>
      <w:bookmarkEnd w:id="34"/>
      <w:bookmarkEnd w:id="35"/>
      <w:bookmarkEnd w:id="36"/>
      <w:bookmarkEnd w:id="37"/>
      <w:bookmarkEnd w:id="38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41"/>
      <w:bookmarkEnd w:id="42"/>
      <w:bookmarkEnd w:id="43"/>
      <w:bookmarkEnd w:id="44"/>
      <w:bookmarkEnd w:id="45"/>
    </w:p>
    <w:p w:rsidR="002B3EBB" w:rsidRDefault="002B3EBB" w:rsidP="00206737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6" w:name="_Ref191386164"/>
      <w:bookmarkStart w:id="47" w:name="_Ref86789831"/>
      <w:bookmarkStart w:id="48" w:name="_Toc55305372"/>
      <w:bookmarkStart w:id="49" w:name="_Toc55285338"/>
      <w:bookmarkStart w:id="50" w:name="_Toc69728946"/>
      <w:bookmarkStart w:id="51" w:name="_Toc57314621"/>
      <w:bookmarkStart w:id="52" w:name="_Toc176765754"/>
      <w:r w:rsidRPr="00F01B54">
        <w:rPr>
          <w:bCs/>
          <w:sz w:val="26"/>
          <w:szCs w:val="26"/>
        </w:rPr>
        <w:t xml:space="preserve">Все споры и разногласия, возникающие в связи с проведением конкурса, в том числе касающиеся исполнения Организатором и Участниками своих обязательств в связи с проведением конкурса и участием в нем, должны решаться в претензионном порядке. 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5" w:history="1"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p w:rsidR="0036537C" w:rsidRPr="0036537C" w:rsidRDefault="0036537C" w:rsidP="00206737">
      <w:pPr>
        <w:widowControl/>
        <w:numPr>
          <w:ilvl w:val="2"/>
          <w:numId w:val="37"/>
        </w:numPr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36537C">
        <w:rPr>
          <w:bCs/>
          <w:sz w:val="26"/>
          <w:szCs w:val="26"/>
        </w:rPr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bookmarkEnd w:id="46"/>
    <w:bookmarkEnd w:id="47"/>
    <w:p w:rsidR="002B3EBB" w:rsidRPr="00F01B54" w:rsidRDefault="002B3EBB" w:rsidP="00206737">
      <w:pPr>
        <w:widowControl/>
        <w:numPr>
          <w:ilvl w:val="2"/>
          <w:numId w:val="38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206737">
      <w:pPr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36537C">
        <w:rPr>
          <w:sz w:val="26"/>
          <w:szCs w:val="26"/>
        </w:rPr>
        <w:t>4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36537C">
        <w:rPr>
          <w:sz w:val="26"/>
          <w:szCs w:val="26"/>
        </w:rPr>
        <w:t>4</w:t>
      </w:r>
      <w:r w:rsidR="00A10C72">
        <w:rPr>
          <w:sz w:val="26"/>
          <w:szCs w:val="26"/>
        </w:rPr>
        <w:t>.</w:t>
      </w:r>
      <w:r w:rsidR="00F8177F">
        <w:rPr>
          <w:sz w:val="26"/>
          <w:szCs w:val="26"/>
        </w:rPr>
        <w:t>3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</w:p>
    <w:p w:rsidR="00F8177F" w:rsidRPr="00F8177F" w:rsidRDefault="00F8177F" w:rsidP="00206737">
      <w:pPr>
        <w:widowControl/>
        <w:numPr>
          <w:ilvl w:val="2"/>
          <w:numId w:val="38"/>
        </w:numPr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8177F">
        <w:rPr>
          <w:bCs/>
          <w:sz w:val="26"/>
          <w:szCs w:val="26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F8177F" w:rsidRDefault="00F8177F" w:rsidP="00C441DB">
      <w:pPr>
        <w:spacing w:line="240" w:lineRule="auto"/>
        <w:rPr>
          <w:sz w:val="26"/>
          <w:szCs w:val="26"/>
        </w:rPr>
      </w:pPr>
    </w:p>
    <w:p w:rsidR="007B7FA1" w:rsidRPr="00F01B54" w:rsidRDefault="007B7FA1" w:rsidP="00C441DB">
      <w:pPr>
        <w:spacing w:line="240" w:lineRule="auto"/>
        <w:rPr>
          <w:sz w:val="26"/>
          <w:szCs w:val="26"/>
        </w:rPr>
      </w:pPr>
    </w:p>
    <w:p w:rsidR="00FE2FF4" w:rsidRPr="00281C58" w:rsidRDefault="00FE2FF4" w:rsidP="00206737">
      <w:pPr>
        <w:pStyle w:val="2"/>
        <w:numPr>
          <w:ilvl w:val="1"/>
          <w:numId w:val="38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8"/>
      <w:bookmarkEnd w:id="49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50"/>
      <w:bookmarkEnd w:id="51"/>
      <w:bookmarkEnd w:id="52"/>
    </w:p>
    <w:p w:rsidR="00FE2FF4" w:rsidRPr="000B7FDF" w:rsidRDefault="002B3EBB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</w:t>
      </w:r>
      <w:r w:rsidRPr="000B7FDF">
        <w:rPr>
          <w:sz w:val="26"/>
          <w:szCs w:val="26"/>
        </w:rPr>
        <w:lastRenderedPageBreak/>
        <w:t xml:space="preserve">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3C4486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 xml:space="preserve"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случае, если установлен факт аффилированности,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0265CF" w:rsidRPr="000265CF" w:rsidRDefault="00FE2FF4" w:rsidP="00C441DB">
      <w:pPr>
        <w:widowControl/>
        <w:numPr>
          <w:ilvl w:val="2"/>
          <w:numId w:val="23"/>
        </w:numPr>
        <w:shd w:val="clear" w:color="auto" w:fill="FFFFFF"/>
        <w:tabs>
          <w:tab w:val="left" w:pos="0"/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3" w:name="_Ref56220027"/>
      <w:r w:rsidRPr="000265CF">
        <w:rPr>
          <w:sz w:val="26"/>
          <w:szCs w:val="26"/>
        </w:rPr>
        <w:t xml:space="preserve">В соответствии с Извещением о проведении конкурса, </w:t>
      </w:r>
      <w:r w:rsidR="0090634F" w:rsidRPr="000265CF">
        <w:rPr>
          <w:sz w:val="26"/>
          <w:szCs w:val="26"/>
        </w:rPr>
        <w:t xml:space="preserve">Конкурсной документацией, </w:t>
      </w:r>
      <w:r w:rsidRPr="000265CF">
        <w:rPr>
          <w:sz w:val="26"/>
          <w:szCs w:val="26"/>
        </w:rPr>
        <w:t>Организатор конкурса</w:t>
      </w:r>
      <w:r w:rsidR="0090634F" w:rsidRPr="000265CF">
        <w:rPr>
          <w:sz w:val="26"/>
          <w:szCs w:val="26"/>
        </w:rPr>
        <w:t xml:space="preserve"> </w:t>
      </w:r>
      <w:r w:rsidRPr="000265CF">
        <w:rPr>
          <w:sz w:val="26"/>
          <w:szCs w:val="26"/>
        </w:rPr>
        <w:t xml:space="preserve">имеет право отказаться от проведения конкурса </w:t>
      </w:r>
      <w:r w:rsidR="009533F4" w:rsidRPr="000265CF">
        <w:rPr>
          <w:sz w:val="26"/>
          <w:szCs w:val="26"/>
        </w:rPr>
        <w:t xml:space="preserve">в любое время </w:t>
      </w:r>
      <w:r w:rsidR="000265CF" w:rsidRPr="000265CF">
        <w:rPr>
          <w:bCs/>
          <w:sz w:val="26"/>
          <w:szCs w:val="26"/>
        </w:rPr>
        <w:t>до выбора Победителя,</w:t>
      </w:r>
      <w:r w:rsidRPr="000265CF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3"/>
      <w:r w:rsidR="000265CF" w:rsidRPr="000265CF">
        <w:rPr>
          <w:bCs/>
          <w:sz w:val="26"/>
          <w:szCs w:val="26"/>
          <w:lang w:eastAsia="ar-SA"/>
        </w:rPr>
        <w:t>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1076D7" w:rsidRPr="000265CF" w:rsidRDefault="001076D7" w:rsidP="00C441DB">
      <w:pPr>
        <w:widowControl/>
        <w:numPr>
          <w:ilvl w:val="2"/>
          <w:numId w:val="23"/>
        </w:numPr>
        <w:shd w:val="clear" w:color="auto" w:fill="FFFFFF"/>
        <w:tabs>
          <w:tab w:val="left" w:pos="0"/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265CF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646DCD" w:rsidRDefault="00FE2FF4" w:rsidP="00C441DB">
      <w:pPr>
        <w:spacing w:line="240" w:lineRule="auto"/>
        <w:rPr>
          <w:b/>
          <w:caps/>
          <w:sz w:val="26"/>
          <w:szCs w:val="26"/>
        </w:rPr>
      </w:pPr>
      <w:bookmarkStart w:id="54" w:name="_Toc176765809"/>
      <w:bookmarkStart w:id="55" w:name="_Toc69728963"/>
      <w:bookmarkStart w:id="56" w:name="_Toc57314640"/>
      <w:bookmarkStart w:id="57" w:name="_Toc55305378"/>
      <w:bookmarkStart w:id="58" w:name="_Ref55300680"/>
      <w:bookmarkStart w:id="59" w:name="ИНСТРУКЦИИ"/>
      <w:bookmarkStart w:id="60" w:name="ДОГОВОР"/>
      <w:r w:rsidRPr="000B7FDF">
        <w:rPr>
          <w:b/>
          <w:caps/>
          <w:sz w:val="26"/>
          <w:szCs w:val="26"/>
        </w:rPr>
        <w:lastRenderedPageBreak/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4"/>
      <w:bookmarkEnd w:id="55"/>
      <w:bookmarkEnd w:id="56"/>
      <w:bookmarkEnd w:id="57"/>
      <w:bookmarkEnd w:id="58"/>
    </w:p>
    <w:p w:rsidR="00FE2FF4" w:rsidRPr="00281C5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1" w:name="_Toc176765810"/>
      <w:bookmarkStart w:id="62" w:name="_Toc69728964"/>
      <w:bookmarkStart w:id="63" w:name="_Toc57314641"/>
      <w:bookmarkStart w:id="64" w:name="_Toc55305379"/>
      <w:bookmarkStart w:id="65" w:name="_Toc55285342"/>
      <w:bookmarkStart w:id="66" w:name="_Toc55193148"/>
      <w:bookmarkStart w:id="67" w:name="_Toc518119235"/>
      <w:bookmarkStart w:id="68" w:name="_Ref440305687"/>
      <w:bookmarkEnd w:id="59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FE2FF4" w:rsidRPr="000B7FDF" w:rsidRDefault="00816892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убликация Извещения о проведении конкурса</w:t>
      </w:r>
      <w:r w:rsidR="00E84F0C" w:rsidRPr="00011ED2">
        <w:rPr>
          <w:sz w:val="26"/>
          <w:szCs w:val="26"/>
        </w:rPr>
        <w:t xml:space="preserve"> и Конкурсной документации</w:t>
      </w:r>
      <w:r w:rsidR="000B7FDF" w:rsidRPr="00011ED2">
        <w:rPr>
          <w:sz w:val="26"/>
          <w:szCs w:val="26"/>
        </w:rPr>
        <w:t xml:space="preserve">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2.2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получение участниками Конкурсной документации (п.2.</w:t>
      </w:r>
      <w:r w:rsidR="00B44B86" w:rsidRPr="00011ED2">
        <w:rPr>
          <w:sz w:val="26"/>
          <w:szCs w:val="26"/>
        </w:rPr>
        <w:t>2.1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.п.</w:t>
      </w:r>
      <w:r w:rsidR="000B7FDF" w:rsidRPr="00011ED2">
        <w:rPr>
          <w:sz w:val="26"/>
          <w:szCs w:val="26"/>
        </w:rPr>
        <w:t xml:space="preserve"> 2.4.,2.5</w:t>
      </w:r>
      <w:r w:rsidR="00E84F0C" w:rsidRPr="00011ED2">
        <w:rPr>
          <w:sz w:val="26"/>
          <w:szCs w:val="26"/>
        </w:rPr>
        <w:t>);</w:t>
      </w:r>
      <w:r w:rsidR="00FE2FF4" w:rsidRPr="00011ED2">
        <w:rPr>
          <w:sz w:val="26"/>
          <w:szCs w:val="26"/>
        </w:rPr>
        <w:t xml:space="preserve"> 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 xml:space="preserve">одача Конкурсных заявок и их прием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</w:t>
      </w:r>
      <w:r w:rsidR="00B56030" w:rsidRPr="00011ED2">
        <w:rPr>
          <w:sz w:val="26"/>
          <w:szCs w:val="26"/>
        </w:rPr>
        <w:t>8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изменение и отзыв Конкурсных заявок (п.2.</w:t>
      </w:r>
      <w:r w:rsidR="00B56030" w:rsidRPr="00011ED2">
        <w:rPr>
          <w:sz w:val="26"/>
          <w:szCs w:val="26"/>
        </w:rPr>
        <w:t>9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в</w:t>
      </w:r>
      <w:r w:rsidR="00FE2FF4" w:rsidRPr="00011ED2">
        <w:rPr>
          <w:sz w:val="26"/>
          <w:szCs w:val="26"/>
        </w:rPr>
        <w:t xml:space="preserve">скрытие </w:t>
      </w:r>
      <w:r w:rsidRPr="00011ED2">
        <w:rPr>
          <w:sz w:val="26"/>
          <w:szCs w:val="26"/>
        </w:rPr>
        <w:t xml:space="preserve">поступивших </w:t>
      </w:r>
      <w:r w:rsidR="00FE2FF4" w:rsidRPr="00011ED2">
        <w:rPr>
          <w:sz w:val="26"/>
          <w:szCs w:val="26"/>
        </w:rPr>
        <w:t>конвертов с Конкурсными заявками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</w:t>
      </w:r>
      <w:r w:rsidR="000B7FDF" w:rsidRPr="00011ED2">
        <w:rPr>
          <w:sz w:val="26"/>
          <w:szCs w:val="26"/>
        </w:rPr>
        <w:t xml:space="preserve"> 2.1</w:t>
      </w:r>
      <w:r w:rsidR="00B56030" w:rsidRPr="00011ED2">
        <w:rPr>
          <w:sz w:val="26"/>
          <w:szCs w:val="26"/>
        </w:rPr>
        <w:t>0</w:t>
      </w:r>
      <w:r w:rsidR="00E84F0C" w:rsidRPr="00011ED2">
        <w:rPr>
          <w:sz w:val="26"/>
          <w:szCs w:val="26"/>
        </w:rPr>
        <w:t>);</w:t>
      </w:r>
    </w:p>
    <w:p w:rsidR="00FE2FF4" w:rsidRPr="00011ED2" w:rsidRDefault="000265C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 xml:space="preserve">- </w:t>
      </w:r>
      <w:r w:rsidR="00B56030" w:rsidRPr="00011ED2">
        <w:rPr>
          <w:sz w:val="26"/>
          <w:szCs w:val="26"/>
        </w:rPr>
        <w:t xml:space="preserve">рассмотрение </w:t>
      </w:r>
      <w:r w:rsidR="00833E9F" w:rsidRPr="00011ED2">
        <w:rPr>
          <w:sz w:val="26"/>
          <w:szCs w:val="26"/>
        </w:rPr>
        <w:t>и о</w:t>
      </w:r>
      <w:r w:rsidR="00FE2FF4" w:rsidRPr="00011ED2">
        <w:rPr>
          <w:sz w:val="26"/>
          <w:szCs w:val="26"/>
        </w:rPr>
        <w:t xml:space="preserve">ценка Конкурсных заявок </w:t>
      </w:r>
      <w:r w:rsidR="00E84F0C" w:rsidRPr="00011ED2">
        <w:rPr>
          <w:sz w:val="26"/>
          <w:szCs w:val="26"/>
        </w:rPr>
        <w:t xml:space="preserve">(подраздел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1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проведение переторжки (при необходимости) (п.2.1</w:t>
      </w:r>
      <w:r w:rsidR="00B56030" w:rsidRPr="00011ED2">
        <w:rPr>
          <w:sz w:val="26"/>
          <w:szCs w:val="26"/>
        </w:rPr>
        <w:t>1</w:t>
      </w:r>
      <w:r w:rsidRPr="00011ED2">
        <w:rPr>
          <w:sz w:val="26"/>
          <w:szCs w:val="26"/>
        </w:rPr>
        <w:t>.</w:t>
      </w:r>
      <w:r w:rsidR="007C5700" w:rsidRPr="00011ED2">
        <w:rPr>
          <w:sz w:val="26"/>
          <w:szCs w:val="26"/>
        </w:rPr>
        <w:t>4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 xml:space="preserve">- подведение итогов конкурса. </w:t>
      </w:r>
      <w:r w:rsidR="00FE2FF4" w:rsidRPr="00011ED2">
        <w:rPr>
          <w:sz w:val="26"/>
          <w:szCs w:val="26"/>
        </w:rPr>
        <w:t xml:space="preserve">Определение Победителя конкурса </w:t>
      </w:r>
      <w:r w:rsidR="00E84F0C" w:rsidRPr="00011ED2">
        <w:rPr>
          <w:sz w:val="26"/>
          <w:szCs w:val="26"/>
        </w:rPr>
        <w:t>(п</w:t>
      </w:r>
      <w:r w:rsidR="00D70A11"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2</w:t>
      </w:r>
      <w:r w:rsidR="00E84F0C" w:rsidRPr="00011ED2">
        <w:rPr>
          <w:sz w:val="26"/>
          <w:szCs w:val="26"/>
        </w:rPr>
        <w:t>)</w:t>
      </w:r>
      <w:r w:rsidR="00D70A11" w:rsidRPr="00011ED2">
        <w:rPr>
          <w:sz w:val="26"/>
          <w:szCs w:val="26"/>
        </w:rPr>
        <w:t xml:space="preserve"> или признание конкурса несостоявшимся (п.2.1</w:t>
      </w:r>
      <w:r w:rsidR="00B56030" w:rsidRPr="00011ED2">
        <w:rPr>
          <w:sz w:val="26"/>
          <w:szCs w:val="26"/>
        </w:rPr>
        <w:t>3</w:t>
      </w:r>
      <w:r w:rsidR="00D70A11" w:rsidRPr="00011ED2">
        <w:rPr>
          <w:sz w:val="26"/>
          <w:szCs w:val="26"/>
        </w:rPr>
        <w:t>)</w:t>
      </w:r>
      <w:r w:rsidR="00E84F0C" w:rsidRPr="00011ED2">
        <w:rPr>
          <w:sz w:val="26"/>
          <w:szCs w:val="26"/>
        </w:rPr>
        <w:t>;</w:t>
      </w:r>
    </w:p>
    <w:p w:rsidR="00FE2FF4" w:rsidRPr="00011ED2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одписание Протокола о результатах конкурса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</w:t>
      </w:r>
      <w:r w:rsidR="000B7FDF" w:rsidRPr="00011ED2">
        <w:rPr>
          <w:sz w:val="26"/>
          <w:szCs w:val="26"/>
        </w:rPr>
        <w:t xml:space="preserve"> 2.1</w:t>
      </w:r>
      <w:r w:rsidR="00B56030" w:rsidRPr="00011ED2">
        <w:rPr>
          <w:sz w:val="26"/>
          <w:szCs w:val="26"/>
        </w:rPr>
        <w:t>4</w:t>
      </w:r>
      <w:r w:rsidR="00E84F0C" w:rsidRPr="00011ED2">
        <w:rPr>
          <w:sz w:val="26"/>
          <w:szCs w:val="26"/>
        </w:rPr>
        <w:t>);</w:t>
      </w:r>
      <w:r w:rsidR="00FE2FF4" w:rsidRPr="00011ED2">
        <w:rPr>
          <w:sz w:val="26"/>
          <w:szCs w:val="26"/>
        </w:rPr>
        <w:t xml:space="preserve"> </w:t>
      </w:r>
    </w:p>
    <w:p w:rsidR="00FE2FF4" w:rsidRPr="00011ED2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B23B01" w:rsidRPr="00011ED2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11ED2">
        <w:rPr>
          <w:sz w:val="26"/>
          <w:szCs w:val="26"/>
        </w:rPr>
        <w:t>одписание Догово</w:t>
      </w:r>
      <w:r w:rsidR="00B56030" w:rsidRPr="00011ED2">
        <w:rPr>
          <w:sz w:val="26"/>
          <w:szCs w:val="26"/>
        </w:rPr>
        <w:t>ра</w:t>
      </w:r>
      <w:r w:rsidR="00FE2FF4" w:rsidRPr="00011ED2">
        <w:rPr>
          <w:sz w:val="26"/>
          <w:szCs w:val="26"/>
        </w:rPr>
        <w:t xml:space="preserve">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5</w:t>
      </w:r>
      <w:r w:rsidR="00E84F0C" w:rsidRPr="00011ED2">
        <w:rPr>
          <w:sz w:val="26"/>
          <w:szCs w:val="26"/>
        </w:rPr>
        <w:t>);</w:t>
      </w:r>
    </w:p>
    <w:p w:rsidR="00FE2FF4" w:rsidRPr="000B7FDF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у</w:t>
      </w:r>
      <w:r w:rsidR="00FE2FF4" w:rsidRPr="00011ED2">
        <w:rPr>
          <w:sz w:val="26"/>
          <w:szCs w:val="26"/>
        </w:rPr>
        <w:t xml:space="preserve">ведомление о результатах конкурса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6</w:t>
      </w:r>
      <w:r w:rsidR="00E84F0C" w:rsidRPr="00011ED2">
        <w:rPr>
          <w:sz w:val="26"/>
          <w:szCs w:val="26"/>
        </w:rPr>
        <w:t>).</w:t>
      </w:r>
    </w:p>
    <w:p w:rsidR="00816892" w:rsidRPr="00B23B01" w:rsidRDefault="00816892" w:rsidP="00C441DB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</w:t>
      </w:r>
      <w:r w:rsidR="000265CF">
        <w:rPr>
          <w:sz w:val="26"/>
          <w:szCs w:val="26"/>
        </w:rPr>
        <w:t xml:space="preserve">и подписанные ответственным секретарем Конкурсной комиссии </w:t>
      </w:r>
      <w:r w:rsidRPr="00B23B01">
        <w:rPr>
          <w:sz w:val="26"/>
          <w:szCs w:val="26"/>
        </w:rPr>
        <w:t xml:space="preserve">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0265CF" w:rsidRDefault="000265C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0265C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E2FF4" w:rsidRPr="000B7FDF">
        <w:rPr>
          <w:b/>
          <w:sz w:val="26"/>
          <w:szCs w:val="26"/>
        </w:rPr>
        <w:t xml:space="preserve">.2. </w:t>
      </w:r>
      <w:r w:rsidR="00FE2FF4" w:rsidRPr="00D70A11">
        <w:rPr>
          <w:b/>
          <w:sz w:val="26"/>
          <w:szCs w:val="26"/>
        </w:rPr>
        <w:t>Публик</w:t>
      </w:r>
      <w:r w:rsidR="00FE2FF4"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9" w:name="_Toc176765823"/>
      <w:bookmarkStart w:id="70" w:name="_Ref93090116"/>
      <w:bookmarkStart w:id="71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9"/>
      <w:bookmarkEnd w:id="70"/>
      <w:bookmarkEnd w:id="71"/>
    </w:p>
    <w:p w:rsidR="00DC299A" w:rsidRPr="00C84B06" w:rsidRDefault="00DC299A" w:rsidP="00C441DB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</w:p>
    <w:p w:rsidR="00DC299A" w:rsidRPr="002C5D4F" w:rsidRDefault="00DC299A" w:rsidP="00C441DB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</w:t>
      </w:r>
      <w:r w:rsidR="00C55A4A">
        <w:rPr>
          <w:bCs/>
          <w:sz w:val="26"/>
          <w:szCs w:val="26"/>
        </w:rPr>
        <w:t>коллективным участникам</w:t>
      </w:r>
      <w:r w:rsidRPr="001076D7">
        <w:rPr>
          <w:bCs/>
          <w:sz w:val="26"/>
          <w:szCs w:val="26"/>
        </w:rPr>
        <w:t xml:space="preserve">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</w:t>
      </w:r>
      <w:r w:rsidR="00C55A4A">
        <w:rPr>
          <w:bCs/>
          <w:sz w:val="26"/>
          <w:szCs w:val="26"/>
        </w:rPr>
        <w:t>Привлечение субподрядчиков/соисполнителей/субпоставщиков не допускается.</w:t>
      </w:r>
      <w:r w:rsidRPr="001076D7">
        <w:rPr>
          <w:bCs/>
          <w:sz w:val="26"/>
          <w:szCs w:val="26"/>
        </w:rPr>
        <w:t xml:space="preserve"> </w:t>
      </w:r>
      <w:r w:rsidR="000265CF" w:rsidRPr="000265CF">
        <w:rPr>
          <w:bCs/>
          <w:sz w:val="26"/>
          <w:szCs w:val="26"/>
        </w:rPr>
        <w:t xml:space="preserve">При проведении </w:t>
      </w:r>
      <w:r w:rsidR="000265CF">
        <w:rPr>
          <w:bCs/>
          <w:sz w:val="26"/>
          <w:szCs w:val="26"/>
        </w:rPr>
        <w:t>к</w:t>
      </w:r>
      <w:r w:rsidR="000265CF" w:rsidRPr="000265CF">
        <w:rPr>
          <w:bCs/>
          <w:sz w:val="26"/>
          <w:szCs w:val="26"/>
        </w:rPr>
        <w:t>онкурса на ЭТП, такое лицо должно быть зарегистрировано на соответствующей ЭТП в качестве Участника ЭТП, а также в качестве Участника проводимого конкурса.</w:t>
      </w:r>
    </w:p>
    <w:p w:rsidR="00DC299A" w:rsidRPr="00093C79" w:rsidRDefault="00D44C41" w:rsidP="00C441DB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2" w:name="_Ref303669127"/>
      <w:r>
        <w:rPr>
          <w:bCs/>
          <w:sz w:val="26"/>
          <w:szCs w:val="26"/>
        </w:rPr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2"/>
    </w:p>
    <w:p w:rsidR="00DC299A" w:rsidRPr="00093C79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3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4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3"/>
      <w:bookmarkEnd w:id="74"/>
    </w:p>
    <w:p w:rsidR="00DC299A" w:rsidRPr="00093C79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</w:t>
      </w:r>
      <w:r w:rsidR="000D2DF6">
        <w:rPr>
          <w:bCs/>
          <w:sz w:val="26"/>
          <w:szCs w:val="26"/>
        </w:rPr>
        <w:t xml:space="preserve"> или иное обременение</w:t>
      </w:r>
      <w:r w:rsidRPr="00093C79">
        <w:rPr>
          <w:bCs/>
          <w:sz w:val="26"/>
          <w:szCs w:val="26"/>
        </w:rPr>
        <w:t xml:space="preserve">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DC299A" w:rsidRPr="006045AB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5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75"/>
    </w:p>
    <w:p w:rsidR="00DC299A" w:rsidRDefault="00DC299A" w:rsidP="00C441DB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  <w:highlight w:val="yellow"/>
        </w:rPr>
      </w:pPr>
      <w:r w:rsidRPr="003970B5">
        <w:rPr>
          <w:b/>
          <w:sz w:val="26"/>
          <w:szCs w:val="26"/>
          <w:highlight w:val="yellow"/>
        </w:rPr>
        <w:t>удовлетворять дополнительным требованиям к Участник</w:t>
      </w:r>
      <w:r w:rsidR="000265CF">
        <w:rPr>
          <w:b/>
          <w:sz w:val="26"/>
          <w:szCs w:val="26"/>
          <w:highlight w:val="yellow"/>
        </w:rPr>
        <w:t>ам</w:t>
      </w:r>
      <w:r w:rsidRPr="003970B5">
        <w:rPr>
          <w:b/>
          <w:sz w:val="26"/>
          <w:szCs w:val="26"/>
          <w:highlight w:val="yellow"/>
        </w:rPr>
        <w:t xml:space="preserve"> конкурса, указанным в  п. </w:t>
      </w:r>
      <w:r w:rsidR="00867462">
        <w:rPr>
          <w:b/>
          <w:sz w:val="26"/>
          <w:szCs w:val="26"/>
          <w:highlight w:val="yellow"/>
        </w:rPr>
        <w:t>2</w:t>
      </w:r>
      <w:r w:rsidRPr="003970B5">
        <w:rPr>
          <w:b/>
          <w:sz w:val="26"/>
          <w:szCs w:val="26"/>
          <w:highlight w:val="yellow"/>
        </w:rPr>
        <w:t xml:space="preserve"> тома 2 Конкурсной документации «Техническое задание</w:t>
      </w:r>
      <w:r w:rsidR="000265CF" w:rsidRPr="000265CF">
        <w:rPr>
          <w:b/>
          <w:sz w:val="26"/>
          <w:szCs w:val="26"/>
          <w:highlight w:val="yellow"/>
        </w:rPr>
        <w:t>»</w:t>
      </w:r>
      <w:r w:rsidRPr="003970B5">
        <w:rPr>
          <w:b/>
          <w:sz w:val="26"/>
          <w:szCs w:val="26"/>
          <w:highlight w:val="yellow"/>
        </w:rPr>
        <w:t xml:space="preserve">. </w:t>
      </w:r>
    </w:p>
    <w:p w:rsidR="000265CF" w:rsidRPr="000265CF" w:rsidRDefault="000265CF" w:rsidP="00C441DB">
      <w:pPr>
        <w:spacing w:line="240" w:lineRule="auto"/>
        <w:rPr>
          <w:sz w:val="26"/>
          <w:szCs w:val="26"/>
          <w:highlight w:val="yellow"/>
        </w:rPr>
      </w:pPr>
      <w:r w:rsidRPr="000265CF">
        <w:rPr>
          <w:sz w:val="26"/>
          <w:szCs w:val="26"/>
        </w:rPr>
        <w:t>Конкурсная комиссия рассматривает как равноценные собственным</w:t>
      </w:r>
      <w:r w:rsidRPr="000265CF">
        <w:rPr>
          <w:b/>
          <w:sz w:val="26"/>
          <w:szCs w:val="26"/>
        </w:rPr>
        <w:t xml:space="preserve"> </w:t>
      </w:r>
      <w:r w:rsidRPr="000265CF">
        <w:rPr>
          <w:sz w:val="26"/>
          <w:szCs w:val="26"/>
        </w:rPr>
        <w:t>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предоставляются документы (копия Устава, выписка из ЕГРЮЛ, учредительный договор), подтверждающие факт аффилированности предприятий.</w:t>
      </w:r>
    </w:p>
    <w:p w:rsidR="00DC299A" w:rsidRDefault="00DC299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C55A4A" w:rsidRDefault="00C55A4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441DB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>2.3.2.1. В связи с вышеизложенным,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11D91" w:rsidRDefault="00B63A0A" w:rsidP="00C441DB">
      <w:pPr>
        <w:pStyle w:val="14"/>
        <w:tabs>
          <w:tab w:val="clear" w:pos="1134"/>
        </w:tabs>
        <w:spacing w:line="240" w:lineRule="auto"/>
        <w:ind w:left="0" w:firstLine="567"/>
        <w:rPr>
          <w:i/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11D91">
        <w:rPr>
          <w:sz w:val="26"/>
          <w:szCs w:val="26"/>
          <w:u w:val="single"/>
        </w:rPr>
        <w:t xml:space="preserve"> </w:t>
      </w:r>
      <w:r w:rsidR="00311D91" w:rsidRPr="00311D91">
        <w:rPr>
          <w:i/>
          <w:sz w:val="26"/>
          <w:szCs w:val="26"/>
        </w:rPr>
        <w:t>(для юридических лиц и индивидуальных предпринимателей, если в каждом из пунктов не установлено иное)</w:t>
      </w:r>
      <w:r w:rsidR="0037456D" w:rsidRPr="00311D91">
        <w:rPr>
          <w:i/>
          <w:sz w:val="26"/>
          <w:szCs w:val="26"/>
        </w:rPr>
        <w:t xml:space="preserve">: 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11D91">
        <w:rPr>
          <w:bCs/>
          <w:sz w:val="26"/>
          <w:szCs w:val="26"/>
        </w:rPr>
        <w:t>оригинал или нотариально заверенная копия</w:t>
      </w:r>
      <w:r w:rsidR="0037456D" w:rsidRPr="006434BB">
        <w:rPr>
          <w:b/>
          <w:bCs/>
          <w:sz w:val="26"/>
          <w:szCs w:val="26"/>
        </w:rPr>
        <w:t xml:space="preserve">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11D91">
        <w:rPr>
          <w:b/>
          <w:bCs/>
          <w:sz w:val="26"/>
          <w:szCs w:val="26"/>
        </w:rPr>
        <w:t xml:space="preserve"> </w:t>
      </w:r>
      <w:r w:rsidR="00311D91" w:rsidRPr="00311D91">
        <w:rPr>
          <w:bCs/>
          <w:sz w:val="26"/>
          <w:szCs w:val="26"/>
        </w:rPr>
        <w:t>(копию выписки из Единого государственного реестра для индивидуальных предпринимателей)</w:t>
      </w:r>
      <w:r w:rsidR="0037456D" w:rsidRPr="00311D91">
        <w:rPr>
          <w:bCs/>
          <w:sz w:val="26"/>
          <w:szCs w:val="26"/>
        </w:rPr>
        <w:t>,</w:t>
      </w:r>
      <w:r w:rsidR="0037456D" w:rsidRPr="006434BB">
        <w:rPr>
          <w:bCs/>
          <w:sz w:val="26"/>
          <w:szCs w:val="26"/>
        </w:rPr>
        <w:t xml:space="preserve"> </w:t>
      </w:r>
      <w:r w:rsidR="00311D91" w:rsidRPr="00311D91">
        <w:rPr>
          <w:sz w:val="26"/>
          <w:szCs w:val="26"/>
        </w:rPr>
        <w:t>выданной соответствующим подразделением Федеральной налоговой службы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</w:t>
      </w:r>
      <w:r w:rsidR="00311D91">
        <w:rPr>
          <w:sz w:val="26"/>
          <w:szCs w:val="26"/>
        </w:rPr>
        <w:t>подачи</w:t>
      </w:r>
      <w:r w:rsidR="0037456D" w:rsidRPr="00281C58">
        <w:rPr>
          <w:sz w:val="26"/>
          <w:szCs w:val="26"/>
        </w:rPr>
        <w:t xml:space="preserve"> заявок на участие в конкурсе;</w:t>
      </w:r>
    </w:p>
    <w:p w:rsidR="0037456D" w:rsidRPr="00311D91" w:rsidRDefault="0037456D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i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в действующей редакции</w:t>
      </w:r>
      <w:r w:rsidR="00311D91">
        <w:rPr>
          <w:bCs/>
          <w:sz w:val="26"/>
          <w:szCs w:val="26"/>
        </w:rPr>
        <w:t xml:space="preserve"> </w:t>
      </w:r>
      <w:r w:rsidR="00311D91" w:rsidRPr="00311D91">
        <w:rPr>
          <w:bCs/>
          <w:i/>
          <w:sz w:val="26"/>
          <w:szCs w:val="26"/>
        </w:rPr>
        <w:t>(для юридических лиц)</w:t>
      </w:r>
      <w:r w:rsidRPr="00311D91">
        <w:rPr>
          <w:bCs/>
          <w:i/>
          <w:sz w:val="26"/>
          <w:szCs w:val="26"/>
        </w:rPr>
        <w:t xml:space="preserve">; </w:t>
      </w:r>
    </w:p>
    <w:p w:rsidR="0037456D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37456D" w:rsidRPr="0054515B">
        <w:rPr>
          <w:b/>
          <w:bCs/>
          <w:sz w:val="26"/>
          <w:szCs w:val="26"/>
        </w:rPr>
        <w:t>с</w:t>
      </w:r>
      <w:r w:rsidR="0037456D" w:rsidRPr="00281C58">
        <w:rPr>
          <w:b/>
          <w:bCs/>
          <w:sz w:val="26"/>
          <w:szCs w:val="26"/>
        </w:rPr>
        <w:t>правк</w:t>
      </w:r>
      <w:r w:rsidR="00865EEB">
        <w:rPr>
          <w:b/>
          <w:bCs/>
          <w:sz w:val="26"/>
          <w:szCs w:val="26"/>
        </w:rPr>
        <w:t>а</w:t>
      </w:r>
      <w:r w:rsidR="0037456D" w:rsidRPr="00281C58">
        <w:rPr>
          <w:b/>
          <w:bCs/>
          <w:sz w:val="26"/>
          <w:szCs w:val="26"/>
        </w:rPr>
        <w:t xml:space="preserve"> о собственниках Участника конкурса</w:t>
      </w:r>
      <w:r w:rsidR="0037456D" w:rsidRPr="00281C58">
        <w:rPr>
          <w:bCs/>
          <w:sz w:val="26"/>
          <w:szCs w:val="26"/>
        </w:rPr>
        <w:t xml:space="preserve">, </w:t>
      </w:r>
      <w:r w:rsidR="0037456D" w:rsidRPr="00CE34F6">
        <w:rPr>
          <w:bCs/>
          <w:sz w:val="26"/>
          <w:szCs w:val="26"/>
        </w:rPr>
        <w:t xml:space="preserve">включая бенефициаров (в том числе конечных), а также информацию об исполнительном органе — Справка о собственниках организации </w:t>
      </w:r>
      <w:r w:rsidR="0037456D">
        <w:rPr>
          <w:bCs/>
          <w:sz w:val="26"/>
          <w:szCs w:val="26"/>
        </w:rPr>
        <w:t xml:space="preserve"> </w:t>
      </w:r>
      <w:r w:rsidR="0037456D" w:rsidRPr="00CE34F6">
        <w:rPr>
          <w:bCs/>
          <w:sz w:val="26"/>
          <w:szCs w:val="26"/>
        </w:rPr>
        <w:t>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8);</w:t>
      </w:r>
    </w:p>
    <w:p w:rsidR="0037456D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наличии у Участника конкурса связей, носящих характер </w:t>
      </w:r>
      <w:r w:rsidR="0037456D" w:rsidRPr="00281C58">
        <w:rPr>
          <w:b/>
          <w:bCs/>
          <w:sz w:val="26"/>
          <w:szCs w:val="26"/>
        </w:rPr>
        <w:t>аффилированности</w:t>
      </w:r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311D91">
        <w:rPr>
          <w:bCs/>
          <w:i/>
          <w:sz w:val="26"/>
          <w:szCs w:val="26"/>
        </w:rPr>
        <w:t>у</w:t>
      </w:r>
      <w:r w:rsidRPr="00311D91">
        <w:rPr>
          <w:bCs/>
          <w:i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</w:t>
      </w:r>
      <w:r w:rsidRPr="00B22698">
        <w:rPr>
          <w:bCs/>
          <w:sz w:val="26"/>
          <w:szCs w:val="26"/>
          <w:u w:val="single"/>
        </w:rPr>
        <w:t>Участника:</w:t>
      </w:r>
    </w:p>
    <w:p w:rsidR="006D18D2" w:rsidRPr="00D86069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Pr="00413B3F">
        <w:rPr>
          <w:b/>
          <w:sz w:val="26"/>
          <w:szCs w:val="26"/>
        </w:rPr>
        <w:t>Бухгалтерская отчетность:</w:t>
      </w:r>
    </w:p>
    <w:p w:rsidR="006D18D2" w:rsidRPr="00D86069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 xml:space="preserve">Для обычной системы налогообложения: копии годовой бухгалтерской </w:t>
      </w:r>
      <w:r w:rsidRPr="00D86069">
        <w:rPr>
          <w:sz w:val="26"/>
          <w:szCs w:val="26"/>
        </w:rPr>
        <w:lastRenderedPageBreak/>
        <w:t xml:space="preserve">отчетности </w:t>
      </w:r>
      <w:r w:rsidR="00AD08D2" w:rsidRPr="00464F98">
        <w:rPr>
          <w:sz w:val="26"/>
          <w:szCs w:val="26"/>
        </w:rPr>
        <w:t>вместе с отчетами о прибылях и убытках</w:t>
      </w:r>
      <w:r w:rsidR="00AD08D2">
        <w:rPr>
          <w:sz w:val="26"/>
          <w:szCs w:val="26"/>
        </w:rPr>
        <w:t xml:space="preserve"> </w:t>
      </w:r>
      <w:r w:rsidRPr="00D86069">
        <w:rPr>
          <w:sz w:val="26"/>
          <w:szCs w:val="26"/>
        </w:rPr>
        <w:t xml:space="preserve">за последний отчетный год </w:t>
      </w:r>
      <w:r w:rsidR="00FF3C33">
        <w:rPr>
          <w:sz w:val="26"/>
          <w:szCs w:val="26"/>
        </w:rPr>
        <w:t xml:space="preserve">(2014) </w:t>
      </w:r>
      <w:r w:rsidR="00983DC5" w:rsidRPr="00983DC5">
        <w:rPr>
          <w:sz w:val="26"/>
          <w:szCs w:val="26"/>
        </w:rPr>
        <w:t xml:space="preserve">с отметкой </w:t>
      </w:r>
      <w:r w:rsidR="00FF3C33">
        <w:rPr>
          <w:sz w:val="26"/>
          <w:szCs w:val="26"/>
        </w:rPr>
        <w:t>налогового органа</w:t>
      </w:r>
      <w:r w:rsidR="00983DC5">
        <w:rPr>
          <w:sz w:val="26"/>
          <w:szCs w:val="26"/>
        </w:rPr>
        <w:t xml:space="preserve"> </w:t>
      </w:r>
      <w:r w:rsidR="00983DC5" w:rsidRPr="00983DC5">
        <w:rPr>
          <w:sz w:val="26"/>
          <w:szCs w:val="26"/>
        </w:rPr>
        <w:t>с приложением отчета о финансовых результатах за 2014 г.</w:t>
      </w:r>
      <w:r w:rsidRPr="000A0119">
        <w:rPr>
          <w:sz w:val="26"/>
          <w:szCs w:val="26"/>
        </w:rPr>
        <w:t>;</w:t>
      </w:r>
    </w:p>
    <w:p w:rsidR="006D18D2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</w:t>
      </w:r>
      <w:r w:rsidR="00983DC5" w:rsidRPr="00983DC5">
        <w:rPr>
          <w:sz w:val="24"/>
        </w:rPr>
        <w:t xml:space="preserve"> </w:t>
      </w:r>
      <w:r w:rsidR="00983DC5" w:rsidRPr="00983DC5">
        <w:rPr>
          <w:sz w:val="26"/>
          <w:szCs w:val="26"/>
        </w:rPr>
        <w:t>с отметкой инспекции Федеральной налоговой службы</w:t>
      </w:r>
      <w:r w:rsidRPr="00D86069">
        <w:rPr>
          <w:sz w:val="26"/>
          <w:szCs w:val="26"/>
        </w:rPr>
        <w:t>; уведомление о применении УСНО</w:t>
      </w:r>
      <w:r>
        <w:rPr>
          <w:bCs/>
          <w:sz w:val="26"/>
          <w:szCs w:val="26"/>
        </w:rPr>
        <w:t>;</w:t>
      </w:r>
    </w:p>
    <w:p w:rsidR="00784638" w:rsidRPr="00784638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784638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3.2.1.3</w:t>
      </w:r>
      <w:r w:rsidRPr="00784638">
        <w:rPr>
          <w:bCs/>
          <w:sz w:val="26"/>
          <w:szCs w:val="26"/>
        </w:rPr>
        <w:t>. документы, подтверждающие отнесение Участника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либо подтверждение, что Участник не относится к субъектам малого и среднего предпринимательства:</w:t>
      </w:r>
    </w:p>
    <w:p w:rsidR="00784638" w:rsidRPr="00983DC5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784638">
        <w:rPr>
          <w:bCs/>
          <w:sz w:val="26"/>
          <w:szCs w:val="26"/>
        </w:rPr>
        <w:t xml:space="preserve">а) декларацию о соответствии участника критериям отнесения к малому/среднему субъекту предпринимательства (раздел 3 форма </w:t>
      </w:r>
      <w:r w:rsidR="00047DC1">
        <w:rPr>
          <w:bCs/>
          <w:sz w:val="26"/>
          <w:szCs w:val="26"/>
        </w:rPr>
        <w:t>11</w:t>
      </w:r>
      <w:r w:rsidRPr="00784638">
        <w:rPr>
          <w:bCs/>
          <w:sz w:val="26"/>
          <w:szCs w:val="26"/>
        </w:rPr>
        <w:t>);</w:t>
      </w:r>
    </w:p>
    <w:p w:rsidR="00983DC5" w:rsidRDefault="00983DC5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983DC5">
        <w:rPr>
          <w:bCs/>
          <w:sz w:val="26"/>
          <w:szCs w:val="26"/>
        </w:rPr>
        <w:t>2.3.2.1.</w:t>
      </w:r>
      <w:r w:rsidR="00784638">
        <w:rPr>
          <w:bCs/>
          <w:sz w:val="26"/>
          <w:szCs w:val="26"/>
        </w:rPr>
        <w:t>4</w:t>
      </w:r>
      <w:r w:rsidRPr="00983DC5">
        <w:rPr>
          <w:bCs/>
          <w:sz w:val="26"/>
          <w:szCs w:val="26"/>
        </w:rPr>
        <w:t xml:space="preserve">. </w:t>
      </w:r>
      <w:r w:rsidRPr="00983DC5">
        <w:rPr>
          <w:bCs/>
          <w:sz w:val="26"/>
          <w:szCs w:val="26"/>
          <w:u w:val="single"/>
        </w:rPr>
        <w:t>документы, подтверждающие квалификацию Участника:</w:t>
      </w:r>
    </w:p>
    <w:p w:rsidR="00983DC5" w:rsidRDefault="00784638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983DC5">
        <w:rPr>
          <w:bCs/>
          <w:sz w:val="26"/>
          <w:szCs w:val="26"/>
        </w:rPr>
        <w:t xml:space="preserve">) </w:t>
      </w:r>
      <w:r w:rsidR="00983DC5" w:rsidRPr="00FF209F">
        <w:rPr>
          <w:b/>
          <w:bCs/>
          <w:sz w:val="26"/>
          <w:szCs w:val="26"/>
        </w:rPr>
        <w:t>документы в соответствии</w:t>
      </w:r>
      <w:r w:rsidR="00983DC5" w:rsidRPr="003527D4">
        <w:rPr>
          <w:bCs/>
          <w:sz w:val="26"/>
          <w:szCs w:val="26"/>
        </w:rPr>
        <w:t xml:space="preserve"> </w:t>
      </w:r>
      <w:r w:rsidR="00983DC5" w:rsidRPr="00464F98">
        <w:rPr>
          <w:b/>
          <w:bCs/>
          <w:sz w:val="26"/>
          <w:szCs w:val="26"/>
        </w:rPr>
        <w:t xml:space="preserve">с </w:t>
      </w:r>
      <w:r w:rsidR="00867462">
        <w:rPr>
          <w:b/>
          <w:bCs/>
          <w:sz w:val="26"/>
          <w:szCs w:val="26"/>
        </w:rPr>
        <w:t xml:space="preserve">п. 3 </w:t>
      </w:r>
      <w:r w:rsidR="00983DC5" w:rsidRPr="00311D91">
        <w:rPr>
          <w:b/>
          <w:bCs/>
          <w:sz w:val="26"/>
          <w:szCs w:val="26"/>
        </w:rPr>
        <w:t xml:space="preserve">тома 2 Конкурсной документации «Техническое задание». </w:t>
      </w:r>
    </w:p>
    <w:p w:rsidR="00D44C41" w:rsidRP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983DC5">
        <w:rPr>
          <w:bCs/>
          <w:sz w:val="26"/>
          <w:szCs w:val="26"/>
        </w:rPr>
        <w:t xml:space="preserve"> и</w:t>
      </w:r>
      <w:r w:rsidR="00B22698">
        <w:rPr>
          <w:bCs/>
          <w:sz w:val="26"/>
          <w:szCs w:val="26"/>
        </w:rPr>
        <w:t xml:space="preserve"> финансовой устойчивости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>в случае проведения многолотовой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784638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44C41" w:rsidRPr="00CC06A3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464F98">
        <w:rPr>
          <w:b/>
          <w:bCs/>
          <w:sz w:val="26"/>
          <w:szCs w:val="26"/>
        </w:rPr>
        <w:t>2.</w:t>
      </w:r>
      <w:r w:rsidR="003E0B67" w:rsidRPr="00464F98">
        <w:rPr>
          <w:b/>
          <w:bCs/>
          <w:sz w:val="26"/>
          <w:szCs w:val="26"/>
        </w:rPr>
        <w:t>3</w:t>
      </w:r>
      <w:r w:rsidRPr="00464F98">
        <w:rPr>
          <w:b/>
          <w:bCs/>
          <w:sz w:val="26"/>
          <w:szCs w:val="26"/>
        </w:rPr>
        <w:t>.</w:t>
      </w:r>
      <w:r w:rsidR="00C55A4A" w:rsidRPr="00464F98">
        <w:rPr>
          <w:b/>
          <w:bCs/>
          <w:sz w:val="26"/>
          <w:szCs w:val="26"/>
        </w:rPr>
        <w:t>3</w:t>
      </w:r>
      <w:r w:rsidRPr="00464F98">
        <w:rPr>
          <w:b/>
          <w:bCs/>
          <w:sz w:val="26"/>
          <w:szCs w:val="26"/>
        </w:rPr>
        <w:t>.</w:t>
      </w:r>
      <w:r w:rsidRPr="00464F98">
        <w:rPr>
          <w:b/>
          <w:bCs/>
          <w:sz w:val="26"/>
          <w:szCs w:val="26"/>
        </w:rPr>
        <w:tab/>
        <w:t>Участие в конкурсе коллективных участников (группы лиц)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</w:t>
      </w:r>
      <w:r w:rsidRPr="008110EE">
        <w:rPr>
          <w:bCs/>
          <w:sz w:val="26"/>
          <w:szCs w:val="26"/>
        </w:rPr>
        <w:tab/>
        <w:t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 xml:space="preserve">в соглашении должен быть определен лидер, который в дальнейшем представляет интересы каждого члена коллективного Участника во </w:t>
      </w:r>
      <w:r w:rsidRPr="008110EE">
        <w:rPr>
          <w:bCs/>
          <w:sz w:val="26"/>
          <w:szCs w:val="26"/>
        </w:rPr>
        <w:lastRenderedPageBreak/>
        <w:t>взаимоотношениях с Организатором конкурса и Заказчиком;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 xml:space="preserve">срок действия соглашения должен быть не менее,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6D18D2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.7.</w:t>
      </w:r>
      <w:r w:rsidR="00C55A4A"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 xml:space="preserve">(раздел </w:t>
      </w:r>
      <w:r w:rsidRPr="00047DC1">
        <w:rPr>
          <w:bCs/>
          <w:sz w:val="26"/>
          <w:szCs w:val="26"/>
        </w:rPr>
        <w:t>3 форма 1</w:t>
      </w:r>
      <w:r w:rsidR="00C55A4A" w:rsidRPr="00047DC1">
        <w:rPr>
          <w:bCs/>
          <w:sz w:val="26"/>
          <w:szCs w:val="26"/>
        </w:rPr>
        <w:t>0</w:t>
      </w:r>
      <w:r w:rsidRPr="00047DC1">
        <w:rPr>
          <w:bCs/>
          <w:sz w:val="26"/>
          <w:szCs w:val="26"/>
        </w:rPr>
        <w:t>).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C55A4A">
        <w:rPr>
          <w:bCs/>
          <w:sz w:val="26"/>
          <w:szCs w:val="26"/>
        </w:rPr>
        <w:t>3.3.8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указанных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C55A4A">
        <w:rPr>
          <w:bCs/>
          <w:sz w:val="26"/>
          <w:szCs w:val="26"/>
        </w:rPr>
        <w:t>3.3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9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Договор.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441DB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6" w:name="_Toc176765813"/>
      <w:bookmarkStart w:id="77" w:name="_Toc69728967"/>
      <w:bookmarkStart w:id="78" w:name="_Toc57314644"/>
      <w:bookmarkStart w:id="79" w:name="_Toc55305382"/>
      <w:bookmarkStart w:id="80" w:name="_Toc55285345"/>
      <w:bookmarkStart w:id="81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6"/>
      <w:bookmarkEnd w:id="77"/>
      <w:bookmarkEnd w:id="78"/>
      <w:bookmarkEnd w:id="79"/>
      <w:bookmarkEnd w:id="80"/>
      <w:bookmarkEnd w:id="81"/>
    </w:p>
    <w:p w:rsidR="00FE2FF4" w:rsidRPr="00D70A11" w:rsidRDefault="004F5801" w:rsidP="00C441DB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441DB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2" w:name="_Toc57314646"/>
      <w:bookmarkStart w:id="83" w:name="_Ref56235653"/>
      <w:bookmarkStart w:id="84" w:name="_Ref56233643"/>
      <w:bookmarkStart w:id="85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441DB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</w:p>
    <w:p w:rsidR="00B44B86" w:rsidRPr="006434BB" w:rsidRDefault="00B44B86" w:rsidP="00C441DB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техническое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2);</w:t>
      </w:r>
    </w:p>
    <w:p w:rsidR="00115F18" w:rsidRPr="00115F18" w:rsidRDefault="00047DC1" w:rsidP="00C441DB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15F18" w:rsidRPr="00115F18">
        <w:rPr>
          <w:bCs/>
          <w:sz w:val="26"/>
          <w:szCs w:val="26"/>
        </w:rPr>
        <w:t>)</w:t>
      </w:r>
      <w:r w:rsidR="00115F18" w:rsidRPr="00115F18">
        <w:rPr>
          <w:bCs/>
          <w:sz w:val="26"/>
          <w:szCs w:val="26"/>
        </w:rPr>
        <w:tab/>
      </w:r>
      <w:r w:rsidR="00115F18" w:rsidRPr="00115F18">
        <w:rPr>
          <w:b/>
          <w:bCs/>
          <w:sz w:val="26"/>
          <w:szCs w:val="26"/>
        </w:rPr>
        <w:t>анкет</w:t>
      </w:r>
      <w:r w:rsidR="00115F18">
        <w:rPr>
          <w:b/>
          <w:bCs/>
          <w:sz w:val="26"/>
          <w:szCs w:val="26"/>
        </w:rPr>
        <w:t>у</w:t>
      </w:r>
      <w:r w:rsidR="00115F18" w:rsidRPr="00115F18">
        <w:rPr>
          <w:bCs/>
          <w:sz w:val="26"/>
          <w:szCs w:val="26"/>
        </w:rPr>
        <w:t xml:space="preserve"> Участника конкурса по форме и в соответствии с инструкциями, приведенными в Конкурсной документации (раздел 3,  форма 4);</w:t>
      </w:r>
    </w:p>
    <w:p w:rsidR="00B44B86" w:rsidRDefault="00047DC1" w:rsidP="00784638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15F18">
        <w:rPr>
          <w:bCs/>
          <w:sz w:val="26"/>
          <w:szCs w:val="26"/>
        </w:rPr>
        <w:t xml:space="preserve">) </w:t>
      </w:r>
      <w:r w:rsidR="00B44B86"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 w:rsidR="00115F18">
        <w:rPr>
          <w:b/>
          <w:sz w:val="26"/>
          <w:szCs w:val="26"/>
        </w:rPr>
        <w:t xml:space="preserve"> или протокол разногласий</w:t>
      </w:r>
      <w:r w:rsidR="003970B5">
        <w:rPr>
          <w:b/>
          <w:sz w:val="26"/>
          <w:szCs w:val="26"/>
        </w:rPr>
        <w:t xml:space="preserve"> </w:t>
      </w:r>
      <w:r w:rsidR="00B44B86">
        <w:rPr>
          <w:b/>
          <w:sz w:val="26"/>
          <w:szCs w:val="26"/>
        </w:rPr>
        <w:t xml:space="preserve"> </w:t>
      </w:r>
      <w:r w:rsidR="00B44B86" w:rsidRPr="00330EFB">
        <w:rPr>
          <w:sz w:val="26"/>
          <w:szCs w:val="26"/>
        </w:rPr>
        <w:t xml:space="preserve">(раздел 3 форма </w:t>
      </w:r>
      <w:r w:rsidR="00F76F7F">
        <w:rPr>
          <w:sz w:val="26"/>
          <w:szCs w:val="26"/>
        </w:rPr>
        <w:t>5</w:t>
      </w:r>
      <w:r w:rsidR="00B44B86" w:rsidRPr="00330EFB">
        <w:rPr>
          <w:sz w:val="26"/>
          <w:szCs w:val="26"/>
        </w:rPr>
        <w:t>)</w:t>
      </w:r>
      <w:r w:rsidR="00B44B86" w:rsidRPr="00330EFB">
        <w:rPr>
          <w:bCs/>
          <w:sz w:val="26"/>
          <w:szCs w:val="26"/>
        </w:rPr>
        <w:t>;</w:t>
      </w:r>
    </w:p>
    <w:p w:rsidR="00B44B86" w:rsidRDefault="00047DC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115F18">
        <w:rPr>
          <w:bCs/>
          <w:sz w:val="26"/>
          <w:szCs w:val="26"/>
        </w:rPr>
        <w:t xml:space="preserve">) </w:t>
      </w:r>
      <w:r w:rsidR="00B44B86" w:rsidRPr="00B44B86">
        <w:rPr>
          <w:b/>
          <w:bCs/>
          <w:sz w:val="26"/>
          <w:szCs w:val="26"/>
          <w:highlight w:val="yellow"/>
        </w:rPr>
        <w:t>документы, подтверждающие соответствие Участника конкурса требованиям настоящей Конкурсной документации (п. 2.3.2)</w:t>
      </w:r>
    </w:p>
    <w:p w:rsidR="00AD08D2" w:rsidRPr="00AD08D2" w:rsidRDefault="00B44B86" w:rsidP="00867462">
      <w:pPr>
        <w:pStyle w:val="Times12"/>
        <w:tabs>
          <w:tab w:val="num" w:pos="1620"/>
        </w:tabs>
        <w:ind w:firstLine="709"/>
        <w:rPr>
          <w:sz w:val="26"/>
          <w:szCs w:val="26"/>
        </w:rPr>
      </w:pPr>
      <w:r w:rsidRPr="003527D4">
        <w:rPr>
          <w:bCs w:val="0"/>
          <w:sz w:val="26"/>
          <w:szCs w:val="26"/>
        </w:rPr>
        <w:t>2.</w:t>
      </w:r>
      <w:r w:rsidR="00380053">
        <w:rPr>
          <w:bCs w:val="0"/>
          <w:sz w:val="26"/>
          <w:szCs w:val="26"/>
        </w:rPr>
        <w:t>4</w:t>
      </w:r>
      <w:r w:rsidRPr="003527D4">
        <w:rPr>
          <w:bCs w:val="0"/>
          <w:sz w:val="26"/>
          <w:szCs w:val="26"/>
        </w:rPr>
        <w:t>.</w:t>
      </w:r>
      <w:r w:rsidR="00380053">
        <w:rPr>
          <w:bCs w:val="0"/>
          <w:sz w:val="26"/>
          <w:szCs w:val="26"/>
        </w:rPr>
        <w:t>1</w:t>
      </w:r>
      <w:r w:rsidRPr="003527D4">
        <w:rPr>
          <w:bCs w:val="0"/>
          <w:sz w:val="26"/>
          <w:szCs w:val="26"/>
        </w:rPr>
        <w:t xml:space="preserve">.2. </w:t>
      </w:r>
      <w:r w:rsidR="00380053">
        <w:rPr>
          <w:bCs w:val="0"/>
          <w:sz w:val="26"/>
          <w:szCs w:val="26"/>
        </w:rPr>
        <w:t xml:space="preserve">Документы должны быть размещены в составе Конкурсной заявки в порядке, приведенном в п.2.4.1.1. </w:t>
      </w:r>
      <w:r w:rsidR="00AD08D2" w:rsidRPr="00AD08D2">
        <w:rPr>
          <w:sz w:val="26"/>
          <w:szCs w:val="26"/>
        </w:rPr>
        <w:t xml:space="preserve">Для размещения документов в установленном порядке желательно использовать нумерацию файлов </w:t>
      </w:r>
      <w:r w:rsidR="00AD08D2" w:rsidRPr="00AD08D2">
        <w:rPr>
          <w:i/>
          <w:sz w:val="26"/>
          <w:szCs w:val="26"/>
        </w:rPr>
        <w:t>01 – название документа</w:t>
      </w:r>
      <w:r w:rsidR="00AD08D2" w:rsidRPr="00AD08D2">
        <w:rPr>
          <w:sz w:val="26"/>
          <w:szCs w:val="26"/>
        </w:rPr>
        <w:t xml:space="preserve">, </w:t>
      </w:r>
      <w:r w:rsidR="00AD08D2" w:rsidRPr="00AD08D2">
        <w:rPr>
          <w:i/>
          <w:sz w:val="26"/>
          <w:szCs w:val="26"/>
        </w:rPr>
        <w:t>02 -…</w:t>
      </w:r>
      <w:r w:rsidR="00AD08D2" w:rsidRPr="00AD08D2">
        <w:rPr>
          <w:sz w:val="26"/>
          <w:szCs w:val="26"/>
        </w:rPr>
        <w:t xml:space="preserve"> и.т.д.</w:t>
      </w:r>
    </w:p>
    <w:p w:rsidR="00380053" w:rsidRDefault="00380053" w:rsidP="00867462">
      <w:pPr>
        <w:shd w:val="clear" w:color="auto" w:fill="FFFFFF"/>
        <w:tabs>
          <w:tab w:val="left" w:pos="1276"/>
        </w:tabs>
        <w:autoSpaceDE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</w:p>
    <w:p w:rsidR="00B44B86" w:rsidRPr="003527D4" w:rsidRDefault="00B44B86" w:rsidP="00867462">
      <w:pPr>
        <w:shd w:val="clear" w:color="auto" w:fill="FFFFFF"/>
        <w:tabs>
          <w:tab w:val="left" w:pos="1276"/>
        </w:tabs>
        <w:autoSpaceDE w:val="0"/>
        <w:spacing w:line="240" w:lineRule="auto"/>
        <w:ind w:firstLine="709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предоставляет аналогичные документы. Такие документы должны быть переведены на русский язык и апостилированы, в противном случае Конкурсная комиссия вправе не рассматривать документы Участника.</w:t>
      </w:r>
    </w:p>
    <w:p w:rsidR="004F5801" w:rsidRPr="001F78F4" w:rsidRDefault="004F5801" w:rsidP="00206737">
      <w:pPr>
        <w:numPr>
          <w:ilvl w:val="3"/>
          <w:numId w:val="32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 xml:space="preserve">Участник имеет право подать </w:t>
      </w:r>
      <w:r w:rsidR="0042706A">
        <w:rPr>
          <w:bCs/>
          <w:sz w:val="26"/>
          <w:szCs w:val="26"/>
        </w:rPr>
        <w:t xml:space="preserve">только </w:t>
      </w:r>
      <w:r w:rsidR="001D3BA8">
        <w:rPr>
          <w:b/>
          <w:bCs/>
          <w:sz w:val="26"/>
          <w:szCs w:val="26"/>
        </w:rPr>
        <w:t>одн</w:t>
      </w:r>
      <w:r w:rsidR="00815654">
        <w:rPr>
          <w:b/>
          <w:bCs/>
          <w:sz w:val="26"/>
          <w:szCs w:val="26"/>
        </w:rPr>
        <w:t>у</w:t>
      </w:r>
      <w:r w:rsidRPr="001F78F4">
        <w:rPr>
          <w:b/>
          <w:bCs/>
          <w:sz w:val="26"/>
          <w:szCs w:val="26"/>
        </w:rPr>
        <w:t xml:space="preserve"> Конкурсн</w:t>
      </w:r>
      <w:r w:rsidR="00815654">
        <w:rPr>
          <w:b/>
          <w:bCs/>
          <w:sz w:val="26"/>
          <w:szCs w:val="26"/>
        </w:rPr>
        <w:t>ую</w:t>
      </w:r>
      <w:r w:rsidRPr="001F78F4">
        <w:rPr>
          <w:b/>
          <w:bCs/>
          <w:sz w:val="26"/>
          <w:szCs w:val="26"/>
        </w:rPr>
        <w:t xml:space="preserve"> заявк</w:t>
      </w:r>
      <w:r w:rsidR="00815654">
        <w:rPr>
          <w:b/>
          <w:bCs/>
          <w:sz w:val="26"/>
          <w:szCs w:val="26"/>
        </w:rPr>
        <w:t>у.</w:t>
      </w:r>
      <w:r w:rsidR="001D3BA8">
        <w:rPr>
          <w:b/>
          <w:bCs/>
          <w:sz w:val="26"/>
          <w:szCs w:val="26"/>
        </w:rPr>
        <w:t xml:space="preserve"> </w:t>
      </w:r>
      <w:r w:rsidRPr="001F78F4">
        <w:rPr>
          <w:bCs/>
          <w:sz w:val="26"/>
          <w:szCs w:val="26"/>
        </w:rPr>
        <w:t>В случае нарушения этого требования все Конкурсные заявки такого Участника отклоняются без рассмотрения по существу.</w:t>
      </w:r>
    </w:p>
    <w:p w:rsidR="001F78F4" w:rsidRPr="001F78F4" w:rsidRDefault="001F78F4" w:rsidP="00206737">
      <w:pPr>
        <w:pStyle w:val="Times12"/>
        <w:numPr>
          <w:ilvl w:val="3"/>
          <w:numId w:val="32"/>
        </w:numPr>
        <w:tabs>
          <w:tab w:val="num" w:pos="720"/>
        </w:tabs>
        <w:ind w:left="0" w:firstLine="567"/>
        <w:rPr>
          <w:sz w:val="26"/>
          <w:szCs w:val="26"/>
        </w:rPr>
      </w:pPr>
      <w:r w:rsidRPr="001F78F4">
        <w:rPr>
          <w:sz w:val="26"/>
          <w:szCs w:val="26"/>
        </w:rPr>
        <w:t>Конкурсная заявка должна быть подготовлена в электронной форме с использованием функционала ЭТП (п.</w:t>
      </w:r>
      <w:r>
        <w:rPr>
          <w:sz w:val="26"/>
          <w:szCs w:val="26"/>
        </w:rPr>
        <w:t xml:space="preserve"> 2.4.2</w:t>
      </w:r>
      <w:r w:rsidRPr="001F78F4">
        <w:rPr>
          <w:sz w:val="26"/>
          <w:szCs w:val="26"/>
        </w:rPr>
        <w:t>).</w:t>
      </w:r>
    </w:p>
    <w:p w:rsidR="004F5801" w:rsidRDefault="004F5801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/>
          <w:bCs/>
          <w:sz w:val="26"/>
          <w:szCs w:val="26"/>
        </w:rPr>
      </w:pPr>
      <w:r w:rsidRPr="001F78F4">
        <w:rPr>
          <w:b/>
          <w:bCs/>
          <w:sz w:val="26"/>
          <w:szCs w:val="26"/>
        </w:rPr>
        <w:t>2.4.2.</w:t>
      </w:r>
      <w:r w:rsidRPr="001F78F4">
        <w:rPr>
          <w:b/>
          <w:bCs/>
          <w:sz w:val="26"/>
          <w:szCs w:val="26"/>
        </w:rPr>
        <w:tab/>
        <w:t>Порядок подготовки Конкурсной заявки через ЭТП</w:t>
      </w: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2.4.2.1.</w:t>
      </w:r>
      <w:r w:rsidRPr="001F78F4">
        <w:rPr>
          <w:bCs/>
          <w:sz w:val="26"/>
          <w:szCs w:val="26"/>
        </w:rPr>
        <w:tab/>
        <w:t>Участники при оформлении Конкурсных заявок ЭТП должны использовать формы и инструкции по их заполнению, предусмотренные настоящей Конкурсной документацией.</w:t>
      </w:r>
    </w:p>
    <w:p w:rsid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2.4.2.2.</w:t>
      </w:r>
      <w:r w:rsidRPr="001F78F4">
        <w:rPr>
          <w:bCs/>
          <w:sz w:val="26"/>
          <w:szCs w:val="26"/>
        </w:rPr>
        <w:tab/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r w:rsidRPr="001F78F4">
        <w:rPr>
          <w:sz w:val="24"/>
          <w:szCs w:val="24"/>
          <w:lang w:eastAsia="ar-SA"/>
        </w:rPr>
        <w:t xml:space="preserve"> </w:t>
      </w:r>
      <w:r w:rsidRPr="001F78F4">
        <w:rPr>
          <w:bCs/>
          <w:sz w:val="26"/>
          <w:szCs w:val="26"/>
        </w:rPr>
        <w:t>При этом сканироваться документы должны после того, как они будут оформлены в соответствии с требованиями, указанными в настоящей Документации.</w:t>
      </w:r>
    </w:p>
    <w:p w:rsidR="00C531B6" w:rsidRPr="001F78F4" w:rsidRDefault="00C531B6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2.4.2.3. </w:t>
      </w:r>
      <w:r w:rsidRPr="00C531B6">
        <w:rPr>
          <w:bCs/>
          <w:sz w:val="26"/>
          <w:szCs w:val="26"/>
        </w:rPr>
        <w:t xml:space="preserve">Все требуемые в соответствии с условиями Документации документы должны быть предоставлены в доступном для прочтения формате (предпочтительнее </w:t>
      </w:r>
      <w:r w:rsidRPr="00C531B6">
        <w:rPr>
          <w:bCs/>
          <w:sz w:val="26"/>
          <w:szCs w:val="26"/>
        </w:rPr>
        <w:lastRenderedPageBreak/>
        <w:t xml:space="preserve">формат *.pdf, формат: один файл – один документ). На всех сканированных документах, входящих в Заявку, </w:t>
      </w:r>
      <w:r w:rsidRPr="00C531B6">
        <w:rPr>
          <w:b/>
          <w:bCs/>
          <w:sz w:val="26"/>
          <w:szCs w:val="26"/>
        </w:rPr>
        <w:t>должна быть подпись лица,</w:t>
      </w:r>
      <w:r w:rsidRPr="00C531B6">
        <w:rPr>
          <w:bCs/>
          <w:sz w:val="26"/>
          <w:szCs w:val="26"/>
        </w:rPr>
        <w:t xml:space="preserve"> имеющего право в соответствии с законодательством Российской Федерации, действовать от лица Участника, </w:t>
      </w:r>
      <w:r w:rsidRPr="00C531B6">
        <w:rPr>
          <w:b/>
          <w:bCs/>
          <w:sz w:val="26"/>
          <w:szCs w:val="26"/>
        </w:rPr>
        <w:t>печать организации</w:t>
      </w:r>
      <w:r w:rsidRPr="00C531B6">
        <w:rPr>
          <w:bCs/>
          <w:sz w:val="26"/>
          <w:szCs w:val="26"/>
        </w:rPr>
        <w:t xml:space="preserve"> (не распространяется на нотариально заверенные копии документов).</w:t>
      </w: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</w:t>
      </w:r>
      <w:r w:rsidR="00C531B6">
        <w:rPr>
          <w:bCs/>
          <w:sz w:val="26"/>
          <w:szCs w:val="26"/>
        </w:rPr>
        <w:t>4</w:t>
      </w:r>
      <w:r w:rsidRPr="001F78F4">
        <w:rPr>
          <w:bCs/>
          <w:sz w:val="26"/>
          <w:szCs w:val="26"/>
        </w:rPr>
        <w:t>.</w:t>
      </w:r>
      <w:r w:rsidRPr="001F78F4">
        <w:rPr>
          <w:bCs/>
          <w:sz w:val="26"/>
          <w:szCs w:val="26"/>
        </w:rPr>
        <w:tab/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</w:t>
      </w:r>
      <w:r w:rsidR="00C531B6">
        <w:rPr>
          <w:bCs/>
          <w:sz w:val="26"/>
          <w:szCs w:val="26"/>
        </w:rPr>
        <w:t>5</w:t>
      </w:r>
      <w:r w:rsidRPr="001F78F4">
        <w:rPr>
          <w:bCs/>
          <w:sz w:val="26"/>
          <w:szCs w:val="26"/>
        </w:rPr>
        <w:t>.</w:t>
      </w:r>
      <w:r w:rsidRPr="001F78F4">
        <w:rPr>
          <w:bCs/>
          <w:sz w:val="26"/>
          <w:szCs w:val="26"/>
        </w:rPr>
        <w:tab/>
        <w:t>Прочие правила оформления Конкурсных заявок через ЭТП определяются правилами данной системы.</w:t>
      </w:r>
    </w:p>
    <w:p w:rsidR="001F78F4" w:rsidRPr="00FB2068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3</w:t>
      </w:r>
      <w:r w:rsidRPr="00D70A11">
        <w:rPr>
          <w:sz w:val="26"/>
          <w:szCs w:val="26"/>
        </w:rPr>
        <w:t>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2"/>
      <w:bookmarkEnd w:id="83"/>
      <w:bookmarkEnd w:id="84"/>
      <w:bookmarkEnd w:id="85"/>
    </w:p>
    <w:p w:rsidR="00FE2FF4" w:rsidRPr="000B7FDF" w:rsidRDefault="00E511C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6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</w:t>
      </w:r>
      <w:r w:rsidR="00C531B6">
        <w:rPr>
          <w:sz w:val="26"/>
          <w:szCs w:val="26"/>
        </w:rPr>
        <w:t>3</w:t>
      </w:r>
      <w:r w:rsidR="00FE2FF4" w:rsidRPr="000B7FDF">
        <w:rPr>
          <w:sz w:val="26"/>
          <w:szCs w:val="26"/>
        </w:rPr>
        <w:t xml:space="preserve">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6"/>
      <w:r w:rsidR="00FE2FF4" w:rsidRPr="000B7FDF">
        <w:rPr>
          <w:sz w:val="26"/>
          <w:szCs w:val="26"/>
        </w:rPr>
        <w:t>.</w:t>
      </w:r>
    </w:p>
    <w:p w:rsidR="00FE2FF4" w:rsidRDefault="00E511C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</w:t>
      </w:r>
      <w:r w:rsidR="00C531B6">
        <w:rPr>
          <w:sz w:val="26"/>
          <w:szCs w:val="26"/>
        </w:rPr>
        <w:t>3</w:t>
      </w:r>
      <w:r w:rsidR="00FE2FF4" w:rsidRPr="000B7FDF">
        <w:rPr>
          <w:sz w:val="26"/>
          <w:szCs w:val="26"/>
        </w:rPr>
        <w:t xml:space="preserve">.2. Указание меньшего срока действия </w:t>
      </w:r>
      <w:r w:rsidR="0001100F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7" w:name="_Toc176765816"/>
      <w:bookmarkStart w:id="88" w:name="_Toc57314647"/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4</w:t>
      </w:r>
      <w:r w:rsidRPr="00D70A11">
        <w:rPr>
          <w:sz w:val="26"/>
          <w:szCs w:val="26"/>
        </w:rPr>
        <w:t>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7"/>
      <w:bookmarkEnd w:id="88"/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bookmarkStart w:id="89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>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>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 xml:space="preserve">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90" w:name="_Hlt40850038"/>
      <w:bookmarkEnd w:id="90"/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1" w:name="_Toc176765817"/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D70A11">
        <w:rPr>
          <w:sz w:val="26"/>
          <w:szCs w:val="26"/>
        </w:rPr>
        <w:t>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9"/>
      <w:bookmarkEnd w:id="91"/>
    </w:p>
    <w:p w:rsidR="00FE2FF4" w:rsidRPr="00281C58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2" w:name="_Ref56220708"/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281C58">
        <w:rPr>
          <w:sz w:val="26"/>
          <w:szCs w:val="26"/>
        </w:rPr>
        <w:t>.1. Все суммы денежных средств в документах, входящих в Конкурсную заявку, должны быть выражены в российских рублях за исключением нижеследующего.</w:t>
      </w:r>
      <w:bookmarkEnd w:id="92"/>
    </w:p>
    <w:p w:rsidR="00FE2FF4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281C58">
        <w:rPr>
          <w:sz w:val="26"/>
          <w:szCs w:val="26"/>
        </w:rPr>
        <w:t>.2. 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485520" w:rsidRPr="00281C58" w:rsidRDefault="00485520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>
        <w:rPr>
          <w:sz w:val="26"/>
          <w:szCs w:val="26"/>
        </w:rPr>
        <w:t>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441DB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3" w:name="_Toc308701364"/>
      <w:r w:rsidRPr="00D70A11">
        <w:rPr>
          <w:sz w:val="26"/>
          <w:szCs w:val="26"/>
        </w:rPr>
        <w:lastRenderedPageBreak/>
        <w:t>2.4.</w:t>
      </w:r>
      <w:r w:rsidR="00C531B6">
        <w:rPr>
          <w:sz w:val="26"/>
          <w:szCs w:val="26"/>
        </w:rPr>
        <w:t>6</w:t>
      </w:r>
      <w:r w:rsidRPr="00D70A11">
        <w:rPr>
          <w:sz w:val="26"/>
          <w:szCs w:val="26"/>
        </w:rPr>
        <w:t>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3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4" w:name="_Ref57670139"/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 w:rsidRPr="00281C58">
        <w:rPr>
          <w:sz w:val="26"/>
          <w:szCs w:val="26"/>
        </w:rPr>
        <w:t>.1.</w:t>
      </w:r>
      <w:r w:rsidR="00FE2FF4" w:rsidRPr="00281C58">
        <w:rPr>
          <w:sz w:val="26"/>
          <w:szCs w:val="26"/>
        </w:rPr>
        <w:t xml:space="preserve"> </w:t>
      </w:r>
      <w:bookmarkStart w:id="95" w:name="_Ref93089413"/>
      <w:bookmarkEnd w:id="94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5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 xml:space="preserve">п. </w:t>
      </w:r>
      <w:r w:rsidR="00011ED2">
        <w:rPr>
          <w:b/>
          <w:sz w:val="26"/>
          <w:szCs w:val="26"/>
          <w:highlight w:val="yellow"/>
        </w:rPr>
        <w:t xml:space="preserve">7 </w:t>
      </w:r>
      <w:r w:rsidR="00485520" w:rsidRPr="006C3C19">
        <w:rPr>
          <w:b/>
          <w:sz w:val="26"/>
          <w:szCs w:val="26"/>
          <w:highlight w:val="yellow"/>
        </w:rPr>
        <w:t>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C531B6">
        <w:rPr>
          <w:sz w:val="26"/>
          <w:szCs w:val="26"/>
        </w:rPr>
        <w:t xml:space="preserve">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C531B6">
        <w:rPr>
          <w:sz w:val="26"/>
          <w:szCs w:val="26"/>
        </w:rPr>
        <w:t>»</w:t>
      </w:r>
      <w:r w:rsidR="00485520" w:rsidRPr="00485520">
        <w:rPr>
          <w:sz w:val="26"/>
          <w:szCs w:val="26"/>
        </w:rPr>
        <w:t>.</w:t>
      </w:r>
    </w:p>
    <w:p w:rsidR="008739EF" w:rsidRPr="00A51C5E" w:rsidRDefault="008739EF" w:rsidP="00C441DB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 w:rsidRPr="00A51C5E">
        <w:rPr>
          <w:sz w:val="26"/>
          <w:szCs w:val="26"/>
        </w:rPr>
        <w:t>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011ED2">
        <w:rPr>
          <w:sz w:val="26"/>
          <w:szCs w:val="26"/>
        </w:rPr>
        <w:t>у</w:t>
      </w:r>
      <w:r w:rsidRPr="00A51C5E">
        <w:rPr>
          <w:sz w:val="26"/>
          <w:szCs w:val="26"/>
        </w:rPr>
        <w:t>.</w:t>
      </w:r>
    </w:p>
    <w:p w:rsidR="008739EF" w:rsidRDefault="008739EF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1100F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Default="00C034DF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8D52C0" w:rsidRDefault="008D52C0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206737">
      <w:pPr>
        <w:pStyle w:val="22"/>
        <w:numPr>
          <w:ilvl w:val="1"/>
          <w:numId w:val="32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6" w:name="_Toc176765819"/>
      <w:bookmarkStart w:id="97" w:name="_Toc57314653"/>
      <w:r w:rsidRPr="00D70A11">
        <w:rPr>
          <w:sz w:val="26"/>
          <w:szCs w:val="26"/>
        </w:rPr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6"/>
      <w:bookmarkEnd w:id="97"/>
    </w:p>
    <w:p w:rsidR="00C531B6" w:rsidRPr="00C531B6" w:rsidRDefault="00485520" w:rsidP="00C441DB">
      <w:pPr>
        <w:pStyle w:val="aff8"/>
        <w:widowControl/>
        <w:tabs>
          <w:tab w:val="clear" w:pos="1134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iCs/>
          <w:sz w:val="26"/>
          <w:szCs w:val="26"/>
        </w:rPr>
      </w:pPr>
      <w:r w:rsidRPr="00C531B6">
        <w:rPr>
          <w:sz w:val="26"/>
          <w:szCs w:val="26"/>
        </w:rPr>
        <w:t>2.</w:t>
      </w:r>
      <w:r w:rsidR="00C034DF" w:rsidRPr="00C531B6">
        <w:rPr>
          <w:sz w:val="26"/>
          <w:szCs w:val="26"/>
        </w:rPr>
        <w:t>5</w:t>
      </w:r>
      <w:r w:rsidRPr="00C531B6">
        <w:rPr>
          <w:sz w:val="26"/>
          <w:szCs w:val="26"/>
        </w:rPr>
        <w:t>.1.</w:t>
      </w:r>
      <w:r w:rsidRPr="00C531B6">
        <w:rPr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</w:t>
      </w:r>
      <w:r w:rsidR="00C531B6" w:rsidRPr="00C531B6">
        <w:rPr>
          <w:iCs/>
          <w:sz w:val="26"/>
          <w:szCs w:val="26"/>
        </w:rPr>
        <w:t xml:space="preserve">Запросы на разъяснение </w:t>
      </w:r>
      <w:r w:rsidR="00C531B6" w:rsidRPr="00C531B6">
        <w:rPr>
          <w:sz w:val="26"/>
          <w:szCs w:val="26"/>
        </w:rPr>
        <w:t>Конкурсной документации</w:t>
      </w:r>
      <w:r w:rsidR="00C531B6" w:rsidRPr="00C531B6">
        <w:rPr>
          <w:iCs/>
          <w:sz w:val="26"/>
          <w:szCs w:val="26"/>
        </w:rPr>
        <w:t xml:space="preserve"> должны быть направлены через ЭТП.</w:t>
      </w:r>
    </w:p>
    <w:p w:rsidR="00020333" w:rsidRDefault="00020333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20333">
        <w:rPr>
          <w:b w:val="0"/>
          <w:sz w:val="26"/>
          <w:szCs w:val="26"/>
        </w:rPr>
        <w:t xml:space="preserve">Запросы должны быть подготовлены на русском языке. </w:t>
      </w:r>
      <w:r>
        <w:rPr>
          <w:b w:val="0"/>
          <w:sz w:val="26"/>
          <w:szCs w:val="26"/>
        </w:rPr>
        <w:t>Конкурсная</w:t>
      </w:r>
      <w:r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611859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611859">
        <w:rPr>
          <w:b w:val="0"/>
          <w:sz w:val="26"/>
          <w:szCs w:val="26"/>
        </w:rPr>
        <w:t>пять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</w:t>
      </w:r>
      <w:r w:rsidR="00611859">
        <w:rPr>
          <w:b w:val="0"/>
          <w:sz w:val="26"/>
          <w:szCs w:val="26"/>
        </w:rPr>
        <w:t>ей</w:t>
      </w:r>
      <w:r w:rsidRPr="00485520">
        <w:rPr>
          <w:b w:val="0"/>
          <w:sz w:val="26"/>
          <w:szCs w:val="26"/>
        </w:rPr>
        <w:t xml:space="preserve">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AA078F" w:rsidP="00206737">
      <w:pPr>
        <w:numPr>
          <w:ilvl w:val="2"/>
          <w:numId w:val="29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AA078F">
        <w:rPr>
          <w:bCs/>
          <w:iCs/>
          <w:sz w:val="26"/>
          <w:szCs w:val="26"/>
        </w:rPr>
        <w:t xml:space="preserve">При этом копия ответа будет размещена Организатором конкурса </w:t>
      </w:r>
      <w:r w:rsidR="00611859">
        <w:rPr>
          <w:bCs/>
          <w:iCs/>
          <w:sz w:val="26"/>
          <w:szCs w:val="26"/>
        </w:rPr>
        <w:t>в соответствии с порядком</w:t>
      </w:r>
      <w:r w:rsidR="00C034DF" w:rsidRPr="00FC6CF7">
        <w:rPr>
          <w:sz w:val="26"/>
          <w:szCs w:val="26"/>
        </w:rPr>
        <w:t>, указанны</w:t>
      </w:r>
      <w:r w:rsidR="00611859">
        <w:rPr>
          <w:sz w:val="26"/>
          <w:szCs w:val="26"/>
        </w:rPr>
        <w:t>м</w:t>
      </w:r>
      <w:r w:rsidR="00C034DF" w:rsidRPr="00FC6CF7">
        <w:rPr>
          <w:sz w:val="26"/>
          <w:szCs w:val="26"/>
        </w:rPr>
        <w:t xml:space="preserve"> в п</w:t>
      </w:r>
      <w:r w:rsidR="00611859">
        <w:rPr>
          <w:sz w:val="26"/>
          <w:szCs w:val="26"/>
        </w:rPr>
        <w:t>. 1.1.1</w:t>
      </w:r>
      <w:r w:rsidR="00C034DF" w:rsidRPr="00FC6CF7">
        <w:rPr>
          <w:sz w:val="26"/>
          <w:szCs w:val="26"/>
        </w:rPr>
        <w:t xml:space="preserve">. </w:t>
      </w:r>
      <w:r w:rsidR="00C034DF" w:rsidRPr="00FC6CF7">
        <w:rPr>
          <w:bCs/>
          <w:sz w:val="26"/>
          <w:szCs w:val="26"/>
        </w:rPr>
        <w:t xml:space="preserve"> </w:t>
      </w:r>
      <w:r w:rsidR="00C034DF"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 w:rsidR="00C034DF">
        <w:rPr>
          <w:bCs/>
          <w:iCs/>
          <w:sz w:val="26"/>
          <w:szCs w:val="26"/>
        </w:rPr>
        <w:t>Конкурсной д</w:t>
      </w:r>
      <w:r w:rsidR="00C034DF" w:rsidRPr="00FC6CF7">
        <w:rPr>
          <w:bCs/>
          <w:sz w:val="26"/>
          <w:szCs w:val="26"/>
        </w:rPr>
        <w:t>окументации</w:t>
      </w:r>
      <w:r w:rsidR="00C034DF"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случае,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</w:t>
      </w:r>
      <w:r w:rsidR="00AA078F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</w:t>
      </w:r>
      <w:r w:rsidR="00AA078F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</w:t>
      </w:r>
    </w:p>
    <w:p w:rsidR="00FE2FF4" w:rsidRPr="00281C58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8" w:name="_Toc176765820"/>
      <w:bookmarkStart w:id="99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8"/>
      <w:bookmarkEnd w:id="99"/>
    </w:p>
    <w:p w:rsidR="00DC7CE6" w:rsidRPr="000B7FDF" w:rsidRDefault="00FE2FF4" w:rsidP="00C441DB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441DB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AA078F" w:rsidRPr="00AA078F" w:rsidRDefault="00FE2FF4" w:rsidP="00C441DB">
      <w:pPr>
        <w:pStyle w:val="aff8"/>
        <w:widowControl/>
        <w:tabs>
          <w:tab w:val="clear" w:pos="1134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iCs/>
          <w:sz w:val="26"/>
          <w:szCs w:val="26"/>
        </w:rPr>
      </w:pPr>
      <w:r w:rsidRPr="00AA078F">
        <w:rPr>
          <w:sz w:val="26"/>
          <w:szCs w:val="26"/>
        </w:rPr>
        <w:t>2.6.</w:t>
      </w:r>
      <w:r w:rsidR="00DC7CE6" w:rsidRPr="00AA078F">
        <w:rPr>
          <w:sz w:val="26"/>
          <w:szCs w:val="26"/>
        </w:rPr>
        <w:t>3</w:t>
      </w:r>
      <w:r w:rsidRPr="00AA078F">
        <w:rPr>
          <w:sz w:val="26"/>
          <w:szCs w:val="26"/>
        </w:rPr>
        <w:t xml:space="preserve">. </w:t>
      </w:r>
      <w:r w:rsidR="00AA078F" w:rsidRPr="00AA078F">
        <w:rPr>
          <w:iCs/>
          <w:sz w:val="26"/>
          <w:szCs w:val="26"/>
        </w:rPr>
        <w:t>Все Участники конкурса, оформившие свое участие в конкурсе через ЭТП, получат соответствующие уведомления в порядке, установленном правилами данной системы.</w:t>
      </w:r>
    </w:p>
    <w:p w:rsidR="00DC7CE6" w:rsidRPr="000B7FDF" w:rsidRDefault="00DC7CE6" w:rsidP="00C441DB">
      <w:pPr>
        <w:spacing w:line="240" w:lineRule="auto"/>
        <w:rPr>
          <w:sz w:val="26"/>
          <w:szCs w:val="26"/>
        </w:rPr>
      </w:pPr>
    </w:p>
    <w:p w:rsidR="00FE2FF4" w:rsidRPr="00281C58" w:rsidRDefault="00FE2FF4" w:rsidP="00206737">
      <w:pPr>
        <w:pStyle w:val="22"/>
        <w:numPr>
          <w:ilvl w:val="1"/>
          <w:numId w:val="30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0" w:name="_Toc176765821"/>
      <w:bookmarkStart w:id="101" w:name="_Toc90385058"/>
      <w:bookmarkStart w:id="102" w:name="_Ref86823116"/>
      <w:r w:rsidRPr="00093C79">
        <w:rPr>
          <w:sz w:val="26"/>
          <w:szCs w:val="26"/>
        </w:rPr>
        <w:t>Продление срока</w:t>
      </w:r>
      <w:r w:rsidRPr="00281C58">
        <w:rPr>
          <w:sz w:val="26"/>
          <w:szCs w:val="26"/>
        </w:rPr>
        <w:t xml:space="preserve"> окончания приема Конкурсных заявок</w:t>
      </w:r>
      <w:bookmarkEnd w:id="100"/>
      <w:bookmarkEnd w:id="101"/>
      <w:bookmarkEnd w:id="102"/>
    </w:p>
    <w:p w:rsidR="00FE2FF4" w:rsidRPr="00281C58" w:rsidRDefault="00FE2FF4" w:rsidP="00206737">
      <w:pPr>
        <w:numPr>
          <w:ilvl w:val="2"/>
          <w:numId w:val="30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AA078F" w:rsidRPr="00AA078F">
        <w:rPr>
          <w:iCs/>
          <w:sz w:val="26"/>
          <w:szCs w:val="26"/>
        </w:rPr>
        <w:t>, по решению Конкурсной комиссии, в том числе и по обращению Участников конкурса,</w:t>
      </w:r>
      <w:r w:rsidR="00AA078F">
        <w:rPr>
          <w:iCs/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AA078F">
        <w:rPr>
          <w:sz w:val="26"/>
          <w:szCs w:val="26"/>
        </w:rPr>
        <w:t>.</w:t>
      </w:r>
    </w:p>
    <w:p w:rsidR="00C17799" w:rsidRPr="00AA078F" w:rsidRDefault="00AA078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bookmarkStart w:id="103" w:name="_Toc176765822"/>
      <w:bookmarkStart w:id="104" w:name="_Ref93088240"/>
      <w:r w:rsidRPr="00AA078F">
        <w:rPr>
          <w:sz w:val="26"/>
          <w:szCs w:val="26"/>
        </w:rPr>
        <w:t>2.7.2.</w:t>
      </w:r>
      <w:r w:rsidRPr="00AA078F">
        <w:rPr>
          <w:sz w:val="26"/>
          <w:szCs w:val="26"/>
        </w:rPr>
        <w:tab/>
        <w:t>Все Участники конкурса, оформившие свое участие в конкурсе через ЭТП, получат соответствующие уведомления в порядке, установленном правилами ЭТП.</w:t>
      </w:r>
    </w:p>
    <w:p w:rsidR="0038446E" w:rsidRPr="0038446E" w:rsidRDefault="0038446E" w:rsidP="00C441DB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5" w:name="_Toc176765824"/>
      <w:bookmarkStart w:id="106" w:name="_Toc90385072"/>
      <w:bookmarkStart w:id="107" w:name="_Ref86827631"/>
      <w:bookmarkEnd w:id="103"/>
      <w:bookmarkEnd w:id="104"/>
    </w:p>
    <w:p w:rsidR="00FE2FF4" w:rsidRPr="00AA078F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8" w:name="_Toc176765825"/>
      <w:bookmarkStart w:id="109" w:name="_Toc69728968"/>
      <w:bookmarkStart w:id="110" w:name="_Toc57314654"/>
      <w:bookmarkStart w:id="111" w:name="_Toc55305383"/>
      <w:bookmarkStart w:id="112" w:name="_Toc55285351"/>
      <w:bookmarkStart w:id="113" w:name="_Ref55280443"/>
      <w:bookmarkEnd w:id="105"/>
      <w:bookmarkEnd w:id="106"/>
      <w:bookmarkEnd w:id="107"/>
      <w:r w:rsidRPr="00AA078F">
        <w:rPr>
          <w:b/>
          <w:sz w:val="26"/>
          <w:szCs w:val="26"/>
        </w:rPr>
        <w:t>2.</w:t>
      </w:r>
      <w:r w:rsidR="00E121A0" w:rsidRPr="00AA078F">
        <w:rPr>
          <w:b/>
          <w:sz w:val="26"/>
          <w:szCs w:val="26"/>
        </w:rPr>
        <w:t>8</w:t>
      </w:r>
      <w:r w:rsidRPr="00AA078F">
        <w:rPr>
          <w:b/>
          <w:sz w:val="26"/>
          <w:szCs w:val="26"/>
        </w:rPr>
        <w:t>.  Подача Конкурсных заявок и их прием</w:t>
      </w:r>
      <w:bookmarkEnd w:id="108"/>
      <w:bookmarkEnd w:id="109"/>
      <w:bookmarkEnd w:id="110"/>
      <w:bookmarkEnd w:id="111"/>
      <w:bookmarkEnd w:id="112"/>
      <w:bookmarkEnd w:id="113"/>
    </w:p>
    <w:p w:rsidR="00AA078F" w:rsidRPr="00AA078F" w:rsidRDefault="00AA078F" w:rsidP="00206737">
      <w:pPr>
        <w:numPr>
          <w:ilvl w:val="2"/>
          <w:numId w:val="40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14" w:name="_Toc210106368"/>
      <w:bookmarkStart w:id="115" w:name="_Toc167508995"/>
      <w:bookmarkStart w:id="116" w:name="_Ref56229451"/>
      <w:r w:rsidRPr="00AA078F">
        <w:rPr>
          <w:b/>
          <w:bCs/>
          <w:sz w:val="26"/>
          <w:szCs w:val="26"/>
        </w:rPr>
        <w:t>Подача Заявок через ЭТП</w:t>
      </w:r>
    </w:p>
    <w:p w:rsidR="00AA078F" w:rsidRPr="00AA078F" w:rsidRDefault="00AA078F" w:rsidP="00C441DB">
      <w:pPr>
        <w:suppressAutoHyphens/>
        <w:overflowPunct w:val="0"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AA078F">
        <w:rPr>
          <w:bCs/>
          <w:sz w:val="26"/>
          <w:szCs w:val="26"/>
        </w:rPr>
        <w:t xml:space="preserve">2.8.1.1. </w:t>
      </w:r>
      <w:r>
        <w:rPr>
          <w:bCs/>
          <w:sz w:val="26"/>
          <w:szCs w:val="26"/>
        </w:rPr>
        <w:t>Конкурсные з</w:t>
      </w:r>
      <w:r w:rsidRPr="00AA078F">
        <w:rPr>
          <w:bCs/>
          <w:sz w:val="26"/>
          <w:szCs w:val="26"/>
        </w:rPr>
        <w:t xml:space="preserve">аявки на ЭТП могут быть поданы </w:t>
      </w:r>
      <w:r w:rsidR="00611859">
        <w:rPr>
          <w:bCs/>
          <w:sz w:val="26"/>
          <w:szCs w:val="26"/>
        </w:rPr>
        <w:t>в сроки,</w:t>
      </w:r>
      <w:r w:rsidRPr="00AA078F">
        <w:rPr>
          <w:bCs/>
          <w:sz w:val="26"/>
          <w:szCs w:val="26"/>
        </w:rPr>
        <w:t xml:space="preserve"> указан</w:t>
      </w:r>
      <w:r w:rsidR="00611859">
        <w:rPr>
          <w:bCs/>
          <w:sz w:val="26"/>
          <w:szCs w:val="26"/>
        </w:rPr>
        <w:t>ные</w:t>
      </w:r>
      <w:r w:rsidRPr="00AA078F">
        <w:rPr>
          <w:bCs/>
          <w:sz w:val="26"/>
          <w:szCs w:val="26"/>
        </w:rPr>
        <w:t xml:space="preserve"> в Извещении о проведении </w:t>
      </w:r>
      <w:r>
        <w:rPr>
          <w:bCs/>
          <w:sz w:val="26"/>
          <w:szCs w:val="26"/>
        </w:rPr>
        <w:t>конкурса</w:t>
      </w:r>
      <w:r w:rsidRPr="00AA078F">
        <w:rPr>
          <w:bCs/>
          <w:sz w:val="26"/>
          <w:szCs w:val="26"/>
        </w:rPr>
        <w:t xml:space="preserve">. </w:t>
      </w:r>
    </w:p>
    <w:p w:rsidR="00AA078F" w:rsidRPr="00AA078F" w:rsidRDefault="00AA078F" w:rsidP="00206737">
      <w:pPr>
        <w:numPr>
          <w:ilvl w:val="3"/>
          <w:numId w:val="41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 xml:space="preserve">Порядок подачи </w:t>
      </w:r>
      <w:r>
        <w:rPr>
          <w:sz w:val="26"/>
          <w:szCs w:val="26"/>
        </w:rPr>
        <w:t>Конкурсных з</w:t>
      </w:r>
      <w:r w:rsidRPr="00AA078F">
        <w:rPr>
          <w:sz w:val="26"/>
          <w:szCs w:val="26"/>
        </w:rPr>
        <w:t>аявок на ЭТП</w:t>
      </w:r>
      <w:r w:rsidRPr="00AA078F">
        <w:rPr>
          <w:sz w:val="26"/>
          <w:szCs w:val="26"/>
          <w:lang w:val="x-none"/>
        </w:rPr>
        <w:t xml:space="preserve"> определя</w:t>
      </w:r>
      <w:r w:rsidRPr="00AA078F">
        <w:rPr>
          <w:sz w:val="26"/>
          <w:szCs w:val="26"/>
        </w:rPr>
        <w:t>е</w:t>
      </w:r>
      <w:r w:rsidRPr="00AA078F">
        <w:rPr>
          <w:sz w:val="26"/>
          <w:szCs w:val="26"/>
          <w:lang w:val="x-none"/>
        </w:rPr>
        <w:t xml:space="preserve">тся </w:t>
      </w:r>
      <w:r w:rsidRPr="00AA078F">
        <w:rPr>
          <w:sz w:val="26"/>
          <w:szCs w:val="26"/>
        </w:rPr>
        <w:t>правилами и инструкциями данной ЭТП.</w:t>
      </w:r>
    </w:p>
    <w:p w:rsidR="00FE2FF4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AA078F" w:rsidRDefault="002640F6" w:rsidP="00206737">
      <w:pPr>
        <w:keepNext/>
        <w:numPr>
          <w:ilvl w:val="1"/>
          <w:numId w:val="41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AA078F">
        <w:rPr>
          <w:b/>
          <w:sz w:val="26"/>
          <w:szCs w:val="26"/>
        </w:rPr>
        <w:t>Изменение и отзыв Конкурсных заявок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До окончания срока подачи Заявок Участник конкурса вправе изменить или отозвать поданную Конкурсную заявку.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Порядок изменения или отзыва Конкурсных заявок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Если Организатор конкурса не получит сведения об изменениях или отзыве Конкурсной заявки через ЭТП, то данные изменения или отзыв будет считаться неполученным вовремя и не будет учитываться.</w:t>
      </w:r>
    </w:p>
    <w:p w:rsidR="00E62318" w:rsidRPr="002640F6" w:rsidRDefault="00E62318" w:rsidP="00C441DB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4"/>
    <w:p w:rsidR="00FE2FF4" w:rsidRPr="00AA078F" w:rsidRDefault="00347BBE" w:rsidP="00C441DB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AA078F">
        <w:rPr>
          <w:b/>
          <w:color w:val="000000"/>
          <w:sz w:val="26"/>
          <w:szCs w:val="26"/>
        </w:rPr>
        <w:t xml:space="preserve">Вскрытие </w:t>
      </w:r>
      <w:r w:rsidR="00AA078F" w:rsidRPr="00AA078F">
        <w:rPr>
          <w:b/>
          <w:color w:val="000000"/>
          <w:sz w:val="26"/>
          <w:szCs w:val="26"/>
        </w:rPr>
        <w:t>поступивших на конкурс</w:t>
      </w:r>
      <w:r w:rsidR="00FE2FF4" w:rsidRPr="00AA078F">
        <w:rPr>
          <w:b/>
          <w:color w:val="000000"/>
          <w:sz w:val="26"/>
          <w:szCs w:val="26"/>
        </w:rPr>
        <w:t xml:space="preserve"> </w:t>
      </w:r>
      <w:r w:rsidR="00AA078F" w:rsidRPr="00AA078F">
        <w:rPr>
          <w:b/>
          <w:color w:val="000000"/>
          <w:sz w:val="26"/>
          <w:szCs w:val="26"/>
        </w:rPr>
        <w:t>конвертов (</w:t>
      </w:r>
      <w:r w:rsidR="00FE2FF4" w:rsidRPr="00AA078F">
        <w:rPr>
          <w:b/>
          <w:color w:val="000000"/>
          <w:sz w:val="26"/>
          <w:szCs w:val="26"/>
        </w:rPr>
        <w:t>заяв</w:t>
      </w:r>
      <w:r w:rsidR="00AA078F" w:rsidRPr="00AA078F">
        <w:rPr>
          <w:b/>
          <w:color w:val="000000"/>
          <w:sz w:val="26"/>
          <w:szCs w:val="26"/>
        </w:rPr>
        <w:t>ок)</w:t>
      </w:r>
      <w:r w:rsidR="00FE2FF4" w:rsidRPr="00AA078F">
        <w:rPr>
          <w:b/>
          <w:color w:val="000000"/>
          <w:sz w:val="26"/>
          <w:szCs w:val="26"/>
        </w:rPr>
        <w:t xml:space="preserve"> </w:t>
      </w:r>
      <w:bookmarkEnd w:id="115"/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Организатор конкурса проводит вскрытие поступивших на Конкурс конвертов в порядке, предусмотренном правилами ЭТП.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Дата и время вскрытия поступивших на конкурс конвертов указана в Извещении о проведении конкурса.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bookmarkStart w:id="117" w:name="_Ref153194853"/>
      <w:r w:rsidRPr="00AA078F">
        <w:rPr>
          <w:sz w:val="26"/>
          <w:szCs w:val="26"/>
        </w:rPr>
        <w:t>Организатор конкурса проводит процедуру вскрытия поступивших конвертов с Конкурсными заявками в порядке, предусмотренном правилами ЭТП.</w:t>
      </w:r>
      <w:bookmarkEnd w:id="117"/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 xml:space="preserve">Порядок получения Участниками конкурса информации в рамках процедуры вскрытия поступивших на </w:t>
      </w:r>
      <w:r w:rsidR="00611859">
        <w:rPr>
          <w:sz w:val="26"/>
          <w:szCs w:val="26"/>
        </w:rPr>
        <w:t>к</w:t>
      </w:r>
      <w:r w:rsidRPr="00AA078F">
        <w:rPr>
          <w:sz w:val="26"/>
          <w:szCs w:val="26"/>
        </w:rPr>
        <w:t>онкурс конвертов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По ходу процедуры вскрытия ответственный секретарь ведет соответствующий Протокол, в котором отражается вся информация, оглашенная Конкурсной комиссией.</w:t>
      </w:r>
    </w:p>
    <w:p w:rsidR="00E62318" w:rsidRPr="00E62318" w:rsidRDefault="00E62318" w:rsidP="00C441DB">
      <w:pPr>
        <w:spacing w:line="240" w:lineRule="auto"/>
      </w:pPr>
    </w:p>
    <w:p w:rsidR="00FE2FF4" w:rsidRPr="00281C5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8" w:name="_Toc176765827"/>
      <w:bookmarkStart w:id="119" w:name="_Toc69728970"/>
      <w:bookmarkStart w:id="120" w:name="_Toc57314656"/>
      <w:bookmarkStart w:id="121" w:name="_Toc55305385"/>
      <w:bookmarkStart w:id="122" w:name="_Toc55285353"/>
      <w:bookmarkStart w:id="123" w:name="_Ref55280453"/>
      <w:bookmarkEnd w:id="116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8"/>
      <w:bookmarkEnd w:id="119"/>
      <w:bookmarkEnd w:id="120"/>
      <w:bookmarkEnd w:id="121"/>
      <w:bookmarkEnd w:id="122"/>
      <w:bookmarkEnd w:id="123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4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4"/>
    </w:p>
    <w:p w:rsidR="00FE2FF4" w:rsidRPr="000B7FDF" w:rsidRDefault="00FE2FF4" w:rsidP="00C441DB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5C7C13" w:rsidRDefault="005C7C1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5C7C13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11.1.2</w:t>
      </w:r>
      <w:r w:rsidRPr="005C7C13">
        <w:rPr>
          <w:sz w:val="26"/>
          <w:szCs w:val="26"/>
        </w:rPr>
        <w:t>.</w:t>
      </w:r>
      <w:r w:rsidRPr="005C7C13">
        <w:rPr>
          <w:sz w:val="26"/>
          <w:szCs w:val="26"/>
        </w:rPr>
        <w:tab/>
        <w:t>Оценка Конкурсных заявок будет осуществляться исходя из электронных версий документов Конкурсной заявки, размещенной на ЭТП.</w:t>
      </w:r>
    </w:p>
    <w:p w:rsidR="00FE2FF4" w:rsidRDefault="00A508FD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3</w:t>
      </w:r>
      <w:r>
        <w:rPr>
          <w:sz w:val="26"/>
          <w:szCs w:val="26"/>
        </w:rPr>
        <w:t xml:space="preserve">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п. 1.1.1 источниках.</w:t>
      </w:r>
    </w:p>
    <w:p w:rsidR="00D45C88" w:rsidRPr="000B7FDF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5C7C13">
        <w:rPr>
          <w:sz w:val="26"/>
          <w:szCs w:val="26"/>
        </w:rPr>
        <w:t>6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A508FD" w:rsidRDefault="0001100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</w:t>
      </w:r>
      <w:r w:rsidR="005C7C13">
        <w:rPr>
          <w:sz w:val="26"/>
          <w:szCs w:val="26"/>
        </w:rPr>
        <w:t>7</w:t>
      </w:r>
      <w:r>
        <w:rPr>
          <w:sz w:val="26"/>
          <w:szCs w:val="26"/>
        </w:rPr>
        <w:t>. При рассмотрении и оценке заявок Конкурсная комиссия будет исходить только из содержания самой Конкурсной заявки.</w:t>
      </w:r>
    </w:p>
    <w:p w:rsidR="00A508FD" w:rsidRPr="000B7FDF" w:rsidRDefault="00A508FD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5" w:name="_Toc176765829"/>
      <w:bookmarkStart w:id="126" w:name="_Ref93089454"/>
      <w:bookmarkStart w:id="127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</w:t>
      </w:r>
      <w:r w:rsidR="005C7C13">
        <w:rPr>
          <w:sz w:val="26"/>
          <w:szCs w:val="26"/>
        </w:rPr>
        <w:t xml:space="preserve"> </w:t>
      </w:r>
      <w:r w:rsidR="00FE2FF4" w:rsidRPr="003A024E">
        <w:rPr>
          <w:sz w:val="26"/>
          <w:szCs w:val="26"/>
        </w:rPr>
        <w:t>Отборочная стадия</w:t>
      </w:r>
      <w:bookmarkEnd w:id="125"/>
      <w:bookmarkEnd w:id="126"/>
    </w:p>
    <w:p w:rsidR="00FE2FF4" w:rsidRPr="000B7FDF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7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8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установленным в настоящей Конкурсной документации, в т.ч.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в части не превышения установленной начальной (максимальной) цен</w:t>
      </w:r>
      <w:r w:rsidR="00C3502B">
        <w:rPr>
          <w:sz w:val="26"/>
          <w:szCs w:val="26"/>
        </w:rPr>
        <w:t>ы</w:t>
      </w:r>
      <w:r w:rsidR="00C3502B" w:rsidRPr="00C3502B">
        <w:rPr>
          <w:sz w:val="26"/>
          <w:szCs w:val="26"/>
        </w:rPr>
        <w:t xml:space="preserve"> Договора (цен</w:t>
      </w:r>
      <w:r w:rsidR="00C3502B">
        <w:rPr>
          <w:sz w:val="26"/>
          <w:szCs w:val="26"/>
        </w:rPr>
        <w:t xml:space="preserve">ы </w:t>
      </w:r>
      <w:r w:rsidR="00C3502B" w:rsidRPr="00C3502B">
        <w:rPr>
          <w:sz w:val="26"/>
          <w:szCs w:val="26"/>
        </w:rPr>
        <w:t>лота).</w:t>
      </w:r>
    </w:p>
    <w:p w:rsidR="003A6807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 xml:space="preserve">либо </w:t>
      </w:r>
      <w:r w:rsidR="003A6807" w:rsidRPr="003A6807">
        <w:rPr>
          <w:sz w:val="26"/>
          <w:szCs w:val="26"/>
        </w:rPr>
        <w:lastRenderedPageBreak/>
        <w:t xml:space="preserve">разъяснение по имеющимся замечаниям, предоставив Участнику для устранения замечаний и предоставления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5C7C13">
        <w:rPr>
          <w:sz w:val="26"/>
          <w:szCs w:val="26"/>
        </w:rPr>
        <w:t>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>При проверке правильности оформления Конкурсных заявок Конкурсная комиссия вправе не обращать внимание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9" w:name="_Ref55307002"/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8"/>
      <w:bookmarkEnd w:id="129"/>
    </w:p>
    <w:p w:rsidR="00825242" w:rsidRPr="000B7FDF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</w:p>
    <w:p w:rsidR="00FE2FF4" w:rsidRPr="00281C5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о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593117" w:rsidRPr="00825242" w:rsidRDefault="00C64EF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593117">
        <w:rPr>
          <w:sz w:val="26"/>
          <w:szCs w:val="26"/>
        </w:rPr>
        <w:t>, в том числе</w:t>
      </w:r>
      <w:r w:rsidR="00DE79A3">
        <w:rPr>
          <w:sz w:val="26"/>
          <w:szCs w:val="26"/>
        </w:rPr>
        <w:t>,</w:t>
      </w:r>
      <w:r w:rsidR="00593117">
        <w:rPr>
          <w:sz w:val="26"/>
          <w:szCs w:val="26"/>
        </w:rPr>
        <w:t xml:space="preserve"> если </w:t>
      </w:r>
      <w:r w:rsidR="00593117" w:rsidRPr="00C3502B">
        <w:rPr>
          <w:sz w:val="26"/>
          <w:szCs w:val="26"/>
        </w:rPr>
        <w:t>цен</w:t>
      </w:r>
      <w:r w:rsidR="00593117">
        <w:rPr>
          <w:sz w:val="26"/>
          <w:szCs w:val="26"/>
        </w:rPr>
        <w:t>а</w:t>
      </w:r>
      <w:r w:rsidR="00593117" w:rsidRPr="00C3502B">
        <w:rPr>
          <w:sz w:val="26"/>
          <w:szCs w:val="26"/>
        </w:rPr>
        <w:t xml:space="preserve"> </w:t>
      </w:r>
      <w:r w:rsidR="00593117">
        <w:rPr>
          <w:sz w:val="26"/>
          <w:szCs w:val="26"/>
        </w:rPr>
        <w:t>з</w:t>
      </w:r>
      <w:r w:rsidR="00593117" w:rsidRPr="00C3502B">
        <w:rPr>
          <w:sz w:val="26"/>
          <w:szCs w:val="26"/>
        </w:rPr>
        <w:t>аявки превыш</w:t>
      </w:r>
      <w:r w:rsidR="00593117">
        <w:rPr>
          <w:sz w:val="26"/>
          <w:szCs w:val="26"/>
        </w:rPr>
        <w:t>ает</w:t>
      </w:r>
      <w:r w:rsidR="00593117" w:rsidRPr="00C3502B">
        <w:rPr>
          <w:sz w:val="26"/>
          <w:szCs w:val="26"/>
        </w:rPr>
        <w:t xml:space="preserve"> установленн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начальн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(максимальн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>) цен</w:t>
      </w:r>
      <w:r w:rsidR="00593117">
        <w:rPr>
          <w:sz w:val="26"/>
          <w:szCs w:val="26"/>
        </w:rPr>
        <w:t>у</w:t>
      </w:r>
      <w:r w:rsidR="00593117" w:rsidRPr="00C3502B">
        <w:rPr>
          <w:sz w:val="26"/>
          <w:szCs w:val="26"/>
        </w:rPr>
        <w:t xml:space="preserve"> Договора (цен</w:t>
      </w:r>
      <w:r w:rsidR="00593117">
        <w:rPr>
          <w:sz w:val="26"/>
          <w:szCs w:val="26"/>
        </w:rPr>
        <w:t xml:space="preserve">у </w:t>
      </w:r>
      <w:r w:rsidR="00593117" w:rsidRPr="00C3502B">
        <w:rPr>
          <w:sz w:val="26"/>
          <w:szCs w:val="26"/>
        </w:rPr>
        <w:t>лота).</w:t>
      </w:r>
    </w:p>
    <w:p w:rsidR="00A67E88" w:rsidRPr="005C7C13" w:rsidRDefault="00FE2FF4" w:rsidP="00C441DB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30" w:name="_Ref55304422"/>
      <w:r w:rsidRPr="005C7C13">
        <w:rPr>
          <w:sz w:val="26"/>
          <w:szCs w:val="26"/>
        </w:rPr>
        <w:t>2.1</w:t>
      </w:r>
      <w:r w:rsidR="000310DF" w:rsidRPr="005C7C13">
        <w:rPr>
          <w:sz w:val="26"/>
          <w:szCs w:val="26"/>
        </w:rPr>
        <w:t>1</w:t>
      </w:r>
      <w:r w:rsidRPr="005C7C13">
        <w:rPr>
          <w:sz w:val="26"/>
          <w:szCs w:val="26"/>
        </w:rPr>
        <w:t>.</w:t>
      </w:r>
      <w:r w:rsidR="00C15E18" w:rsidRPr="005C7C13">
        <w:rPr>
          <w:sz w:val="26"/>
          <w:szCs w:val="26"/>
        </w:rPr>
        <w:t>2</w:t>
      </w:r>
      <w:r w:rsidRPr="005C7C13">
        <w:rPr>
          <w:sz w:val="26"/>
          <w:szCs w:val="26"/>
        </w:rPr>
        <w:t>.</w:t>
      </w:r>
      <w:r w:rsidR="00C64EFF" w:rsidRPr="005C7C13">
        <w:rPr>
          <w:sz w:val="26"/>
          <w:szCs w:val="26"/>
        </w:rPr>
        <w:t>5</w:t>
      </w:r>
      <w:r w:rsidR="006E5B10" w:rsidRPr="005C7C13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5C7C13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5C7C13" w:rsidRPr="005C7C13" w:rsidRDefault="005C7C13" w:rsidP="00C441DB">
      <w:pPr>
        <w:pStyle w:val="af5"/>
        <w:widowControl/>
        <w:tabs>
          <w:tab w:val="clear" w:pos="360"/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5C7C13">
        <w:rPr>
          <w:sz w:val="26"/>
          <w:szCs w:val="26"/>
        </w:rPr>
        <w:t xml:space="preserve">2.11.2.6. Конкурсная заявка Участника может быть отклонена на основании отрицательного заключения </w:t>
      </w:r>
      <w:r>
        <w:rPr>
          <w:sz w:val="26"/>
          <w:szCs w:val="26"/>
        </w:rPr>
        <w:t>оперативно-технического управления</w:t>
      </w:r>
      <w:r w:rsidRPr="005C7C13">
        <w:rPr>
          <w:sz w:val="26"/>
          <w:szCs w:val="26"/>
        </w:rPr>
        <w:t xml:space="preserve"> Заказчика.</w:t>
      </w:r>
    </w:p>
    <w:p w:rsidR="005C7C13" w:rsidRPr="005C7C13" w:rsidRDefault="005C7C13" w:rsidP="00C441DB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67E88" w:rsidRPr="00A67E88" w:rsidRDefault="00A67E88" w:rsidP="00206737">
      <w:pPr>
        <w:pStyle w:val="af5"/>
        <w:widowControl/>
        <w:numPr>
          <w:ilvl w:val="3"/>
          <w:numId w:val="42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5C7C13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</w:t>
      </w:r>
      <w:r w:rsidRPr="00A67E88">
        <w:rPr>
          <w:sz w:val="26"/>
          <w:szCs w:val="26"/>
        </w:rPr>
        <w:t xml:space="preserve">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441DB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1" w:name="_Toc176765830"/>
      <w:bookmarkStart w:id="132" w:name="_Ref93089457"/>
      <w:r w:rsidRPr="007C5700">
        <w:rPr>
          <w:sz w:val="26"/>
          <w:szCs w:val="26"/>
        </w:rPr>
        <w:lastRenderedPageBreak/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31"/>
      <w:bookmarkEnd w:id="132"/>
    </w:p>
    <w:p w:rsidR="000310DF" w:rsidRPr="000310DF" w:rsidRDefault="000310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  <w:r w:rsidR="00B045BE" w:rsidRPr="00B045BE">
        <w:rPr>
          <w:b w:val="0"/>
          <w:sz w:val="26"/>
          <w:szCs w:val="26"/>
        </w:rPr>
        <w:t>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6E5B10" w:rsidRPr="00ED5285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30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</w:t>
      </w:r>
      <w:r w:rsidR="006E5B10" w:rsidRPr="00C72357">
        <w:rPr>
          <w:b/>
          <w:sz w:val="26"/>
          <w:szCs w:val="26"/>
          <w:highlight w:val="yellow"/>
        </w:rPr>
        <w:t xml:space="preserve">указанных в </w:t>
      </w:r>
      <w:r w:rsidR="007C5700" w:rsidRPr="00C72357">
        <w:rPr>
          <w:b/>
          <w:sz w:val="26"/>
          <w:szCs w:val="26"/>
          <w:highlight w:val="yellow"/>
        </w:rPr>
        <w:t xml:space="preserve">п. </w:t>
      </w:r>
      <w:r w:rsidR="00815654">
        <w:rPr>
          <w:b/>
          <w:sz w:val="26"/>
          <w:szCs w:val="26"/>
          <w:highlight w:val="yellow"/>
        </w:rPr>
        <w:t>4</w:t>
      </w:r>
      <w:r w:rsidR="007C5700" w:rsidRPr="00C72357">
        <w:rPr>
          <w:b/>
          <w:sz w:val="26"/>
          <w:szCs w:val="26"/>
          <w:highlight w:val="yellow"/>
        </w:rPr>
        <w:t xml:space="preserve"> </w:t>
      </w:r>
      <w:r w:rsidR="00FB76AD" w:rsidRPr="00C72357">
        <w:rPr>
          <w:b/>
          <w:sz w:val="26"/>
          <w:szCs w:val="26"/>
          <w:highlight w:val="yellow"/>
        </w:rPr>
        <w:t>т</w:t>
      </w:r>
      <w:r w:rsidR="006E5B10" w:rsidRPr="00C72357">
        <w:rPr>
          <w:b/>
          <w:sz w:val="26"/>
          <w:szCs w:val="26"/>
          <w:highlight w:val="yellow"/>
        </w:rPr>
        <w:t>ом</w:t>
      </w:r>
      <w:r w:rsidR="007C5700" w:rsidRPr="00C72357">
        <w:rPr>
          <w:b/>
          <w:sz w:val="26"/>
          <w:szCs w:val="26"/>
          <w:highlight w:val="yellow"/>
        </w:rPr>
        <w:t>а</w:t>
      </w:r>
      <w:r w:rsidR="00FB76AD" w:rsidRPr="00C72357">
        <w:rPr>
          <w:b/>
          <w:sz w:val="26"/>
          <w:szCs w:val="26"/>
          <w:highlight w:val="yellow"/>
        </w:rPr>
        <w:t xml:space="preserve"> </w:t>
      </w:r>
      <w:r w:rsidR="006E5B10" w:rsidRPr="00C72357">
        <w:rPr>
          <w:b/>
          <w:sz w:val="26"/>
          <w:szCs w:val="26"/>
          <w:highlight w:val="yellow"/>
        </w:rPr>
        <w:t xml:space="preserve">2 </w:t>
      </w:r>
      <w:r w:rsidR="00BF339C" w:rsidRPr="00C72357">
        <w:rPr>
          <w:b/>
          <w:sz w:val="26"/>
          <w:szCs w:val="26"/>
          <w:highlight w:val="yellow"/>
        </w:rPr>
        <w:t>Конкурсной документации «</w:t>
      </w:r>
      <w:r w:rsidR="006E5B10" w:rsidRPr="00C72357">
        <w:rPr>
          <w:b/>
          <w:sz w:val="26"/>
          <w:szCs w:val="26"/>
          <w:highlight w:val="yellow"/>
        </w:rPr>
        <w:t>Техническое задание</w:t>
      </w:r>
      <w:r w:rsidR="00BF339C" w:rsidRPr="00C72357">
        <w:rPr>
          <w:b/>
          <w:sz w:val="26"/>
          <w:szCs w:val="26"/>
          <w:highlight w:val="yellow"/>
        </w:rPr>
        <w:t>»</w:t>
      </w:r>
      <w:r w:rsidR="007C5700" w:rsidRPr="00C72357">
        <w:rPr>
          <w:b/>
          <w:sz w:val="26"/>
          <w:szCs w:val="26"/>
          <w:highlight w:val="yellow"/>
        </w:rPr>
        <w:t>.</w:t>
      </w:r>
    </w:p>
    <w:p w:rsidR="00FE2FF4" w:rsidRDefault="006E5B10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предварительная ранжировка конкурсных заявок Участников. Итоговая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3" w:name="_Toc69728971"/>
      <w:bookmarkStart w:id="134" w:name="_Toc57314657"/>
      <w:bookmarkStart w:id="135" w:name="_Toc55305386"/>
      <w:bookmarkStart w:id="136" w:name="_Toc55285354"/>
      <w:bookmarkStart w:id="137" w:name="_Ref55280461"/>
      <w:r>
        <w:rPr>
          <w:sz w:val="26"/>
          <w:szCs w:val="26"/>
        </w:rPr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38" w:name="_Ref404848268"/>
      <w:r w:rsidRPr="00C754E6">
        <w:rPr>
          <w:bCs/>
          <w:sz w:val="26"/>
          <w:szCs w:val="26"/>
        </w:rPr>
        <w:t>Организатором конкурса предусмотрена аукционная процедура понижения цены - переторжка, т.е. предоставление Участникам конкурса возможности добровольно повысить предпочтительность их Конкурсных заявок путем снижения первоначальной, указанной в Конкурсной заявке, цены.</w:t>
      </w:r>
      <w:bookmarkStart w:id="139" w:name="_Ref311211138"/>
      <w:r w:rsidRPr="00C754E6">
        <w:rPr>
          <w:bCs/>
          <w:sz w:val="26"/>
          <w:szCs w:val="26"/>
        </w:rPr>
        <w:t xml:space="preserve"> </w:t>
      </w:r>
      <w:r w:rsidRPr="00C754E6">
        <w:rPr>
          <w:bCs/>
          <w:iCs/>
          <w:sz w:val="26"/>
          <w:szCs w:val="26"/>
        </w:rPr>
        <w:t>Изменение цены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138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40" w:name="_Ref399021900"/>
      <w:r w:rsidRPr="00C754E6">
        <w:rPr>
          <w:bCs/>
          <w:sz w:val="26"/>
          <w:szCs w:val="26"/>
        </w:rPr>
        <w:t>Участник конкурса, приглашенный на переторжку, вправе не участвовать в ней, тогда его предложение</w:t>
      </w:r>
      <w:r>
        <w:rPr>
          <w:bCs/>
          <w:sz w:val="26"/>
          <w:szCs w:val="26"/>
        </w:rPr>
        <w:t xml:space="preserve"> </w:t>
      </w:r>
      <w:r w:rsidRPr="00C754E6">
        <w:rPr>
          <w:bCs/>
          <w:sz w:val="26"/>
          <w:szCs w:val="26"/>
        </w:rPr>
        <w:t>остается действующим с ранее объявленной ценой.</w:t>
      </w:r>
      <w:bookmarkEnd w:id="139"/>
      <w:bookmarkEnd w:id="140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>Предложения</w:t>
      </w:r>
      <w:r w:rsidRPr="00C754E6">
        <w:rPr>
          <w:bCs/>
          <w:iCs/>
          <w:sz w:val="26"/>
          <w:szCs w:val="26"/>
        </w:rPr>
        <w:t xml:space="preserve"> Участника по повышению цены не рассматриваются, такой Участник считается не участвовавшим в процедуре переторжки, </w:t>
      </w:r>
      <w:r w:rsidRPr="00C754E6">
        <w:rPr>
          <w:bCs/>
          <w:sz w:val="26"/>
          <w:szCs w:val="26"/>
        </w:rPr>
        <w:t>его заявка остается действующей с ранее объявленной ценой.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41" w:name="_Ref399021920"/>
      <w:r w:rsidRPr="00C754E6">
        <w:rPr>
          <w:bCs/>
          <w:sz w:val="26"/>
          <w:szCs w:val="26"/>
        </w:rPr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141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Участник конкурса, участвовавший в переторжке и снизивший свою цену, обязан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Конкурсной Заявки.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iCs/>
          <w:sz w:val="26"/>
          <w:szCs w:val="26"/>
        </w:rPr>
        <w:t xml:space="preserve"> </w:t>
      </w:r>
      <w:bookmarkStart w:id="142" w:name="_Ref404848255"/>
      <w:r w:rsidRPr="00C754E6">
        <w:rPr>
          <w:bCs/>
          <w:sz w:val="26"/>
          <w:szCs w:val="26"/>
        </w:rPr>
        <w:t xml:space="preserve"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</w:t>
      </w:r>
      <w:r>
        <w:rPr>
          <w:bCs/>
          <w:sz w:val="26"/>
          <w:szCs w:val="26"/>
        </w:rPr>
        <w:t>конкурс</w:t>
      </w:r>
      <w:r w:rsidRPr="00C754E6">
        <w:rPr>
          <w:bCs/>
          <w:sz w:val="26"/>
          <w:szCs w:val="26"/>
        </w:rPr>
        <w:t>ной комиссии заявки Участников, не соответствующие требованиям конкурсной документации, могут быть отклонены.</w:t>
      </w:r>
      <w:bookmarkEnd w:id="142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 xml:space="preserve">Организатор Конкурса может воспользоваться объявленным правом на повторное проведение процедуры переторжки, если Конкурсная комиссия полагает, что цены, заявленные Участниками в Конкурсных заявках, могут быть снижены, либо </w:t>
      </w:r>
      <w:r w:rsidRPr="00C754E6">
        <w:rPr>
          <w:bCs/>
          <w:sz w:val="26"/>
          <w:szCs w:val="26"/>
        </w:rPr>
        <w:lastRenderedPageBreak/>
        <w:t>если Организатор Конкурса после вскрытия конвертов (п.</w:t>
      </w:r>
      <w:r>
        <w:rPr>
          <w:bCs/>
          <w:sz w:val="26"/>
          <w:szCs w:val="26"/>
        </w:rPr>
        <w:t>2.10</w:t>
      </w:r>
      <w:r w:rsidRPr="00C754E6">
        <w:rPr>
          <w:bCs/>
          <w:sz w:val="26"/>
          <w:szCs w:val="26"/>
        </w:rPr>
        <w:t>) до определения Победителя Конкурса (п.</w:t>
      </w:r>
      <w:r>
        <w:rPr>
          <w:bCs/>
          <w:sz w:val="26"/>
          <w:szCs w:val="26"/>
        </w:rPr>
        <w:t>2.12)</w:t>
      </w:r>
      <w:r w:rsidRPr="00C754E6">
        <w:rPr>
          <w:bCs/>
          <w:sz w:val="26"/>
          <w:szCs w:val="26"/>
        </w:rPr>
        <w:t xml:space="preserve"> получит письменную просьбу о проведении переторжки от любого участника Конкурса, </w:t>
      </w:r>
      <w:r w:rsidRPr="00C754E6">
        <w:rPr>
          <w:sz w:val="26"/>
          <w:szCs w:val="26"/>
        </w:rPr>
        <w:t xml:space="preserve">чья заявка соответствует </w:t>
      </w:r>
      <w:r w:rsidRPr="00C754E6">
        <w:rPr>
          <w:bCs/>
          <w:sz w:val="26"/>
          <w:szCs w:val="26"/>
        </w:rPr>
        <w:t>всем отборочным критериям, установленным в настоящей Конкурсной документации, в т.ч. с учетом установленных допустимых отклонений от числовых значений критериев (если таковые были установлены). Решение о повторном проведении процедуры переторжки принимает Конкурсная комиссия после проведения предварительного ранжирования Конкурсных заявок.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Проведение</w:t>
      </w:r>
      <w:r w:rsidRPr="00C754E6">
        <w:rPr>
          <w:bCs/>
          <w:iCs/>
          <w:sz w:val="26"/>
          <w:szCs w:val="26"/>
        </w:rPr>
        <w:t xml:space="preserve"> каждой последующей переторжки осуществляется по правилам, предусмотренным в п.п.</w:t>
      </w:r>
      <w:r>
        <w:rPr>
          <w:bCs/>
          <w:iCs/>
          <w:sz w:val="26"/>
          <w:szCs w:val="26"/>
        </w:rPr>
        <w:t>2.11.4.2 – 2.11.4.7</w:t>
      </w:r>
      <w:r w:rsidRPr="00C754E6">
        <w:rPr>
          <w:bCs/>
          <w:iCs/>
          <w:sz w:val="26"/>
          <w:szCs w:val="26"/>
        </w:rPr>
        <w:t>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На каждую последующую переторжку приглашаются Участники конкурса, допущенные до участия в данном конкурсе на момент проведения переторжки.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>По решению Конкурсной комиссии порядок проведения переторжки может быть уточнен.</w:t>
      </w:r>
    </w:p>
    <w:p w:rsidR="00E30722" w:rsidRDefault="00E30722" w:rsidP="00C441DB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Default="00D114BD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3" w:name="_Toc176765832"/>
      <w:bookmarkStart w:id="144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3"/>
      <w:bookmarkEnd w:id="134"/>
      <w:bookmarkEnd w:id="135"/>
      <w:bookmarkEnd w:id="136"/>
      <w:bookmarkEnd w:id="137"/>
      <w:bookmarkEnd w:id="143"/>
      <w:bookmarkEnd w:id="144"/>
    </w:p>
    <w:p w:rsidR="00B85E0E" w:rsidRPr="00B9465B" w:rsidRDefault="00FE2FF4" w:rsidP="00C441DB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в итоговой ранжировке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C754E6" w:rsidRDefault="00B85E0E" w:rsidP="00C441DB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</w:t>
      </w:r>
      <w:r w:rsidR="00C754E6">
        <w:rPr>
          <w:sz w:val="26"/>
          <w:szCs w:val="26"/>
        </w:rPr>
        <w:t>,</w:t>
      </w:r>
      <w:r w:rsidR="00C754E6" w:rsidRPr="00C754E6">
        <w:rPr>
          <w:szCs w:val="24"/>
        </w:rPr>
        <w:t xml:space="preserve"> </w:t>
      </w:r>
      <w:r w:rsidR="00C754E6" w:rsidRPr="00C754E6">
        <w:rPr>
          <w:sz w:val="26"/>
          <w:szCs w:val="26"/>
        </w:rPr>
        <w:t>оформляем</w:t>
      </w:r>
      <w:r w:rsidR="00B045BE">
        <w:rPr>
          <w:sz w:val="26"/>
          <w:szCs w:val="26"/>
        </w:rPr>
        <w:t>ым</w:t>
      </w:r>
      <w:r w:rsidR="00C754E6" w:rsidRPr="00C754E6">
        <w:rPr>
          <w:sz w:val="26"/>
          <w:szCs w:val="26"/>
        </w:rPr>
        <w:t xml:space="preserve"> на заседании комиссии и подписываем</w:t>
      </w:r>
      <w:r w:rsidR="00B045BE">
        <w:rPr>
          <w:sz w:val="26"/>
          <w:szCs w:val="26"/>
        </w:rPr>
        <w:t>ым</w:t>
      </w:r>
      <w:r w:rsidR="00C754E6" w:rsidRPr="00C754E6">
        <w:rPr>
          <w:sz w:val="26"/>
          <w:szCs w:val="26"/>
        </w:rPr>
        <w:t xml:space="preserve"> ответственным секретарем Конкурсной комиссии</w:t>
      </w:r>
      <w:r w:rsidR="00755720" w:rsidRPr="00C754E6">
        <w:rPr>
          <w:sz w:val="26"/>
          <w:szCs w:val="26"/>
        </w:rPr>
        <w:t>,</w:t>
      </w:r>
      <w:r w:rsidR="00755720" w:rsidRPr="00C754E6">
        <w:rPr>
          <w:bCs/>
          <w:sz w:val="26"/>
          <w:szCs w:val="26"/>
          <w:lang w:eastAsia="ar-SA"/>
        </w:rPr>
        <w:t xml:space="preserve"> который</w:t>
      </w:r>
      <w:r w:rsidR="00755720" w:rsidRPr="00C754E6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C754E6">
        <w:rPr>
          <w:bCs/>
          <w:sz w:val="26"/>
          <w:szCs w:val="26"/>
          <w:lang w:eastAsia="ar-SA"/>
        </w:rPr>
        <w:t>в сроки, указанные в пункте 2.1.2.</w:t>
      </w:r>
    </w:p>
    <w:p w:rsidR="00C754E6" w:rsidRPr="00C754E6" w:rsidRDefault="00FE2FF4" w:rsidP="00C441DB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45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45"/>
      <w:r w:rsidR="00C754E6" w:rsidRPr="00C754E6">
        <w:rPr>
          <w:bCs/>
          <w:sz w:val="26"/>
          <w:szCs w:val="26"/>
        </w:rPr>
        <w:t xml:space="preserve">Участник конкурса незамедлительно уведомляется о признании его Победителем конкурса с использованием функционала ЭТП. </w:t>
      </w:r>
    </w:p>
    <w:p w:rsidR="00B07E98" w:rsidRDefault="00B07E98" w:rsidP="00C441DB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несостоявшимся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 xml:space="preserve">В случае, если при проведении конкурса: 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441DB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lastRenderedPageBreak/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6" w:name="_Toc176765833"/>
      <w:bookmarkStart w:id="147" w:name="_Toc69728972"/>
      <w:bookmarkStart w:id="148" w:name="_Toc57314658"/>
      <w:bookmarkStart w:id="149" w:name="_Toc55305387"/>
      <w:bookmarkStart w:id="150" w:name="_Toc55285355"/>
      <w:bookmarkStart w:id="151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6"/>
      <w:bookmarkEnd w:id="147"/>
      <w:bookmarkEnd w:id="148"/>
      <w:bookmarkEnd w:id="149"/>
      <w:bookmarkEnd w:id="150"/>
      <w:bookmarkEnd w:id="151"/>
    </w:p>
    <w:p w:rsidR="00FE2FF4" w:rsidRPr="000B7FDF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52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52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483179" w:rsidRPr="00483179">
        <w:rPr>
          <w:sz w:val="26"/>
          <w:szCs w:val="26"/>
        </w:rPr>
        <w:t xml:space="preserve">назначается (предварительно) в срок, указанный в Извещении о проведении конкурса.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>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441DB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 до подписания Протокола о результатах конкурса.</w:t>
      </w:r>
    </w:p>
    <w:p w:rsidR="000705E3" w:rsidRP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441DB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>, утратившего статус 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не подпишет Договор в установленные Протоколом о результатах конкурса </w:t>
      </w:r>
      <w:r w:rsidRPr="000B7FDF">
        <w:rPr>
          <w:sz w:val="26"/>
          <w:szCs w:val="26"/>
        </w:rPr>
        <w:lastRenderedPageBreak/>
        <w:t>сроки;</w:t>
      </w:r>
    </w:p>
    <w:p w:rsidR="00FE2FF4" w:rsidRPr="000B7FDF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53" w:name="_Toc176765834"/>
      <w:bookmarkStart w:id="154" w:name="_Toc69728973"/>
      <w:bookmarkStart w:id="155" w:name="_Toc57314659"/>
      <w:bookmarkStart w:id="156" w:name="_Toc55305388"/>
      <w:bookmarkStart w:id="157" w:name="_Toc55285356"/>
      <w:bookmarkStart w:id="158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53"/>
      <w:bookmarkEnd w:id="154"/>
      <w:bookmarkEnd w:id="155"/>
      <w:bookmarkEnd w:id="156"/>
      <w:bookmarkEnd w:id="157"/>
      <w:bookmarkEnd w:id="158"/>
    </w:p>
    <w:p w:rsid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 xml:space="preserve">, однако при этом не допускается создание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441DB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 xml:space="preserve">в текст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 xml:space="preserve">роекта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441DB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206737">
      <w:pPr>
        <w:numPr>
          <w:ilvl w:val="2"/>
          <w:numId w:val="33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9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9"/>
    </w:p>
    <w:p w:rsidR="002C35E5" w:rsidRDefault="002C35E5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</w:p>
    <w:p w:rsidR="00AA5C42" w:rsidRPr="00AA5C42" w:rsidRDefault="00AA5C42" w:rsidP="00206737">
      <w:pPr>
        <w:numPr>
          <w:ilvl w:val="2"/>
          <w:numId w:val="33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</w:t>
      </w:r>
      <w:r w:rsidRPr="00F956BC">
        <w:rPr>
          <w:bCs/>
          <w:sz w:val="26"/>
          <w:szCs w:val="26"/>
        </w:rPr>
        <w:lastRenderedPageBreak/>
        <w:t>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r>
        <w:rPr>
          <w:bCs/>
          <w:sz w:val="26"/>
          <w:szCs w:val="26"/>
        </w:rPr>
        <w:t>ЕЭнС</w:t>
      </w:r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441DB">
      <w:pPr>
        <w:spacing w:line="240" w:lineRule="auto"/>
      </w:pPr>
    </w:p>
    <w:p w:rsidR="00922B11" w:rsidRPr="000B7FDF" w:rsidRDefault="00922B11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206737">
      <w:pPr>
        <w:pStyle w:val="2"/>
        <w:numPr>
          <w:ilvl w:val="1"/>
          <w:numId w:val="33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60" w:name="_Toc176765835"/>
      <w:bookmarkStart w:id="161" w:name="_Toc69728974"/>
      <w:bookmarkStart w:id="162" w:name="_Toc57314660"/>
      <w:bookmarkStart w:id="163" w:name="_Toc55305389"/>
      <w:bookmarkStart w:id="164" w:name="_Toc55285357"/>
      <w:bookmarkStart w:id="165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60"/>
      <w:bookmarkEnd w:id="161"/>
      <w:bookmarkEnd w:id="162"/>
      <w:bookmarkEnd w:id="163"/>
      <w:bookmarkEnd w:id="164"/>
      <w:bookmarkEnd w:id="165"/>
    </w:p>
    <w:p w:rsidR="00ED70A8" w:rsidRDefault="00ED70A8" w:rsidP="00206737">
      <w:pPr>
        <w:pStyle w:val="aff8"/>
        <w:widowControl/>
        <w:numPr>
          <w:ilvl w:val="2"/>
          <w:numId w:val="3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r w:rsidR="00483179" w:rsidRPr="00483179">
        <w:rPr>
          <w:bCs/>
          <w:sz w:val="26"/>
          <w:szCs w:val="26"/>
        </w:rPr>
        <w:t xml:space="preserve">незамедлительно после подписания итогового протокола направит всем остальным Участникам уведомление о результатах </w:t>
      </w:r>
      <w:r w:rsidR="00483179">
        <w:rPr>
          <w:bCs/>
          <w:sz w:val="26"/>
          <w:szCs w:val="26"/>
        </w:rPr>
        <w:t>конкурса</w:t>
      </w:r>
      <w:r w:rsidR="00483179" w:rsidRPr="00483179">
        <w:rPr>
          <w:bCs/>
          <w:sz w:val="26"/>
          <w:szCs w:val="26"/>
        </w:rPr>
        <w:t xml:space="preserve"> через ЭТП.</w:t>
      </w:r>
    </w:p>
    <w:p w:rsidR="00FE2FF4" w:rsidRDefault="00FE2FF4" w:rsidP="00206737">
      <w:pPr>
        <w:pStyle w:val="10"/>
        <w:numPr>
          <w:ilvl w:val="0"/>
          <w:numId w:val="33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6" w:name="_Toc176765848"/>
      <w:bookmarkStart w:id="167" w:name="_Toc69728985"/>
      <w:bookmarkStart w:id="168" w:name="_Toc57314671"/>
      <w:bookmarkStart w:id="169" w:name="_Toc55305390"/>
      <w:bookmarkStart w:id="170" w:name="_Toc55285361"/>
      <w:bookmarkStart w:id="171" w:name="_Ref55280368"/>
      <w:bookmarkStart w:id="172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6"/>
      <w:bookmarkEnd w:id="167"/>
      <w:bookmarkEnd w:id="168"/>
      <w:bookmarkEnd w:id="169"/>
      <w:bookmarkEnd w:id="170"/>
      <w:bookmarkEnd w:id="171"/>
    </w:p>
    <w:p w:rsidR="001F66A6" w:rsidRPr="001F66A6" w:rsidRDefault="001F66A6" w:rsidP="00C441DB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C441DB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C441DB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73" w:name="_Ref55336310"/>
      <w:bookmarkStart w:id="174" w:name="_Toc57314672"/>
      <w:bookmarkStart w:id="175" w:name="_Toc69728986"/>
      <w:bookmarkStart w:id="176" w:name="_Toc176765849"/>
      <w:bookmarkEnd w:id="172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873C96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73"/>
      <w:bookmarkEnd w:id="174"/>
      <w:bookmarkEnd w:id="175"/>
      <w:bookmarkEnd w:id="176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7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7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«ЕЭнС»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 xml:space="preserve">Изучив Извещение о </w:t>
      </w:r>
      <w:r w:rsidR="00380E88" w:rsidRPr="004E72B7">
        <w:t>[</w:t>
      </w:r>
      <w:r w:rsidR="00380E88" w:rsidRPr="004E72B7">
        <w:rPr>
          <w:rStyle w:val="FTN-"/>
        </w:rPr>
        <w:t>указывается способ и вид проведения закупки</w:t>
      </w:r>
      <w:r w:rsidR="00380E88" w:rsidRPr="004E72B7">
        <w:t>]</w:t>
      </w:r>
      <w:r w:rsidRPr="00764CC4">
        <w:rPr>
          <w:sz w:val="24"/>
          <w:szCs w:val="24"/>
        </w:rPr>
        <w:t xml:space="preserve">, </w:t>
      </w:r>
      <w:r w:rsidR="00380E88" w:rsidRPr="00380E88">
        <w:rPr>
          <w:sz w:val="24"/>
        </w:rPr>
        <w:t>на право заключения Договора _________ ____________________ [</w:t>
      </w:r>
      <w:r w:rsidR="00380E88" w:rsidRPr="00380E88">
        <w:rPr>
          <w:b/>
          <w:bCs/>
          <w:i/>
          <w:iCs/>
          <w:sz w:val="22"/>
          <w:shd w:val="clear" w:color="auto" w:fill="FFFF99"/>
        </w:rPr>
        <w:t>указывается предмет закупки</w:t>
      </w:r>
      <w:r w:rsidR="00380E88" w:rsidRPr="00380E88">
        <w:rPr>
          <w:sz w:val="24"/>
        </w:rPr>
        <w:t>]</w:t>
      </w:r>
      <w:r w:rsidR="00380E88">
        <w:rPr>
          <w:sz w:val="24"/>
        </w:rPr>
        <w:t xml:space="preserve"> о</w:t>
      </w:r>
      <w:r w:rsidRPr="00764CC4">
        <w:rPr>
          <w:sz w:val="24"/>
          <w:szCs w:val="24"/>
        </w:rPr>
        <w:t xml:space="preserve">публикованное </w:t>
      </w:r>
      <w:r w:rsidR="00380E88">
        <w:rPr>
          <w:sz w:val="24"/>
          <w:szCs w:val="24"/>
        </w:rPr>
        <w:t>на официальном сайте и</w:t>
      </w:r>
      <w:r w:rsidRPr="00764CC4">
        <w:rPr>
          <w:sz w:val="24"/>
          <w:szCs w:val="24"/>
        </w:rPr>
        <w:t xml:space="preserve"> документацию</w:t>
      </w:r>
      <w:r w:rsidR="00380E88">
        <w:rPr>
          <w:sz w:val="24"/>
          <w:szCs w:val="24"/>
        </w:rPr>
        <w:t xml:space="preserve"> о закупке</w:t>
      </w:r>
      <w:r w:rsidRPr="00764CC4">
        <w:rPr>
          <w:sz w:val="24"/>
          <w:szCs w:val="24"/>
        </w:rPr>
        <w:t xml:space="preserve">, и принимая установленные в них требования и условия </w:t>
      </w:r>
      <w:r w:rsidR="00380E88">
        <w:rPr>
          <w:sz w:val="24"/>
          <w:szCs w:val="24"/>
        </w:rPr>
        <w:t>закупки</w:t>
      </w:r>
      <w:r w:rsidRPr="00764CC4">
        <w:rPr>
          <w:sz w:val="24"/>
          <w:szCs w:val="24"/>
        </w:rPr>
        <w:t>,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6B02E8">
        <w:rPr>
          <w:sz w:val="24"/>
          <w:szCs w:val="24"/>
        </w:rPr>
        <w:t>_______</w:t>
      </w:r>
      <w:r w:rsidRPr="00764CC4">
        <w:rPr>
          <w:sz w:val="24"/>
          <w:szCs w:val="24"/>
        </w:rPr>
        <w:t>,</w:t>
      </w:r>
    </w:p>
    <w:p w:rsidR="00380E88" w:rsidRPr="00380E88" w:rsidRDefault="00380E88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i/>
          <w:sz w:val="22"/>
          <w:szCs w:val="22"/>
        </w:rPr>
      </w:pPr>
      <w:r w:rsidRPr="00380E88">
        <w:rPr>
          <w:i/>
          <w:sz w:val="20"/>
        </w:rPr>
        <w:t>(</w:t>
      </w:r>
      <w:r w:rsidRPr="00380E88">
        <w:rPr>
          <w:i/>
          <w:sz w:val="22"/>
          <w:szCs w:val="22"/>
        </w:rPr>
        <w:t>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380E88" w:rsidRDefault="00380E88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зарегистрированное по адресу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664FCD" w:rsidRPr="00664FCD" w:rsidRDefault="00664FCD" w:rsidP="00664FCD">
      <w:pPr>
        <w:tabs>
          <w:tab w:val="left" w:pos="1080"/>
        </w:tabs>
        <w:spacing w:line="240" w:lineRule="auto"/>
        <w:ind w:firstLine="0"/>
        <w:rPr>
          <w:i/>
          <w:sz w:val="22"/>
          <w:szCs w:val="22"/>
        </w:rPr>
      </w:pPr>
      <w:r w:rsidRPr="00664FC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юридический адрес</w:t>
      </w:r>
      <w:r w:rsidRPr="00664FCD">
        <w:rPr>
          <w:i/>
          <w:sz w:val="22"/>
          <w:szCs w:val="22"/>
        </w:rPr>
        <w:t xml:space="preserve"> Участника закупки)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на: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664FCD" w:rsidRPr="00664FCD" w:rsidRDefault="00664FCD" w:rsidP="00664FCD">
      <w:pPr>
        <w:tabs>
          <w:tab w:val="left" w:pos="1080"/>
        </w:tabs>
        <w:spacing w:line="240" w:lineRule="auto"/>
        <w:ind w:firstLine="0"/>
        <w:rPr>
          <w:i/>
          <w:sz w:val="22"/>
          <w:szCs w:val="22"/>
        </w:rPr>
      </w:pPr>
      <w:r w:rsidRPr="00664FCD">
        <w:rPr>
          <w:i/>
          <w:sz w:val="22"/>
          <w:szCs w:val="22"/>
        </w:rPr>
        <w:t>(наименование  предмет</w:t>
      </w:r>
      <w:r>
        <w:rPr>
          <w:i/>
          <w:sz w:val="22"/>
          <w:szCs w:val="22"/>
        </w:rPr>
        <w:t>а</w:t>
      </w:r>
      <w:r w:rsidRPr="00664F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договора</w:t>
      </w:r>
      <w:r w:rsidRPr="00664FCD">
        <w:rPr>
          <w:i/>
          <w:sz w:val="22"/>
          <w:szCs w:val="22"/>
        </w:rPr>
        <w:t>)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</w:t>
      </w:r>
      <w:r w:rsidR="00664FCD">
        <w:rPr>
          <w:sz w:val="24"/>
          <w:szCs w:val="24"/>
        </w:rPr>
        <w:t>з</w:t>
      </w:r>
      <w:r w:rsidRPr="00764CC4">
        <w:rPr>
          <w:sz w:val="24"/>
          <w:szCs w:val="24"/>
        </w:rPr>
        <w:t>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64CC4" w:rsidRPr="00764CC4" w:rsidTr="00C72357">
        <w:trPr>
          <w:cantSplit/>
        </w:trPr>
        <w:tc>
          <w:tcPr>
            <w:tcW w:w="5184" w:type="dxa"/>
          </w:tcPr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Итоговая стоимость </w:t>
            </w:r>
            <w:r w:rsidR="00664FCD">
              <w:rPr>
                <w:color w:val="000000"/>
                <w:sz w:val="24"/>
                <w:szCs w:val="24"/>
              </w:rPr>
              <w:t>заявки</w:t>
            </w:r>
            <w:r w:rsidRPr="00764CC4">
              <w:rPr>
                <w:color w:val="000000"/>
                <w:sz w:val="24"/>
                <w:szCs w:val="24"/>
              </w:rPr>
              <w:t xml:space="preserve"> без НДС, руб.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664FCD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роме того НДС, руб.                                                   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8D52C0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итоговая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</w:t>
            </w:r>
            <w:r w:rsidR="00664FCD">
              <w:rPr>
                <w:color w:val="000000"/>
                <w:sz w:val="24"/>
                <w:szCs w:val="24"/>
              </w:rPr>
              <w:t>заявки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 НДС, руб.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 xml:space="preserve">Срок выполнения поставок (работ, услуг): </w:t>
      </w:r>
    </w:p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>Начало выполнения __</w:t>
      </w:r>
      <w:r>
        <w:rPr>
          <w:sz w:val="24"/>
        </w:rPr>
        <w:t>_____________________</w:t>
      </w:r>
      <w:r w:rsidRPr="00664FCD">
        <w:rPr>
          <w:sz w:val="24"/>
        </w:rPr>
        <w:t>.</w:t>
      </w:r>
    </w:p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>Окончание _______________________________.</w:t>
      </w:r>
    </w:p>
    <w:p w:rsidR="0007579F" w:rsidRDefault="0007579F" w:rsidP="00664FCD">
      <w:pPr>
        <w:spacing w:line="240" w:lineRule="auto"/>
        <w:ind w:firstLine="0"/>
        <w:rPr>
          <w:sz w:val="24"/>
          <w:lang w:eastAsia="zh-CN"/>
        </w:rPr>
      </w:pPr>
    </w:p>
    <w:p w:rsidR="007E7635" w:rsidRPr="007E7635" w:rsidRDefault="00132B99" w:rsidP="007E7635">
      <w:pPr>
        <w:spacing w:line="240" w:lineRule="auto"/>
        <w:ind w:firstLine="0"/>
        <w:rPr>
          <w:bCs/>
          <w:i/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8" w:name="_Hlt440565644"/>
      <w:bookmarkEnd w:id="178"/>
      <w:r w:rsidR="007E7635" w:rsidRPr="007E7635">
        <w:rPr>
          <w:bCs/>
          <w:sz w:val="24"/>
          <w:szCs w:val="24"/>
        </w:rPr>
        <w:t xml:space="preserve"> </w:t>
      </w:r>
      <w:r w:rsidR="007E7635" w:rsidRPr="007E7635">
        <w:rPr>
          <w:bCs/>
          <w:sz w:val="24"/>
          <w:highlight w:val="yellow"/>
          <w:lang w:eastAsia="zh-CN"/>
        </w:rPr>
        <w:t>(</w:t>
      </w:r>
      <w:r w:rsidR="007E7635" w:rsidRPr="007E7635">
        <w:rPr>
          <w:bCs/>
          <w:i/>
          <w:sz w:val="24"/>
          <w:highlight w:val="yellow"/>
          <w:lang w:eastAsia="zh-CN"/>
        </w:rPr>
        <w:t>в любом случае этот срок не должен быть менее чем</w:t>
      </w:r>
      <w:r w:rsidR="007E7635" w:rsidRPr="007E7635">
        <w:rPr>
          <w:b/>
          <w:bCs/>
          <w:i/>
          <w:sz w:val="24"/>
          <w:highlight w:val="yellow"/>
          <w:lang w:eastAsia="zh-CN"/>
        </w:rPr>
        <w:t xml:space="preserve"> 60</w:t>
      </w:r>
      <w:r w:rsidR="007E7635" w:rsidRPr="007E7635">
        <w:rPr>
          <w:bCs/>
          <w:i/>
          <w:sz w:val="24"/>
          <w:highlight w:val="yellow"/>
          <w:lang w:eastAsia="zh-CN"/>
        </w:rPr>
        <w:t xml:space="preserve"> календарных дней со дня проведения процедуры вскрытия поступивших на конкурс конвертов с Конкурсными заявками).</w:t>
      </w:r>
    </w:p>
    <w:p w:rsidR="00132B99" w:rsidRDefault="00132B99" w:rsidP="00664FCD">
      <w:pPr>
        <w:spacing w:line="240" w:lineRule="auto"/>
        <w:ind w:firstLine="0"/>
        <w:rPr>
          <w:sz w:val="24"/>
          <w:lang w:eastAsia="zh-CN"/>
        </w:rPr>
      </w:pP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 xml:space="preserve">отклонить заявки с ценами, превышающими начальную (максимальную) цену </w:t>
      </w:r>
      <w:r w:rsidRPr="00C872DA">
        <w:rPr>
          <w:sz w:val="24"/>
          <w:lang w:eastAsia="zh-CN"/>
        </w:rPr>
        <w:lastRenderedPageBreak/>
        <w:t>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664FCD">
      <w:pPr>
        <w:spacing w:line="240" w:lineRule="auto"/>
        <w:ind w:firstLine="0"/>
        <w:rPr>
          <w:sz w:val="24"/>
          <w:lang w:eastAsia="zh-CN"/>
        </w:rPr>
      </w:pPr>
    </w:p>
    <w:p w:rsidR="00985AF8" w:rsidRPr="00985AF8" w:rsidRDefault="00985AF8" w:rsidP="00664FCD">
      <w:pPr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</w:p>
    <w:p w:rsidR="00985AF8" w:rsidRPr="00985AF8" w:rsidRDefault="00985AF8" w:rsidP="00664FCD">
      <w:pPr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</w:p>
    <w:p w:rsidR="00240897" w:rsidRPr="00240897" w:rsidRDefault="00240897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 .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</w:p>
    <w:p w:rsidR="00507A39" w:rsidRPr="00664FCD" w:rsidRDefault="00664FCD" w:rsidP="00664FCD">
      <w:pPr>
        <w:spacing w:line="240" w:lineRule="auto"/>
        <w:ind w:firstLine="0"/>
        <w:rPr>
          <w:bCs/>
          <w:sz w:val="24"/>
          <w:szCs w:val="24"/>
        </w:rPr>
      </w:pPr>
      <w:r w:rsidRPr="00664FCD">
        <w:rPr>
          <w:bCs/>
          <w:sz w:val="24"/>
          <w:szCs w:val="24"/>
        </w:rPr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6700"/>
        <w:gridCol w:w="1201"/>
        <w:gridCol w:w="1040"/>
      </w:tblGrid>
      <w:tr w:rsidR="00664FCD" w:rsidRPr="00664FCD" w:rsidTr="00775A3F">
        <w:trPr>
          <w:tblHeader/>
        </w:trPr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bookmarkStart w:id="179" w:name="_Ref34763774"/>
            <w:r w:rsidRPr="00664FCD">
              <w:rPr>
                <w:sz w:val="24"/>
              </w:rPr>
              <w:lastRenderedPageBreak/>
              <w:t>№ п/п</w:t>
            </w:r>
          </w:p>
        </w:tc>
        <w:tc>
          <w:tcPr>
            <w:tcW w:w="3401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№</w:t>
            </w:r>
          </w:p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Число страниц</w:t>
            </w: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1.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2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3.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4.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5.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6.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7.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8.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….</w:t>
            </w: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….</w:t>
            </w: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</w:tbl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0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80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случае,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</w:t>
      </w:r>
      <w:r w:rsidR="0003309B" w:rsidRPr="000578AD">
        <w:rPr>
          <w:bCs/>
          <w:snapToGrid w:val="0"/>
          <w:sz w:val="24"/>
          <w:szCs w:val="24"/>
          <w:u w:val="single"/>
        </w:rPr>
        <w:t xml:space="preserve">Если сумма приводится с НДС, отдельной строкой выделить </w:t>
      </w:r>
      <w:r w:rsidR="00C872DA" w:rsidRPr="000578AD">
        <w:rPr>
          <w:bCs/>
          <w:snapToGrid w:val="0"/>
          <w:sz w:val="24"/>
          <w:szCs w:val="24"/>
          <w:u w:val="single"/>
        </w:rPr>
        <w:t xml:space="preserve">сумму без НДС и </w:t>
      </w:r>
      <w:r w:rsidR="0003309B" w:rsidRPr="000578AD">
        <w:rPr>
          <w:bCs/>
          <w:snapToGrid w:val="0"/>
          <w:sz w:val="24"/>
          <w:szCs w:val="24"/>
          <w:u w:val="single"/>
        </w:rPr>
        <w:t>НДС</w:t>
      </w:r>
      <w:r w:rsidR="00C872DA" w:rsidRPr="000578AD">
        <w:rPr>
          <w:bCs/>
          <w:snapToGrid w:val="0"/>
          <w:sz w:val="24"/>
          <w:szCs w:val="24"/>
          <w:u w:val="single"/>
        </w:rPr>
        <w:t>.</w:t>
      </w:r>
      <w:r w:rsidRPr="000578AD">
        <w:rPr>
          <w:sz w:val="24"/>
          <w:szCs w:val="24"/>
          <w:u w:val="single"/>
        </w:rPr>
        <w:t xml:space="preserve"> </w:t>
      </w:r>
      <w:r w:rsidRPr="00A46C14">
        <w:rPr>
          <w:sz w:val="24"/>
          <w:szCs w:val="24"/>
        </w:rPr>
        <w:t>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Pr="00093C79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 w:val="24"/>
          <w:szCs w:val="24"/>
        </w:rPr>
      </w:pPr>
      <w:bookmarkStart w:id="181" w:name="_Toc176765852"/>
      <w:bookmarkStart w:id="182" w:name="_Toc69728988"/>
      <w:bookmarkStart w:id="183" w:name="_Toc57314674"/>
      <w:bookmarkStart w:id="184" w:name="_Ref55336345"/>
      <w:bookmarkStart w:id="185" w:name="_Ref5533582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873C96">
        <w:rPr>
          <w:b/>
          <w:noProof/>
          <w:sz w:val="24"/>
          <w:szCs w:val="24"/>
        </w:rPr>
        <w:t>2</w:t>
      </w:r>
      <w:r w:rsidR="00FE2FF4" w:rsidRPr="00093C79">
        <w:rPr>
          <w:b/>
          <w:sz w:val="24"/>
          <w:szCs w:val="24"/>
        </w:rPr>
        <w:fldChar w:fldCharType="end"/>
      </w:r>
      <w:bookmarkEnd w:id="181"/>
      <w:bookmarkEnd w:id="182"/>
      <w:bookmarkEnd w:id="183"/>
      <w:bookmarkEnd w:id="184"/>
      <w:bookmarkEnd w:id="185"/>
    </w:p>
    <w:p w:rsidR="00FE2FF4" w:rsidRPr="00093C79" w:rsidRDefault="00764CC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6" w:name="_Toc176765853"/>
      <w:r w:rsidRPr="00093C79">
        <w:rPr>
          <w:sz w:val="24"/>
          <w:szCs w:val="24"/>
        </w:rPr>
        <w:t>Техническ</w:t>
      </w:r>
      <w:r w:rsidR="00A90A21">
        <w:rPr>
          <w:sz w:val="24"/>
          <w:szCs w:val="24"/>
        </w:rPr>
        <w:t>о</w:t>
      </w:r>
      <w:r w:rsidRPr="00093C79">
        <w:rPr>
          <w:sz w:val="24"/>
          <w:szCs w:val="24"/>
        </w:rPr>
        <w:t>е п</w:t>
      </w:r>
      <w:r w:rsidR="00FE2FF4" w:rsidRPr="00093C79">
        <w:rPr>
          <w:sz w:val="24"/>
          <w:szCs w:val="24"/>
        </w:rPr>
        <w:t>редложени</w:t>
      </w:r>
      <w:r w:rsidR="00343E7D" w:rsidRPr="00093C79">
        <w:rPr>
          <w:sz w:val="24"/>
          <w:szCs w:val="24"/>
        </w:rPr>
        <w:t>е</w:t>
      </w:r>
      <w:r w:rsidR="00866EB7" w:rsidRPr="00093C79">
        <w:rPr>
          <w:sz w:val="24"/>
          <w:szCs w:val="24"/>
        </w:rPr>
        <w:t xml:space="preserve"> </w:t>
      </w:r>
      <w:bookmarkEnd w:id="186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A90A21" w:rsidRPr="00AA60EA" w:rsidRDefault="00E435BB" w:rsidP="00A90A21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E0F7F">
        <w:rPr>
          <w:sz w:val="26"/>
          <w:szCs w:val="26"/>
          <w:highlight w:val="yellow"/>
          <w:lang w:val="ru-RU"/>
        </w:rPr>
        <w:t>Техническое п</w:t>
      </w:r>
      <w:r w:rsidR="00A90A21" w:rsidRPr="00AE0F7F">
        <w:rPr>
          <w:sz w:val="26"/>
          <w:szCs w:val="26"/>
          <w:highlight w:val="yellow"/>
        </w:rPr>
        <w:t>редложение</w:t>
      </w:r>
      <w:r w:rsidR="00A90A21" w:rsidRPr="00AA60EA">
        <w:rPr>
          <w:sz w:val="26"/>
          <w:szCs w:val="26"/>
        </w:rPr>
        <w:t xml:space="preserve"> 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A90A21" w:rsidRPr="00067491" w:rsidRDefault="00A90A21" w:rsidP="00A90A21">
      <w:pPr>
        <w:tabs>
          <w:tab w:val="num" w:pos="360"/>
        </w:tabs>
        <w:spacing w:line="240" w:lineRule="auto"/>
        <w:ind w:left="-540" w:firstLine="0"/>
        <w:rPr>
          <w:sz w:val="24"/>
          <w:szCs w:val="24"/>
        </w:rPr>
      </w:pPr>
      <w:r w:rsidRPr="00067491">
        <w:rPr>
          <w:sz w:val="24"/>
          <w:szCs w:val="24"/>
        </w:rPr>
        <w:t>Способ и наименование закупки _______</w:t>
      </w:r>
      <w:r>
        <w:rPr>
          <w:sz w:val="24"/>
          <w:szCs w:val="24"/>
        </w:rPr>
        <w:t>___________________________</w:t>
      </w:r>
      <w:r w:rsidRPr="00067491">
        <w:rPr>
          <w:sz w:val="24"/>
          <w:szCs w:val="24"/>
        </w:rPr>
        <w:t xml:space="preserve"> </w:t>
      </w:r>
    </w:p>
    <w:p w:rsidR="00A90A21" w:rsidRPr="00BB5916" w:rsidRDefault="00A90A21" w:rsidP="00A90A21">
      <w:pPr>
        <w:tabs>
          <w:tab w:val="num" w:pos="360"/>
        </w:tabs>
        <w:spacing w:line="240" w:lineRule="auto"/>
        <w:ind w:left="-540" w:firstLine="0"/>
        <w:rPr>
          <w:bCs/>
          <w:color w:val="000000"/>
          <w:sz w:val="24"/>
          <w:szCs w:val="24"/>
        </w:rPr>
      </w:pPr>
      <w:r w:rsidRPr="00BB5916">
        <w:rPr>
          <w:bCs/>
          <w:color w:val="000000"/>
          <w:sz w:val="24"/>
          <w:szCs w:val="24"/>
        </w:rPr>
        <w:t>Наименование и адрес Участника: _________________________________</w:t>
      </w:r>
    </w:p>
    <w:p w:rsidR="00A90A21" w:rsidRPr="00BB5916" w:rsidRDefault="00A90A21" w:rsidP="00A90A21">
      <w:pPr>
        <w:tabs>
          <w:tab w:val="num" w:pos="360"/>
        </w:tabs>
        <w:spacing w:line="240" w:lineRule="auto"/>
        <w:ind w:left="-540" w:firstLine="0"/>
        <w:rPr>
          <w:bCs/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>(Здесь Участник конкурса в свободной форме приводит свое техническое</w:t>
      </w:r>
      <w:r w:rsidR="00F370F3">
        <w:rPr>
          <w:i/>
          <w:color w:val="000000"/>
          <w:sz w:val="24"/>
          <w:szCs w:val="24"/>
        </w:rPr>
        <w:t xml:space="preserve">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="00F370F3" w:rsidRPr="00F370F3">
        <w:rPr>
          <w:i/>
          <w:color w:val="000000"/>
          <w:sz w:val="24"/>
          <w:szCs w:val="24"/>
        </w:rPr>
        <w:t xml:space="preserve">опираясь </w:t>
      </w:r>
      <w:r w:rsidR="00F370F3">
        <w:rPr>
          <w:i/>
          <w:color w:val="000000"/>
          <w:sz w:val="24"/>
          <w:szCs w:val="24"/>
        </w:rPr>
        <w:t xml:space="preserve">на </w:t>
      </w:r>
      <w:r w:rsidR="00F370F3" w:rsidRPr="00F370F3">
        <w:rPr>
          <w:i/>
          <w:color w:val="000000"/>
          <w:sz w:val="24"/>
          <w:szCs w:val="24"/>
        </w:rPr>
        <w:t>Техническо</w:t>
      </w:r>
      <w:r w:rsidR="00A90A21">
        <w:rPr>
          <w:i/>
          <w:color w:val="000000"/>
          <w:sz w:val="24"/>
          <w:szCs w:val="24"/>
        </w:rPr>
        <w:t>е</w:t>
      </w:r>
      <w:r w:rsidR="00F370F3" w:rsidRPr="00F370F3">
        <w:rPr>
          <w:i/>
          <w:color w:val="000000"/>
          <w:sz w:val="24"/>
          <w:szCs w:val="24"/>
        </w:rPr>
        <w:t xml:space="preserve"> задани</w:t>
      </w:r>
      <w:r w:rsidR="00A90A21">
        <w:rPr>
          <w:i/>
          <w:color w:val="000000"/>
          <w:sz w:val="24"/>
          <w:szCs w:val="24"/>
        </w:rPr>
        <w:t>е</w:t>
      </w:r>
      <w:r w:rsidRPr="00764CC4">
        <w:rPr>
          <w:i/>
          <w:color w:val="000000"/>
          <w:sz w:val="24"/>
          <w:szCs w:val="24"/>
        </w:rPr>
        <w:t>).</w:t>
      </w: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7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187"/>
    </w:p>
    <w:p w:rsidR="00FE2FF4" w:rsidRPr="00964CBE" w:rsidRDefault="00FE2FF4" w:rsidP="000033AE">
      <w:pPr>
        <w:pStyle w:val="af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90A21" w:rsidRPr="00AB66A7" w:rsidRDefault="00AA60EA" w:rsidP="00A90A21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Технического з</w:t>
      </w:r>
      <w:r w:rsidR="00AB66A7" w:rsidRPr="00AB66A7">
        <w:rPr>
          <w:sz w:val="24"/>
          <w:szCs w:val="24"/>
        </w:rPr>
        <w:t>адания и проект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 xml:space="preserve"> договор</w:t>
      </w:r>
      <w:r w:rsidR="00F370F3">
        <w:rPr>
          <w:sz w:val="24"/>
          <w:szCs w:val="24"/>
        </w:rPr>
        <w:t>а</w:t>
      </w:r>
      <w:r w:rsidR="00A90A21" w:rsidRPr="00AB66A7">
        <w:rPr>
          <w:sz w:val="24"/>
          <w:szCs w:val="24"/>
        </w:rPr>
        <w:t>.</w:t>
      </w:r>
    </w:p>
    <w:p w:rsidR="00FE2FF4" w:rsidRPr="00964CBE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964CBE" w:rsidRDefault="00FE2FF4" w:rsidP="00677B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8" w:name="_Hlt22846931"/>
      <w:bookmarkStart w:id="189" w:name="_Toc176765869"/>
      <w:bookmarkStart w:id="190" w:name="_Toc69728989"/>
      <w:bookmarkStart w:id="191" w:name="_Toc57314675"/>
      <w:bookmarkStart w:id="192" w:name="_Ref55336359"/>
      <w:bookmarkStart w:id="193" w:name="_Ref55335823"/>
      <w:bookmarkEnd w:id="179"/>
      <w:bookmarkEnd w:id="188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9"/>
      <w:bookmarkEnd w:id="190"/>
      <w:bookmarkEnd w:id="191"/>
      <w:bookmarkEnd w:id="192"/>
      <w:bookmarkEnd w:id="193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4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94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5330"/>
        <w:gridCol w:w="3611"/>
      </w:tblGrid>
      <w:tr w:rsidR="007E7635" w:rsidRPr="007E7635" w:rsidTr="007E7635">
        <w:trPr>
          <w:cantSplit/>
          <w:trHeight w:val="240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№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Сведения об Участнике закупки</w:t>
            </w:r>
          </w:p>
        </w:tc>
      </w:tr>
      <w:tr w:rsidR="007E7635" w:rsidRPr="007E7635" w:rsidTr="007E7635">
        <w:trPr>
          <w:cantSplit/>
          <w:trHeight w:val="471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4.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Дата и номер, кем выдано.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5.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Код субъекта РФ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6.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ОКТМО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7.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ОКВЭД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8.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9.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КПП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10.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ОГРН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ОКПО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ОКОПФ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ОКФОС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14.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Полный юридический адрес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Почтовый индекс, субъект РФ, город, улица, номер дома, квартира/офис.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15.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16.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17.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18.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19.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Телефоны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С указанием кода города.</w:t>
            </w:r>
          </w:p>
        </w:tc>
      </w:tr>
      <w:tr w:rsidR="007E7635" w:rsidRPr="007E7635" w:rsidTr="007E7635">
        <w:trPr>
          <w:cantSplit/>
          <w:trHeight w:val="116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20.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Факс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С указанием кода города.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Адрес электронной почты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</w:tbl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7E7635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A13992" w:rsidRPr="004D39C8">
        <w:rPr>
          <w:b/>
          <w:bCs/>
          <w:sz w:val="24"/>
          <w:szCs w:val="24"/>
        </w:rPr>
        <w:t>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5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95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96" w:name="_Toc176765872"/>
      <w:bookmarkStart w:id="197" w:name="_Toc69728990"/>
      <w:bookmarkStart w:id="198" w:name="_Toc57314676"/>
      <w:bookmarkStart w:id="199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96"/>
      <w:bookmarkEnd w:id="197"/>
      <w:bookmarkEnd w:id="198"/>
      <w:bookmarkEnd w:id="199"/>
      <w:r w:rsidR="000578AD">
        <w:rPr>
          <w:b/>
          <w:sz w:val="24"/>
          <w:szCs w:val="24"/>
        </w:rPr>
        <w:t>5</w:t>
      </w:r>
    </w:p>
    <w:p w:rsidR="00775A3F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  <w:r w:rsidR="00775A3F">
        <w:rPr>
          <w:bCs/>
          <w:color w:val="000000"/>
          <w:sz w:val="24"/>
          <w:szCs w:val="24"/>
          <w:lang w:eastAsia="ar-SA"/>
        </w:rPr>
        <w:t>/</w:t>
      </w:r>
    </w:p>
    <w:p w:rsidR="004A4889" w:rsidRDefault="00775A3F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 протокол разногласий</w:t>
      </w:r>
      <w:r w:rsidR="004A4889">
        <w:rPr>
          <w:bCs/>
          <w:color w:val="000000"/>
          <w:sz w:val="24"/>
          <w:szCs w:val="24"/>
          <w:lang w:eastAsia="ar-SA"/>
        </w:rPr>
        <w:t xml:space="preserve"> 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775A3F" w:rsidRPr="00BB5916" w:rsidRDefault="00775A3F" w:rsidP="00775A3F">
      <w:pPr>
        <w:spacing w:line="240" w:lineRule="auto"/>
        <w:ind w:firstLine="0"/>
        <w:jc w:val="right"/>
        <w:rPr>
          <w:rFonts w:eastAsia="MS Mincho"/>
          <w:b/>
          <w:bCs/>
          <w:sz w:val="24"/>
          <w:szCs w:val="24"/>
        </w:rPr>
      </w:pPr>
      <w:bookmarkStart w:id="200" w:name="_Toc90385124"/>
      <w:bookmarkStart w:id="201" w:name="_Ref90381523"/>
      <w:r>
        <w:rPr>
          <w:rFonts w:eastAsia="MS Mincho"/>
          <w:b/>
          <w:bCs/>
          <w:sz w:val="24"/>
          <w:szCs w:val="24"/>
        </w:rPr>
        <w:t>Форма 5.1</w:t>
      </w:r>
    </w:p>
    <w:p w:rsidR="00775A3F" w:rsidRPr="00BB5916" w:rsidRDefault="00775A3F" w:rsidP="00775A3F">
      <w:pPr>
        <w:spacing w:line="240" w:lineRule="auto"/>
        <w:ind w:firstLine="0"/>
        <w:jc w:val="center"/>
        <w:rPr>
          <w:rFonts w:eastAsia="MS Mincho"/>
          <w:b/>
          <w:bCs/>
          <w:sz w:val="24"/>
          <w:szCs w:val="24"/>
        </w:rPr>
      </w:pPr>
      <w:r w:rsidRPr="00BB5916">
        <w:rPr>
          <w:rFonts w:eastAsia="MS Mincho"/>
          <w:b/>
          <w:bCs/>
          <w:sz w:val="24"/>
          <w:szCs w:val="24"/>
        </w:rPr>
        <w:t xml:space="preserve">Справка об отсутствии разногласий </w:t>
      </w:r>
    </w:p>
    <w:p w:rsidR="00775A3F" w:rsidRPr="00BB5916" w:rsidRDefault="00775A3F" w:rsidP="00775A3F">
      <w:pPr>
        <w:spacing w:line="240" w:lineRule="auto"/>
        <w:ind w:firstLine="0"/>
        <w:jc w:val="center"/>
        <w:rPr>
          <w:rFonts w:eastAsia="MS Mincho"/>
          <w:b/>
          <w:bCs/>
          <w:sz w:val="24"/>
          <w:szCs w:val="24"/>
        </w:rPr>
      </w:pPr>
      <w:r w:rsidRPr="00BB5916">
        <w:rPr>
          <w:rFonts w:eastAsia="MS Mincho"/>
          <w:b/>
          <w:bCs/>
          <w:sz w:val="24"/>
          <w:szCs w:val="24"/>
        </w:rPr>
        <w:t xml:space="preserve">с представленным проектом договора </w:t>
      </w:r>
    </w:p>
    <w:p w:rsidR="00775A3F" w:rsidRPr="00BB5916" w:rsidRDefault="00775A3F" w:rsidP="00775A3F">
      <w:pPr>
        <w:spacing w:line="240" w:lineRule="auto"/>
        <w:ind w:firstLine="0"/>
        <w:rPr>
          <w:rFonts w:eastAsia="MS Mincho"/>
          <w:bCs/>
          <w:sz w:val="24"/>
          <w:szCs w:val="24"/>
        </w:rPr>
      </w:pPr>
    </w:p>
    <w:p w:rsidR="00775A3F" w:rsidRPr="00BB5916" w:rsidRDefault="00775A3F" w:rsidP="00775A3F">
      <w:pPr>
        <w:spacing w:line="240" w:lineRule="auto"/>
        <w:ind w:firstLine="397"/>
        <w:rPr>
          <w:rFonts w:eastAsia="MS Mincho"/>
          <w:bCs/>
          <w:sz w:val="24"/>
          <w:szCs w:val="24"/>
        </w:rPr>
      </w:pPr>
      <w:r w:rsidRPr="00BB5916">
        <w:rPr>
          <w:rFonts w:eastAsia="MS Mincho"/>
          <w:bCs/>
          <w:sz w:val="24"/>
          <w:szCs w:val="24"/>
        </w:rPr>
        <w:t xml:space="preserve">Компания __________________ в лице ______________, участвующая в открытом одноэтапном </w:t>
      </w:r>
      <w:r>
        <w:rPr>
          <w:rFonts w:eastAsia="MS Mincho"/>
          <w:bCs/>
          <w:sz w:val="24"/>
          <w:szCs w:val="24"/>
        </w:rPr>
        <w:t>запросе предложений (далее – запрос предложений)</w:t>
      </w:r>
      <w:r w:rsidRPr="00BB5916">
        <w:rPr>
          <w:rFonts w:eastAsia="MS Mincho"/>
          <w:bCs/>
          <w:sz w:val="24"/>
          <w:szCs w:val="24"/>
        </w:rPr>
        <w:t xml:space="preserve">, опубликованном </w:t>
      </w:r>
      <w:r w:rsidRPr="00900572">
        <w:rPr>
          <w:rFonts w:eastAsia="MS Mincho"/>
          <w:sz w:val="24"/>
          <w:szCs w:val="24"/>
        </w:rPr>
        <w:t>на официальном сайте</w:t>
      </w:r>
      <w:r w:rsidRPr="00BB5916">
        <w:rPr>
          <w:rFonts w:eastAsia="MS Mincho"/>
          <w:bCs/>
          <w:sz w:val="24"/>
          <w:szCs w:val="24"/>
        </w:rPr>
        <w:t xml:space="preserve"> на право заключения договора на  ______________________ </w:t>
      </w:r>
      <w:r w:rsidRPr="00BB5916">
        <w:rPr>
          <w:rFonts w:eastAsia="MS Mincho"/>
          <w:bCs/>
          <w:i/>
          <w:sz w:val="24"/>
          <w:szCs w:val="24"/>
        </w:rPr>
        <w:t>(указать предмет договора)</w:t>
      </w:r>
      <w:r w:rsidRPr="00BB5916">
        <w:rPr>
          <w:rFonts w:eastAsia="MS Mincho"/>
          <w:bCs/>
          <w:sz w:val="24"/>
          <w:szCs w:val="24"/>
        </w:rPr>
        <w:t xml:space="preserve">, подтверждает свое согласие с представленным на </w:t>
      </w:r>
      <w:r>
        <w:rPr>
          <w:rFonts w:eastAsia="MS Mincho"/>
          <w:bCs/>
          <w:sz w:val="24"/>
          <w:szCs w:val="24"/>
        </w:rPr>
        <w:t xml:space="preserve">запрос предложений </w:t>
      </w:r>
      <w:r w:rsidRPr="00BB5916">
        <w:rPr>
          <w:rFonts w:eastAsia="MS Mincho"/>
          <w:bCs/>
          <w:sz w:val="24"/>
          <w:szCs w:val="24"/>
        </w:rPr>
        <w:t xml:space="preserve"> проектом договора, разногласий к договору нет. В случае признания нашей компании победителем данного </w:t>
      </w:r>
      <w:r>
        <w:rPr>
          <w:rFonts w:eastAsia="MS Mincho"/>
          <w:bCs/>
          <w:sz w:val="24"/>
          <w:szCs w:val="24"/>
        </w:rPr>
        <w:t>запроса предложений</w:t>
      </w:r>
      <w:r w:rsidRPr="00BB5916">
        <w:rPr>
          <w:rFonts w:eastAsia="MS Mincho"/>
          <w:bCs/>
          <w:sz w:val="24"/>
          <w:szCs w:val="24"/>
        </w:rPr>
        <w:t xml:space="preserve"> обязуемся подписать представленный договор в срок не более 20 календарных дней </w:t>
      </w:r>
      <w:r w:rsidRPr="004738BB">
        <w:rPr>
          <w:rFonts w:eastAsia="MS Mincho"/>
          <w:bCs/>
          <w:sz w:val="24"/>
          <w:szCs w:val="24"/>
        </w:rPr>
        <w:t>с момента подведения итогов запроса предложений.</w:t>
      </w:r>
    </w:p>
    <w:p w:rsidR="00775A3F" w:rsidRPr="00BB5916" w:rsidRDefault="00775A3F" w:rsidP="00775A3F">
      <w:pPr>
        <w:spacing w:line="240" w:lineRule="auto"/>
        <w:ind w:firstLine="0"/>
        <w:rPr>
          <w:bCs/>
          <w:color w:val="000000"/>
          <w:sz w:val="24"/>
          <w:szCs w:val="24"/>
          <w:lang w:eastAsia="zh-CN"/>
        </w:rPr>
      </w:pPr>
    </w:p>
    <w:p w:rsidR="00775A3F" w:rsidRPr="00BB5916" w:rsidRDefault="00775A3F" w:rsidP="00775A3F">
      <w:pPr>
        <w:autoSpaceDE w:val="0"/>
        <w:autoSpaceDN w:val="0"/>
        <w:spacing w:line="240" w:lineRule="auto"/>
        <w:ind w:firstLine="0"/>
        <w:rPr>
          <w:snapToGrid w:val="0"/>
          <w:sz w:val="24"/>
          <w:szCs w:val="24"/>
        </w:rPr>
      </w:pPr>
      <w:r w:rsidRPr="00BB5916">
        <w:rPr>
          <w:snapToGrid w:val="0"/>
          <w:sz w:val="24"/>
          <w:szCs w:val="24"/>
        </w:rPr>
        <w:t>____________________________________                        ________________________</w:t>
      </w:r>
    </w:p>
    <w:p w:rsidR="00775A3F" w:rsidRPr="00BB5916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BB5916">
        <w:rPr>
          <w:bCs/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75A3F" w:rsidRPr="00BB5916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</w:p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BB5916">
        <w:rPr>
          <w:b/>
          <w:sz w:val="24"/>
          <w:szCs w:val="24"/>
        </w:rPr>
        <w:t>М.П.</w:t>
      </w:r>
    </w:p>
    <w:p w:rsidR="00775A3F" w:rsidRDefault="00775A3F" w:rsidP="00775A3F">
      <w:pPr>
        <w:ind w:firstLine="5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5.2</w:t>
      </w:r>
    </w:p>
    <w:p w:rsidR="00775A3F" w:rsidRPr="00325BB5" w:rsidRDefault="00775A3F" w:rsidP="00775A3F">
      <w:pPr>
        <w:ind w:firstLine="541"/>
        <w:jc w:val="center"/>
        <w:rPr>
          <w:b/>
          <w:bCs/>
          <w:sz w:val="24"/>
          <w:szCs w:val="24"/>
        </w:rPr>
      </w:pPr>
      <w:r w:rsidRPr="00325BB5">
        <w:rPr>
          <w:b/>
          <w:sz w:val="24"/>
          <w:szCs w:val="24"/>
        </w:rPr>
        <w:t>Протокол разногласий к проекту Договора</w:t>
      </w:r>
    </w:p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  <w:bookmarkStart w:id="202" w:name="_Toc247081583"/>
      <w:r w:rsidRPr="0046508B">
        <w:rPr>
          <w:sz w:val="24"/>
        </w:rPr>
        <w:t xml:space="preserve">Способ и наименование закупки _______________________________________ </w:t>
      </w:r>
    </w:p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  <w:r w:rsidRPr="0046508B">
        <w:rPr>
          <w:sz w:val="24"/>
        </w:rPr>
        <w:t xml:space="preserve">Участник закупки: ________________________________ </w:t>
      </w:r>
    </w:p>
    <w:bookmarkEnd w:id="202"/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</w:p>
    <w:p w:rsidR="00775A3F" w:rsidRPr="006E7BFA" w:rsidRDefault="00775A3F" w:rsidP="00775A3F">
      <w:pPr>
        <w:ind w:firstLine="541"/>
        <w:jc w:val="center"/>
        <w:rPr>
          <w:b/>
          <w:bCs/>
          <w:sz w:val="24"/>
          <w:szCs w:val="24"/>
        </w:rPr>
      </w:pPr>
      <w:r w:rsidRPr="006E7BFA">
        <w:rPr>
          <w:b/>
          <w:sz w:val="24"/>
          <w:szCs w:val="24"/>
        </w:rPr>
        <w:t>"Желательные"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254"/>
        <w:gridCol w:w="2337"/>
        <w:gridCol w:w="2320"/>
        <w:gridCol w:w="2311"/>
      </w:tblGrid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</w:t>
            </w:r>
          </w:p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 xml:space="preserve">Предложения Участника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Примечания, обоснование</w:t>
            </w: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  <w:r w:rsidRPr="006E7BFA">
              <w:rPr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</w:tbl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775A3F" w:rsidRPr="004D39C8" w:rsidRDefault="00775A3F" w:rsidP="00775A3F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snapToGrid w:val="0"/>
          <w:sz w:val="24"/>
          <w:szCs w:val="24"/>
        </w:rPr>
        <w:t>____________________________________                   ________________________</w:t>
      </w:r>
      <w:r>
        <w:rPr>
          <w:snapToGrid w:val="0"/>
          <w:sz w:val="24"/>
          <w:szCs w:val="24"/>
        </w:rPr>
        <w:t>____</w:t>
      </w:r>
    </w:p>
    <w:p w:rsidR="00775A3F" w:rsidRPr="004D39C8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75A3F" w:rsidRPr="004D39C8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sz w:val="24"/>
          <w:szCs w:val="24"/>
        </w:rPr>
        <w:t>М.П.</w:t>
      </w:r>
    </w:p>
    <w:p w:rsidR="004A4889" w:rsidRDefault="004A4889" w:rsidP="004A4889">
      <w:pPr>
        <w:ind w:firstLine="541"/>
        <w:jc w:val="center"/>
        <w:rPr>
          <w:b/>
          <w:sz w:val="24"/>
          <w:szCs w:val="24"/>
        </w:rPr>
      </w:pPr>
    </w:p>
    <w:p w:rsidR="004A4889" w:rsidRDefault="004A4889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203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203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775A3F" w:rsidRPr="00325BB5" w:rsidRDefault="00775A3F" w:rsidP="00206737">
      <w:pPr>
        <w:numPr>
          <w:ilvl w:val="3"/>
          <w:numId w:val="26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данный протокол разногласий</w:t>
      </w:r>
      <w:r w:rsidRPr="00325BB5">
        <w:rPr>
          <w:sz w:val="24"/>
          <w:szCs w:val="24"/>
        </w:rPr>
        <w:tab/>
        <w:t>.</w:t>
      </w:r>
    </w:p>
    <w:p w:rsidR="00775A3F" w:rsidRPr="00325BB5" w:rsidRDefault="00775A3F" w:rsidP="00206737">
      <w:pPr>
        <w:numPr>
          <w:ilvl w:val="3"/>
          <w:numId w:val="26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указывает свое фирменное наименование, в т.ч.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775A3F" w:rsidRPr="0046508B" w:rsidRDefault="00775A3F" w:rsidP="00206737">
      <w:pPr>
        <w:numPr>
          <w:ilvl w:val="3"/>
          <w:numId w:val="26"/>
        </w:numPr>
        <w:spacing w:line="240" w:lineRule="auto"/>
        <w:ind w:left="0" w:firstLine="0"/>
        <w:rPr>
          <w:color w:val="FF0000"/>
          <w:sz w:val="24"/>
          <w:szCs w:val="24"/>
        </w:rPr>
      </w:pPr>
      <w:r w:rsidRPr="00325BB5">
        <w:rPr>
          <w:sz w:val="24"/>
          <w:szCs w:val="24"/>
        </w:rPr>
        <w:t xml:space="preserve">В случае отсутствия у Участника требований или предложений по изменению проекта Договора заполняется </w:t>
      </w:r>
      <w:r>
        <w:rPr>
          <w:sz w:val="24"/>
          <w:szCs w:val="24"/>
        </w:rPr>
        <w:t>форма 5.1.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Pr="00325BB5">
        <w:rPr>
          <w:sz w:val="24"/>
          <w:szCs w:val="24"/>
        </w:rPr>
        <w:t xml:space="preserve"> </w:t>
      </w:r>
      <w:r w:rsidRPr="00585D84">
        <w:rPr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</w:t>
      </w:r>
      <w:r>
        <w:rPr>
          <w:sz w:val="24"/>
          <w:szCs w:val="24"/>
        </w:rPr>
        <w:t xml:space="preserve">форму 5.2 - </w:t>
      </w:r>
      <w:r w:rsidRPr="00585D84">
        <w:rPr>
          <w:sz w:val="24"/>
          <w:szCs w:val="24"/>
        </w:rPr>
        <w:t>протокол разног</w:t>
      </w:r>
      <w:r>
        <w:rPr>
          <w:sz w:val="24"/>
          <w:szCs w:val="24"/>
        </w:rPr>
        <w:t xml:space="preserve">ласий, в котором участник отражает «желательные» условия договора. </w:t>
      </w:r>
      <w:r w:rsidRPr="00585D84">
        <w:rPr>
          <w:sz w:val="24"/>
          <w:szCs w:val="24"/>
        </w:rPr>
        <w:t xml:space="preserve">«Желательными» здесь считаются предложения по условиям договора, которые он предлагает на рассмотрение </w:t>
      </w:r>
      <w:r>
        <w:rPr>
          <w:sz w:val="24"/>
          <w:szCs w:val="24"/>
        </w:rPr>
        <w:t>З</w:t>
      </w:r>
      <w:r w:rsidRPr="00585D84">
        <w:rPr>
          <w:sz w:val="24"/>
          <w:szCs w:val="24"/>
        </w:rPr>
        <w:t xml:space="preserve">акупочной комиссии, </w:t>
      </w:r>
      <w:r w:rsidRPr="00011ED2">
        <w:rPr>
          <w:sz w:val="24"/>
          <w:szCs w:val="24"/>
        </w:rPr>
        <w:t>но отклонение которых Закупочной комиссией не повлечет отказа Участника от подписания договора, изложенного в настоящей Документации, в</w:t>
      </w:r>
      <w:r w:rsidRPr="00585D84">
        <w:rPr>
          <w:sz w:val="24"/>
          <w:szCs w:val="24"/>
        </w:rPr>
        <w:t xml:space="preserve"> случае признания его Победителем</w:t>
      </w:r>
      <w:r>
        <w:rPr>
          <w:sz w:val="24"/>
          <w:szCs w:val="24"/>
        </w:rPr>
        <w:t>/Участником, давшим наилучшую заявку</w:t>
      </w:r>
      <w:r w:rsidRPr="00585D84">
        <w:rPr>
          <w:sz w:val="24"/>
          <w:szCs w:val="24"/>
        </w:rPr>
        <w:t>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5.Существенные у</w:t>
      </w:r>
      <w:r w:rsidRPr="00585D84">
        <w:rPr>
          <w:sz w:val="24"/>
          <w:szCs w:val="24"/>
        </w:rPr>
        <w:t xml:space="preserve">словия Договора будут определяться в соответствии с требованиями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>окументации о закупке.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6.</w:t>
      </w:r>
      <w:r w:rsidRPr="00585D84">
        <w:rPr>
          <w:sz w:val="24"/>
          <w:szCs w:val="24"/>
        </w:rPr>
        <w:t xml:space="preserve"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случае, если стороны не придут к соглашению об этих изменениях, стороны будут обязаны подписать договор на условиях, изложенных в настоящей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 xml:space="preserve">окументации и заявке Победителя </w:t>
      </w:r>
      <w:r>
        <w:rPr>
          <w:sz w:val="24"/>
          <w:szCs w:val="24"/>
        </w:rPr>
        <w:t>закупки</w:t>
      </w:r>
      <w:r w:rsidRPr="00585D84">
        <w:rPr>
          <w:sz w:val="24"/>
          <w:szCs w:val="24"/>
        </w:rPr>
        <w:t>/</w:t>
      </w:r>
      <w:r>
        <w:rPr>
          <w:sz w:val="24"/>
          <w:szCs w:val="24"/>
        </w:rPr>
        <w:t>Участника</w:t>
      </w:r>
      <w:r w:rsidRPr="00585D84">
        <w:rPr>
          <w:sz w:val="24"/>
          <w:szCs w:val="24"/>
        </w:rPr>
        <w:t>, давшего наилучшую заявку.</w:t>
      </w:r>
    </w:p>
    <w:p w:rsidR="00775A3F" w:rsidRDefault="00775A3F" w:rsidP="00775A3F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Pr="00585D84">
        <w:rPr>
          <w:sz w:val="24"/>
          <w:szCs w:val="24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</w:t>
      </w:r>
      <w:r>
        <w:rPr>
          <w:sz w:val="24"/>
          <w:szCs w:val="24"/>
        </w:rPr>
        <w:t>.</w:t>
      </w:r>
    </w:p>
    <w:p w:rsidR="00775A3F" w:rsidRPr="005C05AD" w:rsidRDefault="00775A3F" w:rsidP="00775A3F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Pr="005C05AD">
        <w:rPr>
          <w:sz w:val="24"/>
          <w:szCs w:val="24"/>
        </w:rPr>
        <w:t xml:space="preserve"> Документ скрепляется подписью и печатью Участника размещения заказа.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Pr="00BB5526" w:rsidRDefault="00BA7FA1" w:rsidP="007E7635">
      <w:pPr>
        <w:tabs>
          <w:tab w:val="num" w:pos="360"/>
        </w:tabs>
        <w:spacing w:line="240" w:lineRule="auto"/>
        <w:ind w:firstLine="0"/>
        <w:jc w:val="right"/>
        <w:rPr>
          <w:sz w:val="24"/>
        </w:rPr>
      </w:pPr>
      <w:r>
        <w:rPr>
          <w:szCs w:val="28"/>
        </w:rPr>
        <w:t xml:space="preserve">      </w:t>
      </w:r>
      <w:r w:rsidR="00A818FC">
        <w:rPr>
          <w:szCs w:val="28"/>
        </w:rPr>
        <w:t xml:space="preserve">                                                                                        </w:t>
      </w:r>
      <w:bookmarkEnd w:id="60"/>
      <w:bookmarkEnd w:id="200"/>
      <w:bookmarkEnd w:id="201"/>
    </w:p>
    <w:p w:rsidR="004C0DE7" w:rsidRPr="00330EFB" w:rsidRDefault="00384783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204" w:name="_Toc176765886"/>
      <w:bookmarkStart w:id="205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204"/>
      <w:bookmarkEnd w:id="205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 w:rsidR="00BB5526">
        <w:rPr>
          <w:bCs/>
          <w:snapToGrid w:val="0"/>
          <w:sz w:val="24"/>
          <w:szCs w:val="24"/>
        </w:rPr>
        <w:t>от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06" w:name="_Toc176765887"/>
      <w:bookmarkStart w:id="207" w:name="_Toc97651412"/>
      <w:r w:rsidRPr="00D30925">
        <w:rPr>
          <w:szCs w:val="28"/>
        </w:rPr>
        <w:lastRenderedPageBreak/>
        <w:t>Инструкции по заполнению</w:t>
      </w:r>
      <w:bookmarkEnd w:id="206"/>
      <w:bookmarkEnd w:id="207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>НЕТ связей, которые могут быть признаны носящими характер аффилированности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аффилированности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6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  <w:r w:rsidR="008267E4">
              <w:rPr>
                <w:sz w:val="22"/>
                <w:szCs w:val="22"/>
              </w:rPr>
              <w:t>*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180D86" w:rsidP="00180D86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180D86">
              <w:rPr>
                <w:sz w:val="22"/>
                <w:szCs w:val="22"/>
              </w:rPr>
              <w:t xml:space="preserve">Информация о цепочке собственников </w:t>
            </w:r>
            <w:r>
              <w:rPr>
                <w:sz w:val="22"/>
                <w:szCs w:val="22"/>
              </w:rPr>
              <w:t>участника</w:t>
            </w:r>
            <w:r w:rsidRPr="00180D86">
              <w:rPr>
                <w:sz w:val="22"/>
                <w:szCs w:val="22"/>
              </w:rPr>
              <w:t>, включая бенефициаров (в том числе, конечных)</w:t>
            </w:r>
            <w:r w:rsidRPr="00180D86">
              <w:rPr>
                <w:i/>
                <w:sz w:val="22"/>
                <w:szCs w:val="22"/>
              </w:rPr>
              <w:t xml:space="preserve"> </w:t>
            </w:r>
            <w:r w:rsidRPr="00180D86">
              <w:rPr>
                <w:sz w:val="22"/>
                <w:szCs w:val="22"/>
              </w:rPr>
              <w:t xml:space="preserve">и составе исполнительных органов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180D86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9C7CA9"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 личность (для физ.лиц)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8267E4" w:rsidRDefault="008267E4" w:rsidP="00467E33">
      <w:pPr>
        <w:spacing w:line="240" w:lineRule="auto"/>
        <w:ind w:firstLine="0"/>
        <w:rPr>
          <w:sz w:val="24"/>
          <w:szCs w:val="24"/>
        </w:rPr>
      </w:pPr>
    </w:p>
    <w:p w:rsidR="00B63A0A" w:rsidRPr="00B63A0A" w:rsidRDefault="00B63A0A" w:rsidP="00B63A0A">
      <w:pPr>
        <w:tabs>
          <w:tab w:val="left" w:pos="8250"/>
        </w:tabs>
        <w:adjustRightInd/>
        <w:snapToGrid/>
        <w:spacing w:line="240" w:lineRule="auto"/>
        <w:ind w:firstLine="400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*Справочно:</w:t>
      </w:r>
    </w:p>
    <w:p w:rsidR="00B63A0A" w:rsidRPr="00B63A0A" w:rsidRDefault="00B63A0A" w:rsidP="00206737">
      <w:pPr>
        <w:widowControl/>
        <w:numPr>
          <w:ilvl w:val="0"/>
          <w:numId w:val="31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порядковый номер.</w:t>
      </w:r>
    </w:p>
    <w:p w:rsidR="00B63A0A" w:rsidRPr="00B63A0A" w:rsidRDefault="00B63A0A" w:rsidP="00206737">
      <w:pPr>
        <w:widowControl/>
        <w:numPr>
          <w:ilvl w:val="0"/>
          <w:numId w:val="31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наименование контрагента, ИНН, вид деятельности и иная необходимая информация.</w:t>
      </w:r>
    </w:p>
    <w:p w:rsidR="00B63A0A" w:rsidRPr="00B63A0A" w:rsidRDefault="00B63A0A" w:rsidP="00206737">
      <w:pPr>
        <w:widowControl/>
        <w:numPr>
          <w:ilvl w:val="0"/>
          <w:numId w:val="31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B63A0A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B63A0A">
        <w:rPr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включая бенефициаров (в том числе конечных) и составе исполнительных органов контрагента.</w:t>
      </w:r>
    </w:p>
    <w:p w:rsidR="00B63A0A" w:rsidRPr="00B63A0A" w:rsidRDefault="00B63A0A" w:rsidP="00206737">
      <w:pPr>
        <w:widowControl/>
        <w:numPr>
          <w:ilvl w:val="0"/>
          <w:numId w:val="31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B63A0A">
        <w:rPr>
          <w:color w:val="000000"/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и составе исполнительных органов контрагента.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4C0DE7" w:rsidRPr="008267E4" w:rsidRDefault="00BE4EDE" w:rsidP="00635C88">
      <w:pPr>
        <w:pStyle w:val="af5"/>
        <w:widowControl/>
        <w:numPr>
          <w:ilvl w:val="4"/>
          <w:numId w:val="21"/>
        </w:numPr>
        <w:tabs>
          <w:tab w:val="num" w:pos="360"/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8267E4">
        <w:rPr>
          <w:sz w:val="24"/>
        </w:rPr>
        <w:t>Документ скрепляется подписью и печатью Участника размещения заказа.</w:t>
      </w:r>
    </w:p>
    <w:p w:rsidR="00570C92" w:rsidRPr="00330EFB" w:rsidRDefault="008267E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8" w:name="_Toc69728987"/>
      <w:bookmarkStart w:id="209" w:name="_Toc57314673"/>
      <w:bookmarkStart w:id="210" w:name="_Ref55336334"/>
      <w:bookmarkStart w:id="211" w:name="_Ref55335818"/>
      <w:bookmarkStart w:id="212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8"/>
      <w:bookmarkEnd w:id="209"/>
      <w:bookmarkEnd w:id="210"/>
      <w:bookmarkEnd w:id="211"/>
      <w:bookmarkEnd w:id="212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«Россети»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r w:rsidRPr="00173B52">
        <w:rPr>
          <w:sz w:val="20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</w:t>
      </w:r>
      <w:r w:rsidR="00C55A4A">
        <w:rPr>
          <w:b/>
          <w:bCs/>
          <w:snapToGrid w:val="0"/>
          <w:sz w:val="24"/>
          <w:szCs w:val="24"/>
        </w:rPr>
        <w:t>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0578AD" w:rsidRDefault="005D1EF5" w:rsidP="00206737">
      <w:pPr>
        <w:widowControl/>
        <w:numPr>
          <w:ilvl w:val="0"/>
          <w:numId w:val="27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7E7635" w:rsidRDefault="007E7635" w:rsidP="000578AD">
      <w:pPr>
        <w:rPr>
          <w:sz w:val="24"/>
          <w:szCs w:val="24"/>
        </w:rPr>
      </w:pPr>
    </w:p>
    <w:p w:rsidR="007E7635" w:rsidRDefault="007E7635" w:rsidP="000578AD">
      <w:pPr>
        <w:rPr>
          <w:sz w:val="24"/>
          <w:szCs w:val="24"/>
        </w:rPr>
      </w:pPr>
    </w:p>
    <w:p w:rsidR="005D1EF5" w:rsidRPr="000578AD" w:rsidRDefault="000578AD" w:rsidP="000578AD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lastRenderedPageBreak/>
        <w:t>Форма 1</w:t>
      </w:r>
      <w:r>
        <w:rPr>
          <w:b/>
          <w:sz w:val="24"/>
        </w:rPr>
        <w:t>1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Декларация о соответствии Участника критериям отнесения 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>к малому/среднему субъекту предпринимательства</w:t>
      </w:r>
    </w:p>
    <w:p w:rsidR="007E7635" w:rsidRPr="007E7635" w:rsidRDefault="007E7635" w:rsidP="007E763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E7635">
        <w:rPr>
          <w:b/>
          <w:color w:val="000000"/>
          <w:spacing w:val="36"/>
          <w:szCs w:val="28"/>
        </w:rPr>
        <w:t>начало формы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sz w:val="24"/>
        </w:rPr>
        <w:t>Приложение №___ к письму о подаче оферты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sz w:val="24"/>
        </w:rPr>
        <w:t>от «____»______________ №________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>Декларация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 о соответствии Участника критериям отнесения к малому/среднему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 субъекту предпринимательства</w:t>
      </w:r>
    </w:p>
    <w:p w:rsidR="007E7635" w:rsidRPr="007E7635" w:rsidRDefault="007E7635" w:rsidP="007E7635">
      <w:pPr>
        <w:tabs>
          <w:tab w:val="num" w:pos="360"/>
        </w:tabs>
        <w:adjustRightInd/>
        <w:snapToGrid/>
        <w:spacing w:line="240" w:lineRule="auto"/>
        <w:ind w:firstLine="0"/>
        <w:jc w:val="center"/>
        <w:textAlignment w:val="auto"/>
        <w:rPr>
          <w:color w:val="000000"/>
          <w:sz w:val="24"/>
          <w:szCs w:val="24"/>
        </w:rPr>
      </w:pPr>
      <w:r w:rsidRPr="007E7635">
        <w:rPr>
          <w:color w:val="000000"/>
          <w:sz w:val="24"/>
        </w:rPr>
        <w:br/>
      </w:r>
      <w:r w:rsidRPr="007E7635">
        <w:rPr>
          <w:color w:val="000000"/>
          <w:sz w:val="24"/>
          <w:szCs w:val="24"/>
        </w:rPr>
        <w:t>Участник является ________________ (малым/средним) субъектом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 / Участник не относится к субъектам малого и среднего предпринимательства</w:t>
      </w:r>
    </w:p>
    <w:p w:rsidR="007E7635" w:rsidRPr="007E7635" w:rsidRDefault="007E7635" w:rsidP="007E7635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843"/>
      </w:tblGrid>
      <w:tr w:rsidR="007E7635" w:rsidRPr="007E7635" w:rsidTr="001F50D5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год* (определяется с учетом всех работников, в том числе работающих по договорам гражданско-правового характера).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>Примечание: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 средняя численность не должна превышать следующие предельные значения: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- от 101 до 250 человек включительно - среднее предприятие;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- до 100 человек включительно – малое предприятие;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 xml:space="preserve"> - до 15 человек – микропредприятие.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i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год*.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>Примечание: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 предельные значения выручки: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микропредприятия - 60 млн. рублей;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малые предприятия - 400 млн. рублей;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4"/>
                <w:szCs w:val="24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средние предприятия - 1000 млн. 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E7635">
              <w:rPr>
                <w:b/>
                <w:bCs/>
                <w:i/>
                <w:color w:val="000000"/>
                <w:sz w:val="24"/>
                <w:szCs w:val="24"/>
              </w:rPr>
              <w:t>только для юридических лиц: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Суммарная доля участия в уставном (складочном) капитале (паевом фонде):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(объединений), благотворительных и иных фондов.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b/>
                <w:bCs/>
                <w:i/>
                <w:color w:val="000000"/>
                <w:sz w:val="22"/>
                <w:szCs w:val="22"/>
              </w:rPr>
              <w:t xml:space="preserve">Примечание: </w:t>
            </w:r>
            <w:r w:rsidRPr="007E7635">
              <w:rPr>
                <w:bCs/>
                <w:i/>
                <w:color w:val="000000"/>
                <w:sz w:val="22"/>
                <w:szCs w:val="22"/>
              </w:rPr>
              <w:t>Суммарная доля не должна превышать 25 % (за исключением активов акционерных инвестиционных фондов и закрытых паевых инвестиционных фондов).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7E7635">
              <w:rPr>
                <w:rFonts w:eastAsia="Calibri"/>
                <w:b/>
                <w:i/>
                <w:sz w:val="24"/>
                <w:szCs w:val="24"/>
              </w:rPr>
              <w:t>только для юридических лиц: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Доля участия в уставном (складочном) капитале (паевом фонде) юридических лиц, которые не являются субъектами малого и среднего предпринимательства.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 xml:space="preserve">Примечание: 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Доля участия не должна превышать  25 % (за </w:t>
            </w:r>
            <w:r w:rsidRPr="007E7635">
              <w:rPr>
                <w:rFonts w:eastAsia="Calibri"/>
                <w:i/>
                <w:sz w:val="22"/>
                <w:szCs w:val="22"/>
              </w:rPr>
              <w:lastRenderedPageBreak/>
              <w:t>исключением случаев, предусмотренных подп. 1) п. 1 ст. 4 Закона № 209 – ФЗ).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</w:tbl>
    <w:p w:rsidR="007E7635" w:rsidRPr="007E7635" w:rsidRDefault="007E7635" w:rsidP="007E7635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7E7635" w:rsidRPr="007E7635" w:rsidRDefault="007E7635" w:rsidP="007E7635">
      <w:pPr>
        <w:autoSpaceDE w:val="0"/>
        <w:autoSpaceDN w:val="0"/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E7635">
        <w:rPr>
          <w:sz w:val="24"/>
          <w:szCs w:val="24"/>
        </w:rPr>
        <w:t>____________________________________                        ________________________</w:t>
      </w:r>
    </w:p>
    <w:p w:rsidR="007E7635" w:rsidRPr="007E7635" w:rsidRDefault="007E7635" w:rsidP="007E7635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7E7635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E7635" w:rsidRPr="007E7635" w:rsidRDefault="007E7635" w:rsidP="007E7635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7E7635">
        <w:rPr>
          <w:b/>
          <w:snapToGrid w:val="0"/>
          <w:sz w:val="24"/>
          <w:szCs w:val="24"/>
        </w:rPr>
        <w:t>М.П.</w:t>
      </w: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  <w:r w:rsidRPr="007E7635">
        <w:rPr>
          <w:sz w:val="20"/>
        </w:rPr>
        <w:t>*Вновь созданные организации или вновь зарегистрированные индивидуальные предприниматели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указанные предельные значения.</w:t>
      </w: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</w:p>
    <w:p w:rsidR="007E7635" w:rsidRPr="007E7635" w:rsidRDefault="007E7635" w:rsidP="007E763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E7635">
        <w:rPr>
          <w:b/>
          <w:color w:val="000000"/>
          <w:spacing w:val="36"/>
          <w:szCs w:val="28"/>
        </w:rPr>
        <w:t>конец формы</w:t>
      </w: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  <w:r w:rsidRPr="007E7635">
        <w:rPr>
          <w:b/>
          <w:bCs/>
          <w:sz w:val="24"/>
          <w:szCs w:val="24"/>
          <w:lang w:eastAsia="ar-SA"/>
        </w:rPr>
        <w:t>Инструкции по заполнению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приводит номер и дату письма о подаче оферты, приложением к которому является данная Декларация.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закупки указывает, к какому субъекту предпринимательства относится – малому/среднему, и в таблице заполняет колонку «Значение показателя» по каждому критерию.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В случае, если Участник не относится к субъектам малого и среднего предпринимательства, то в Декларации пишется фраза «</w:t>
      </w:r>
      <w:r w:rsidRPr="007E7635">
        <w:rPr>
          <w:bCs/>
          <w:sz w:val="22"/>
          <w:szCs w:val="22"/>
          <w:u w:val="single"/>
          <w:lang w:eastAsia="ar-SA"/>
        </w:rPr>
        <w:t>Участник не относится к субъектам малого и среднего предпринимательства</w:t>
      </w:r>
      <w:r w:rsidRPr="007E7635">
        <w:rPr>
          <w:bCs/>
          <w:sz w:val="22"/>
          <w:szCs w:val="22"/>
          <w:lang w:eastAsia="ar-SA"/>
        </w:rPr>
        <w:t>» и таблица не заполняется.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</w:rPr>
      </w:pPr>
      <w:r w:rsidRPr="007E7635">
        <w:rPr>
          <w:bCs/>
          <w:sz w:val="22"/>
          <w:szCs w:val="22"/>
          <w:lang w:eastAsia="ar-SA"/>
        </w:rPr>
        <w:t xml:space="preserve"> Д</w:t>
      </w:r>
      <w:r w:rsidRPr="007E7635">
        <w:rPr>
          <w:bCs/>
          <w:sz w:val="22"/>
          <w:szCs w:val="22"/>
        </w:rPr>
        <w:t>окумент скрепляется подписью и печатью Участника закупки.</w:t>
      </w:r>
    </w:p>
    <w:p w:rsidR="007E7635" w:rsidRPr="007E7635" w:rsidRDefault="007E7635" w:rsidP="007E7635">
      <w:pPr>
        <w:tabs>
          <w:tab w:val="num" w:pos="426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8"/>
        </w:rPr>
      </w:pPr>
    </w:p>
    <w:p w:rsidR="007E7635" w:rsidRPr="007E7635" w:rsidRDefault="007E7635" w:rsidP="007E7635">
      <w:pPr>
        <w:tabs>
          <w:tab w:val="num" w:pos="426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открытый одноэтапный конкурс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без предварительного квалификационного отбора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92720E">
        <w:rPr>
          <w:b/>
          <w:caps/>
          <w:sz w:val="26"/>
          <w:szCs w:val="26"/>
        </w:rPr>
        <w:t>на право заключения договор</w:t>
      </w:r>
      <w:r>
        <w:rPr>
          <w:b/>
          <w:caps/>
          <w:sz w:val="26"/>
          <w:szCs w:val="26"/>
        </w:rPr>
        <w:t>а</w:t>
      </w:r>
      <w:r w:rsidRPr="0092720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на оказание услуг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 предоставлению кредитных ресурсов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 форме возобновляемой кредитной линии С ЛИМИТОМ ЗАДОЛЖЕННОСТИ 300 000 000,00 РУБЛЕЙ </w:t>
      </w:r>
    </w:p>
    <w:p w:rsidR="001F50D5" w:rsidRPr="0092720E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  <w:r>
        <w:rPr>
          <w:b/>
          <w:caps/>
          <w:sz w:val="26"/>
          <w:szCs w:val="26"/>
        </w:rPr>
        <w:t>сроком на 24 месяца</w:t>
      </w:r>
    </w:p>
    <w:p w:rsidR="001F50D5" w:rsidRPr="00D43964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FE2FF4" w:rsidRDefault="00FE2FF4" w:rsidP="00DE362A">
      <w:pPr>
        <w:spacing w:line="240" w:lineRule="auto"/>
        <w:ind w:firstLine="0"/>
        <w:jc w:val="left"/>
      </w:pPr>
    </w:p>
    <w:p w:rsidR="00B07E98" w:rsidRDefault="00B07E98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1F50D5" w:rsidRPr="001C4825" w:rsidRDefault="001F50D5" w:rsidP="001F50D5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  <w:r w:rsidRPr="001C4825">
        <w:rPr>
          <w:rFonts w:ascii="Times New Roman" w:hAnsi="Times New Roman" w:cs="Times New Roman"/>
        </w:rPr>
        <w:t xml:space="preserve"> </w:t>
      </w: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Pr="00BF5B77" w:rsidRDefault="00482ACA" w:rsidP="00DE362A">
      <w:pPr>
        <w:spacing w:line="240" w:lineRule="auto"/>
        <w:ind w:firstLine="0"/>
        <w:jc w:val="left"/>
      </w:pPr>
    </w:p>
    <w:sectPr w:rsidR="00482ACA" w:rsidRPr="00BF5B77" w:rsidSect="00D124A7">
      <w:footerReference w:type="even" r:id="rId37"/>
      <w:footerReference w:type="default" r:id="rId38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BB" w:rsidRDefault="00B475BB">
      <w:r>
        <w:separator/>
      </w:r>
    </w:p>
  </w:endnote>
  <w:endnote w:type="continuationSeparator" w:id="0">
    <w:p w:rsidR="00B475BB" w:rsidRDefault="00B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C4" w:rsidRDefault="00105AC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7405">
      <w:rPr>
        <w:noProof/>
      </w:rPr>
      <w:t>2</w:t>
    </w:r>
    <w:r>
      <w:fldChar w:fldCharType="end"/>
    </w:r>
  </w:p>
  <w:p w:rsidR="00105AC4" w:rsidRDefault="00105A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C4" w:rsidRDefault="00105AC4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05AC4" w:rsidRDefault="00105AC4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C4" w:rsidRDefault="00105AC4">
    <w:pPr>
      <w:pStyle w:val="aa"/>
      <w:jc w:val="right"/>
    </w:pPr>
  </w:p>
  <w:p w:rsidR="00105AC4" w:rsidRPr="005D0529" w:rsidRDefault="00105AC4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BB" w:rsidRDefault="00B475BB">
      <w:r>
        <w:separator/>
      </w:r>
    </w:p>
  </w:footnote>
  <w:footnote w:type="continuationSeparator" w:id="0">
    <w:p w:rsidR="00B475BB" w:rsidRDefault="00B4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58"/>
        </w:tabs>
        <w:ind w:left="2062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3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5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7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8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12712457"/>
    <w:multiLevelType w:val="multilevel"/>
    <w:tmpl w:val="B09285F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13DF0849"/>
    <w:multiLevelType w:val="multilevel"/>
    <w:tmpl w:val="0112713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2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23570C33"/>
    <w:multiLevelType w:val="multilevel"/>
    <w:tmpl w:val="E7506C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9">
    <w:nsid w:val="3F8210FB"/>
    <w:multiLevelType w:val="hybridMultilevel"/>
    <w:tmpl w:val="FF646D16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41E35C57"/>
    <w:multiLevelType w:val="multilevel"/>
    <w:tmpl w:val="5BD2F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43B069C8"/>
    <w:multiLevelType w:val="multilevel"/>
    <w:tmpl w:val="D772DB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5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597105A9"/>
    <w:multiLevelType w:val="multilevel"/>
    <w:tmpl w:val="8644467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6">
    <w:nsid w:val="61414DA2"/>
    <w:multiLevelType w:val="multilevel"/>
    <w:tmpl w:val="EAF2F74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7">
    <w:nsid w:val="616B071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8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1">
    <w:nsid w:val="6779690C"/>
    <w:multiLevelType w:val="multilevel"/>
    <w:tmpl w:val="5BB0E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2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3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5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760562D7"/>
    <w:multiLevelType w:val="multilevel"/>
    <w:tmpl w:val="617EB4F4"/>
    <w:lvl w:ilvl="0">
      <w:start w:val="1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color w:val="000000"/>
      </w:rPr>
    </w:lvl>
  </w:abstractNum>
  <w:abstractNum w:abstractNumId="57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9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43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8"/>
  </w:num>
  <w:num w:numId="8">
    <w:abstractNumId w:val="54"/>
  </w:num>
  <w:num w:numId="9">
    <w:abstractNumId w:val="29"/>
  </w:num>
  <w:num w:numId="10">
    <w:abstractNumId w:val="53"/>
  </w:num>
  <w:num w:numId="11">
    <w:abstractNumId w:val="44"/>
  </w:num>
  <w:num w:numId="12">
    <w:abstractNumId w:val="49"/>
  </w:num>
  <w:num w:numId="13">
    <w:abstractNumId w:val="57"/>
  </w:num>
  <w:num w:numId="14">
    <w:abstractNumId w:val="22"/>
  </w:num>
  <w:num w:numId="15">
    <w:abstractNumId w:val="36"/>
  </w:num>
  <w:num w:numId="16">
    <w:abstractNumId w:val="59"/>
  </w:num>
  <w:num w:numId="17">
    <w:abstractNumId w:val="30"/>
  </w:num>
  <w:num w:numId="18">
    <w:abstractNumId w:val="12"/>
    <w:lvlOverride w:ilvl="0">
      <w:startOverride w:val="1"/>
    </w:lvlOverride>
  </w:num>
  <w:num w:numId="19">
    <w:abstractNumId w:val="28"/>
  </w:num>
  <w:num w:numId="20">
    <w:abstractNumId w:val="21"/>
  </w:num>
  <w:num w:numId="21">
    <w:abstractNumId w:val="52"/>
  </w:num>
  <w:num w:numId="22">
    <w:abstractNumId w:val="58"/>
  </w:num>
  <w:num w:numId="23">
    <w:abstractNumId w:val="38"/>
  </w:num>
  <w:num w:numId="24">
    <w:abstractNumId w:val="45"/>
  </w:num>
  <w:num w:numId="25">
    <w:abstractNumId w:val="37"/>
  </w:num>
  <w:num w:numId="26">
    <w:abstractNumId w:val="23"/>
  </w:num>
  <w:num w:numId="27">
    <w:abstractNumId w:val="35"/>
  </w:num>
  <w:num w:numId="28">
    <w:abstractNumId w:val="27"/>
  </w:num>
  <w:num w:numId="29">
    <w:abstractNumId w:val="40"/>
  </w:num>
  <w:num w:numId="30">
    <w:abstractNumId w:val="25"/>
  </w:num>
  <w:num w:numId="31">
    <w:abstractNumId w:val="24"/>
  </w:num>
  <w:num w:numId="32">
    <w:abstractNumId w:val="42"/>
  </w:num>
  <w:num w:numId="33">
    <w:abstractNumId w:val="26"/>
  </w:num>
  <w:num w:numId="34">
    <w:abstractNumId w:val="50"/>
  </w:num>
  <w:num w:numId="35">
    <w:abstractNumId w:val="55"/>
  </w:num>
  <w:num w:numId="36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32"/>
  </w:num>
  <w:num w:numId="39">
    <w:abstractNumId w:val="19"/>
  </w:num>
  <w:num w:numId="40">
    <w:abstractNumId w:val="31"/>
  </w:num>
  <w:num w:numId="41">
    <w:abstractNumId w:val="46"/>
  </w:num>
  <w:num w:numId="42">
    <w:abstractNumId w:val="20"/>
  </w:num>
  <w:num w:numId="43">
    <w:abstractNumId w:val="41"/>
  </w:num>
  <w:num w:numId="44">
    <w:abstractNumId w:val="34"/>
  </w:num>
  <w:num w:numId="45">
    <w:abstractNumId w:val="4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5"/>
    <w:lvlOverride w:ilvl="0">
      <w:startOverride w:val="1"/>
    </w:lvlOverride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00F"/>
    <w:rsid w:val="0001143E"/>
    <w:rsid w:val="00011486"/>
    <w:rsid w:val="0001158E"/>
    <w:rsid w:val="00011ED2"/>
    <w:rsid w:val="00013C24"/>
    <w:rsid w:val="000154AE"/>
    <w:rsid w:val="000158D1"/>
    <w:rsid w:val="00016F7C"/>
    <w:rsid w:val="0001720F"/>
    <w:rsid w:val="00020333"/>
    <w:rsid w:val="00021211"/>
    <w:rsid w:val="00022549"/>
    <w:rsid w:val="00022D3D"/>
    <w:rsid w:val="00024B5C"/>
    <w:rsid w:val="00026371"/>
    <w:rsid w:val="000265CF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3EE"/>
    <w:rsid w:val="00047C24"/>
    <w:rsid w:val="00047DC1"/>
    <w:rsid w:val="000500BB"/>
    <w:rsid w:val="00051D44"/>
    <w:rsid w:val="00052659"/>
    <w:rsid w:val="00054783"/>
    <w:rsid w:val="00055B75"/>
    <w:rsid w:val="000578AD"/>
    <w:rsid w:val="000625DA"/>
    <w:rsid w:val="0006283B"/>
    <w:rsid w:val="000646F3"/>
    <w:rsid w:val="00065C9B"/>
    <w:rsid w:val="00066286"/>
    <w:rsid w:val="000666C3"/>
    <w:rsid w:val="000666F8"/>
    <w:rsid w:val="00067129"/>
    <w:rsid w:val="000705E3"/>
    <w:rsid w:val="00072792"/>
    <w:rsid w:val="000756C2"/>
    <w:rsid w:val="0007579F"/>
    <w:rsid w:val="00076725"/>
    <w:rsid w:val="0007709D"/>
    <w:rsid w:val="000806D7"/>
    <w:rsid w:val="000819AB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40C0"/>
    <w:rsid w:val="000C5FC0"/>
    <w:rsid w:val="000C6AC3"/>
    <w:rsid w:val="000D00F6"/>
    <w:rsid w:val="000D1D63"/>
    <w:rsid w:val="000D23FC"/>
    <w:rsid w:val="000D2DF6"/>
    <w:rsid w:val="000D3DDE"/>
    <w:rsid w:val="000D41E5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5AC4"/>
    <w:rsid w:val="001076D7"/>
    <w:rsid w:val="00107A67"/>
    <w:rsid w:val="001116C7"/>
    <w:rsid w:val="00111B39"/>
    <w:rsid w:val="00115D13"/>
    <w:rsid w:val="00115F18"/>
    <w:rsid w:val="00116F1A"/>
    <w:rsid w:val="001170BE"/>
    <w:rsid w:val="001172D8"/>
    <w:rsid w:val="00117B72"/>
    <w:rsid w:val="001203E1"/>
    <w:rsid w:val="0012117C"/>
    <w:rsid w:val="00121DE7"/>
    <w:rsid w:val="00124279"/>
    <w:rsid w:val="0012496F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66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946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3BA8"/>
    <w:rsid w:val="001D4AAD"/>
    <w:rsid w:val="001D4DEF"/>
    <w:rsid w:val="001D6C99"/>
    <w:rsid w:val="001E0240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DDB"/>
    <w:rsid w:val="001F4D69"/>
    <w:rsid w:val="001F50D5"/>
    <w:rsid w:val="001F54ED"/>
    <w:rsid w:val="001F5B88"/>
    <w:rsid w:val="001F66A6"/>
    <w:rsid w:val="001F6CEF"/>
    <w:rsid w:val="001F6CF8"/>
    <w:rsid w:val="001F78F4"/>
    <w:rsid w:val="0020237A"/>
    <w:rsid w:val="00202528"/>
    <w:rsid w:val="002037E7"/>
    <w:rsid w:val="00206737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AA8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77BF9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D6CE3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07FF"/>
    <w:rsid w:val="002F1D98"/>
    <w:rsid w:val="002F22D5"/>
    <w:rsid w:val="002F27EC"/>
    <w:rsid w:val="002F2F1B"/>
    <w:rsid w:val="002F4678"/>
    <w:rsid w:val="002F5257"/>
    <w:rsid w:val="002F5736"/>
    <w:rsid w:val="002F64D9"/>
    <w:rsid w:val="002F6B5B"/>
    <w:rsid w:val="003003B6"/>
    <w:rsid w:val="00302100"/>
    <w:rsid w:val="00303805"/>
    <w:rsid w:val="00304BDA"/>
    <w:rsid w:val="003050BA"/>
    <w:rsid w:val="00306FFF"/>
    <w:rsid w:val="00311D91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37C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0E88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970B5"/>
    <w:rsid w:val="003A024E"/>
    <w:rsid w:val="003A0DE9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8A9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2706A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36C3"/>
    <w:rsid w:val="0045549C"/>
    <w:rsid w:val="004554C7"/>
    <w:rsid w:val="00464F98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ACA"/>
    <w:rsid w:val="00482BCB"/>
    <w:rsid w:val="00483179"/>
    <w:rsid w:val="004847D1"/>
    <w:rsid w:val="00485520"/>
    <w:rsid w:val="00486A87"/>
    <w:rsid w:val="00486BE9"/>
    <w:rsid w:val="00486BFC"/>
    <w:rsid w:val="0048755E"/>
    <w:rsid w:val="004913E3"/>
    <w:rsid w:val="00493649"/>
    <w:rsid w:val="004964A6"/>
    <w:rsid w:val="004A0414"/>
    <w:rsid w:val="004A396F"/>
    <w:rsid w:val="004A3A2D"/>
    <w:rsid w:val="004A3D3A"/>
    <w:rsid w:val="004A4889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2213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48A5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405"/>
    <w:rsid w:val="00577BC2"/>
    <w:rsid w:val="005815F4"/>
    <w:rsid w:val="00581716"/>
    <w:rsid w:val="0058599F"/>
    <w:rsid w:val="005914BA"/>
    <w:rsid w:val="00593117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C7C13"/>
    <w:rsid w:val="005D0172"/>
    <w:rsid w:val="005D0453"/>
    <w:rsid w:val="005D0529"/>
    <w:rsid w:val="005D1EF5"/>
    <w:rsid w:val="005D3C5A"/>
    <w:rsid w:val="005D4E74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1859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37584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D14"/>
    <w:rsid w:val="00652EBA"/>
    <w:rsid w:val="0065337A"/>
    <w:rsid w:val="0065446F"/>
    <w:rsid w:val="00654DF0"/>
    <w:rsid w:val="00656B8D"/>
    <w:rsid w:val="0065771C"/>
    <w:rsid w:val="00660DC8"/>
    <w:rsid w:val="00660E2A"/>
    <w:rsid w:val="0066403B"/>
    <w:rsid w:val="00664AF4"/>
    <w:rsid w:val="00664F9B"/>
    <w:rsid w:val="00664FCD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511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2E8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18D2"/>
    <w:rsid w:val="006D43BF"/>
    <w:rsid w:val="006D523E"/>
    <w:rsid w:val="006D7302"/>
    <w:rsid w:val="006E4F88"/>
    <w:rsid w:val="006E589A"/>
    <w:rsid w:val="006E5B10"/>
    <w:rsid w:val="006E7807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8B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3E21"/>
    <w:rsid w:val="00764CC4"/>
    <w:rsid w:val="007660CD"/>
    <w:rsid w:val="00766847"/>
    <w:rsid w:val="0076758C"/>
    <w:rsid w:val="00770E6B"/>
    <w:rsid w:val="00770F7B"/>
    <w:rsid w:val="00775A3F"/>
    <w:rsid w:val="007763BC"/>
    <w:rsid w:val="007768A1"/>
    <w:rsid w:val="00782594"/>
    <w:rsid w:val="007827BF"/>
    <w:rsid w:val="00783684"/>
    <w:rsid w:val="00783898"/>
    <w:rsid w:val="0078463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66A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635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5654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67462"/>
    <w:rsid w:val="00871E09"/>
    <w:rsid w:val="00872249"/>
    <w:rsid w:val="008739EF"/>
    <w:rsid w:val="00873C96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52C0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20E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3DC5"/>
    <w:rsid w:val="00984E15"/>
    <w:rsid w:val="00985690"/>
    <w:rsid w:val="00985AF8"/>
    <w:rsid w:val="0098725F"/>
    <w:rsid w:val="00987A70"/>
    <w:rsid w:val="009939E0"/>
    <w:rsid w:val="0099593F"/>
    <w:rsid w:val="00996770"/>
    <w:rsid w:val="00996AFC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0C72"/>
    <w:rsid w:val="00A12B50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508FD"/>
    <w:rsid w:val="00A51C5E"/>
    <w:rsid w:val="00A53701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5FB4"/>
    <w:rsid w:val="00A86D39"/>
    <w:rsid w:val="00A90296"/>
    <w:rsid w:val="00A90A21"/>
    <w:rsid w:val="00A91CF6"/>
    <w:rsid w:val="00A93B22"/>
    <w:rsid w:val="00A944AF"/>
    <w:rsid w:val="00A95632"/>
    <w:rsid w:val="00A958F7"/>
    <w:rsid w:val="00A9692D"/>
    <w:rsid w:val="00A96FD4"/>
    <w:rsid w:val="00A977DA"/>
    <w:rsid w:val="00A97A33"/>
    <w:rsid w:val="00A97F5E"/>
    <w:rsid w:val="00AA078F"/>
    <w:rsid w:val="00AA3FEE"/>
    <w:rsid w:val="00AA5C42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8D2"/>
    <w:rsid w:val="00AD0B3E"/>
    <w:rsid w:val="00AD1991"/>
    <w:rsid w:val="00AD2886"/>
    <w:rsid w:val="00AD68E6"/>
    <w:rsid w:val="00AD7D02"/>
    <w:rsid w:val="00AE020C"/>
    <w:rsid w:val="00AE0F7F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45BE"/>
    <w:rsid w:val="00B05A98"/>
    <w:rsid w:val="00B0617C"/>
    <w:rsid w:val="00B07BFC"/>
    <w:rsid w:val="00B07E98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5BB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36A9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41DB"/>
    <w:rsid w:val="00C45D12"/>
    <w:rsid w:val="00C463F3"/>
    <w:rsid w:val="00C47CD6"/>
    <w:rsid w:val="00C51163"/>
    <w:rsid w:val="00C51D10"/>
    <w:rsid w:val="00C51F2E"/>
    <w:rsid w:val="00C53173"/>
    <w:rsid w:val="00C531B6"/>
    <w:rsid w:val="00C53397"/>
    <w:rsid w:val="00C55A4A"/>
    <w:rsid w:val="00C607A8"/>
    <w:rsid w:val="00C609D8"/>
    <w:rsid w:val="00C60F26"/>
    <w:rsid w:val="00C62977"/>
    <w:rsid w:val="00C64EFF"/>
    <w:rsid w:val="00C664E4"/>
    <w:rsid w:val="00C668E4"/>
    <w:rsid w:val="00C72357"/>
    <w:rsid w:val="00C754E6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21C7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736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20A4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2C35"/>
    <w:rsid w:val="00D63735"/>
    <w:rsid w:val="00D643B4"/>
    <w:rsid w:val="00D6660C"/>
    <w:rsid w:val="00D66C20"/>
    <w:rsid w:val="00D70A11"/>
    <w:rsid w:val="00D70BE7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DFB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62A"/>
    <w:rsid w:val="00DE371C"/>
    <w:rsid w:val="00DE5D92"/>
    <w:rsid w:val="00DE79A3"/>
    <w:rsid w:val="00DF0A38"/>
    <w:rsid w:val="00DF46DB"/>
    <w:rsid w:val="00DF524E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35BB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2680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D1E"/>
    <w:rsid w:val="00F76F7F"/>
    <w:rsid w:val="00F77B20"/>
    <w:rsid w:val="00F77FFE"/>
    <w:rsid w:val="00F80224"/>
    <w:rsid w:val="00F804FD"/>
    <w:rsid w:val="00F8177F"/>
    <w:rsid w:val="00F81A1B"/>
    <w:rsid w:val="00F837E8"/>
    <w:rsid w:val="00F84BBF"/>
    <w:rsid w:val="00F85B0E"/>
    <w:rsid w:val="00F86DA9"/>
    <w:rsid w:val="00F9053F"/>
    <w:rsid w:val="00F90726"/>
    <w:rsid w:val="00F93BA3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3C33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50D5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uiPriority w:val="99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  <w:style w:type="paragraph" w:customStyle="1" w:styleId="51">
    <w:name w:val="Пункт_5"/>
    <w:basedOn w:val="a"/>
    <w:uiPriority w:val="99"/>
    <w:rsid w:val="00C531B6"/>
    <w:pPr>
      <w:widowControl/>
      <w:tabs>
        <w:tab w:val="num" w:pos="1701"/>
      </w:tabs>
      <w:adjustRightInd/>
      <w:snapToGrid/>
      <w:spacing w:line="240" w:lineRule="auto"/>
      <w:ind w:left="1701" w:hanging="567"/>
      <w:textAlignment w:val="auto"/>
    </w:pPr>
    <w:rPr>
      <w:szCs w:val="24"/>
    </w:rPr>
  </w:style>
  <w:style w:type="character" w:customStyle="1" w:styleId="FTN-">
    <w:name w:val="FTN _коммСтиль полужирный курсив Узор: Нет (Светло-желтый)"/>
    <w:rsid w:val="00380E88"/>
    <w:rPr>
      <w:rFonts w:ascii="Times New Roman" w:hAnsi="Times New Roman"/>
      <w:b/>
      <w:bCs/>
      <w:i/>
      <w:iCs/>
      <w:sz w:val="22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hyperlink" Target="http://www.b2b-ene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hyperlink" Target="http://www.eens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hyperlink" Target="mailto:TimoshenkoEV@ee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8CB3-E36A-4067-A744-1B6ED35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43</Pages>
  <Words>13907</Words>
  <Characters>79270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167</cp:revision>
  <cp:lastPrinted>2015-06-01T10:17:00Z</cp:lastPrinted>
  <dcterms:created xsi:type="dcterms:W3CDTF">2012-03-06T04:53:00Z</dcterms:created>
  <dcterms:modified xsi:type="dcterms:W3CDTF">2015-06-02T04:00:00Z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