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8080"/>
      </w:tblGrid>
      <w:tr w:rsidR="00130EDB" w:rsidRPr="008B4038" w:rsidTr="0093643A">
        <w:tc>
          <w:tcPr>
            <w:tcW w:w="1844" w:type="dxa"/>
          </w:tcPr>
          <w:p w:rsidR="00130EDB" w:rsidRPr="00C05CA8" w:rsidRDefault="00130EDB" w:rsidP="0099366F">
            <w:pPr>
              <w:spacing w:before="120"/>
              <w:ind w:firstLine="0"/>
              <w:jc w:val="left"/>
              <w:rPr>
                <w:b/>
                <w:szCs w:val="24"/>
              </w:rPr>
            </w:pPr>
            <w:r w:rsidRPr="00C05CA8">
              <w:rPr>
                <w:b/>
                <w:szCs w:val="24"/>
              </w:rPr>
              <w:t>Вакансия</w:t>
            </w:r>
          </w:p>
        </w:tc>
        <w:tc>
          <w:tcPr>
            <w:tcW w:w="8080" w:type="dxa"/>
          </w:tcPr>
          <w:p w:rsidR="00130EDB" w:rsidRPr="00597AC7" w:rsidRDefault="00597AC7" w:rsidP="004127F2">
            <w:pPr>
              <w:spacing w:before="120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Инженер по расчетно-договорной работе 1 категории</w:t>
            </w:r>
          </w:p>
        </w:tc>
      </w:tr>
      <w:tr w:rsidR="0093643A" w:rsidRPr="00172DEE" w:rsidTr="0093643A">
        <w:tc>
          <w:tcPr>
            <w:tcW w:w="1844" w:type="dxa"/>
          </w:tcPr>
          <w:p w:rsidR="0093643A" w:rsidRPr="00C05CA8" w:rsidRDefault="0093643A" w:rsidP="0099366F">
            <w:pPr>
              <w:spacing w:before="120"/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8080" w:type="dxa"/>
          </w:tcPr>
          <w:p w:rsidR="0093643A" w:rsidRPr="008B4038" w:rsidRDefault="0093643A" w:rsidP="0099366F">
            <w:pPr>
              <w:spacing w:before="120"/>
              <w:ind w:firstLine="0"/>
              <w:jc w:val="left"/>
              <w:rPr>
                <w:b/>
                <w:szCs w:val="24"/>
              </w:rPr>
            </w:pPr>
          </w:p>
        </w:tc>
      </w:tr>
      <w:tr w:rsidR="0093643A" w:rsidRPr="00C05CA8" w:rsidTr="0093643A">
        <w:tc>
          <w:tcPr>
            <w:tcW w:w="1844" w:type="dxa"/>
          </w:tcPr>
          <w:p w:rsidR="0093643A" w:rsidRPr="00C05CA8" w:rsidRDefault="0093643A" w:rsidP="0099366F">
            <w:pPr>
              <w:spacing w:before="120"/>
              <w:ind w:firstLine="0"/>
              <w:jc w:val="left"/>
              <w:rPr>
                <w:b/>
                <w:szCs w:val="24"/>
              </w:rPr>
            </w:pPr>
            <w:r w:rsidRPr="00C05CA8">
              <w:rPr>
                <w:b/>
                <w:szCs w:val="24"/>
              </w:rPr>
              <w:t>Основные функции</w:t>
            </w:r>
          </w:p>
        </w:tc>
        <w:tc>
          <w:tcPr>
            <w:tcW w:w="8080" w:type="dxa"/>
          </w:tcPr>
          <w:p w:rsidR="0093643A" w:rsidRPr="004127F2" w:rsidRDefault="00A504D1" w:rsidP="006A0F18">
            <w:pPr>
              <w:pStyle w:val="a4"/>
              <w:numPr>
                <w:ilvl w:val="0"/>
                <w:numId w:val="2"/>
              </w:numPr>
              <w:spacing w:before="120"/>
              <w:ind w:left="601" w:hanging="318"/>
              <w:rPr>
                <w:szCs w:val="24"/>
              </w:rPr>
            </w:pPr>
            <w:r>
              <w:rPr>
                <w:szCs w:val="24"/>
              </w:rPr>
              <w:t>Оформление договоров</w:t>
            </w:r>
            <w:r w:rsidRPr="00A504D1">
              <w:rPr>
                <w:szCs w:val="24"/>
              </w:rPr>
              <w:t xml:space="preserve"> </w:t>
            </w:r>
            <w:r>
              <w:rPr>
                <w:szCs w:val="24"/>
              </w:rPr>
              <w:t>энергоснабжения (купли-продажи) и урегулирование разногласий</w:t>
            </w:r>
            <w:r w:rsidR="00EA725D">
              <w:rPr>
                <w:szCs w:val="24"/>
              </w:rPr>
              <w:t>.</w:t>
            </w:r>
          </w:p>
          <w:p w:rsidR="0093643A" w:rsidRPr="00A62546" w:rsidRDefault="00A504D1" w:rsidP="006A0F18">
            <w:pPr>
              <w:pStyle w:val="a4"/>
              <w:numPr>
                <w:ilvl w:val="0"/>
                <w:numId w:val="2"/>
              </w:num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Ведение расчетно-договорной работы</w:t>
            </w:r>
            <w:r w:rsidR="00EA725D">
              <w:rPr>
                <w:szCs w:val="24"/>
              </w:rPr>
              <w:t>.</w:t>
            </w:r>
          </w:p>
          <w:p w:rsidR="00A504D1" w:rsidRDefault="00A504D1" w:rsidP="006A0F18">
            <w:pPr>
              <w:pStyle w:val="a4"/>
              <w:numPr>
                <w:ilvl w:val="0"/>
                <w:numId w:val="2"/>
              </w:num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Консультирование абонентов по вопросам, связанным с заключением договоров, правильным применением цен (тарифов) и проведением расчетов</w:t>
            </w:r>
          </w:p>
          <w:p w:rsidR="0093643A" w:rsidRDefault="00A504D1" w:rsidP="006A0F18">
            <w:pPr>
              <w:pStyle w:val="a4"/>
              <w:numPr>
                <w:ilvl w:val="0"/>
                <w:numId w:val="2"/>
              </w:num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Контроль и принятие необходимых мер по поступлению денежных средств от Абонента в установленные договорами энергоснабжения (купли-продажи) сроки.</w:t>
            </w:r>
          </w:p>
          <w:p w:rsidR="00A504D1" w:rsidRDefault="00A504D1" w:rsidP="006A0F18">
            <w:pPr>
              <w:pStyle w:val="a4"/>
              <w:numPr>
                <w:ilvl w:val="0"/>
                <w:numId w:val="2"/>
              </w:num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Продвижение дополнительных платных услуг потребителям.</w:t>
            </w:r>
          </w:p>
          <w:p w:rsidR="00A504D1" w:rsidRPr="00597AC7" w:rsidRDefault="00A504D1" w:rsidP="006A0F18">
            <w:pPr>
              <w:pStyle w:val="a4"/>
              <w:numPr>
                <w:ilvl w:val="0"/>
                <w:numId w:val="2"/>
              </w:num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Анализ и контроль дебиторской задолженности.</w:t>
            </w:r>
          </w:p>
        </w:tc>
      </w:tr>
      <w:tr w:rsidR="0093643A" w:rsidTr="0093643A">
        <w:tc>
          <w:tcPr>
            <w:tcW w:w="1844" w:type="dxa"/>
          </w:tcPr>
          <w:p w:rsidR="0093643A" w:rsidRPr="00C05CA8" w:rsidRDefault="0093643A" w:rsidP="0099366F">
            <w:pPr>
              <w:spacing w:before="120"/>
              <w:ind w:firstLine="0"/>
              <w:jc w:val="left"/>
              <w:rPr>
                <w:b/>
                <w:szCs w:val="24"/>
              </w:rPr>
            </w:pPr>
            <w:r w:rsidRPr="00C05CA8">
              <w:rPr>
                <w:b/>
                <w:szCs w:val="24"/>
              </w:rPr>
              <w:t>Требования</w:t>
            </w:r>
          </w:p>
        </w:tc>
        <w:tc>
          <w:tcPr>
            <w:tcW w:w="8080" w:type="dxa"/>
          </w:tcPr>
          <w:p w:rsidR="0093643A" w:rsidRDefault="0093643A" w:rsidP="006A0F18">
            <w:pPr>
              <w:spacing w:before="120"/>
              <w:ind w:left="742" w:hanging="425"/>
              <w:jc w:val="left"/>
              <w:rPr>
                <w:szCs w:val="24"/>
              </w:rPr>
            </w:pPr>
            <w:r>
              <w:rPr>
                <w:szCs w:val="24"/>
              </w:rPr>
              <w:t>1. В</w:t>
            </w:r>
            <w:r w:rsidR="00FC2314">
              <w:rPr>
                <w:szCs w:val="24"/>
              </w:rPr>
              <w:t xml:space="preserve">ысшее </w:t>
            </w:r>
            <w:r w:rsidR="00597AC7">
              <w:rPr>
                <w:szCs w:val="24"/>
              </w:rPr>
              <w:t xml:space="preserve">техническое </w:t>
            </w:r>
            <w:r w:rsidR="00EA725D">
              <w:rPr>
                <w:szCs w:val="24"/>
              </w:rPr>
              <w:t>образование.</w:t>
            </w:r>
          </w:p>
          <w:p w:rsidR="002473EB" w:rsidRPr="008B4038" w:rsidRDefault="002473EB" w:rsidP="006A0F18">
            <w:p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597AC7">
              <w:rPr>
                <w:szCs w:val="24"/>
              </w:rPr>
              <w:t xml:space="preserve">Знание </w:t>
            </w:r>
            <w:r w:rsidR="00A504D1">
              <w:rPr>
                <w:szCs w:val="24"/>
              </w:rPr>
              <w:t xml:space="preserve">основ законодательства в сфере </w:t>
            </w:r>
            <w:r w:rsidR="00597AC7">
              <w:rPr>
                <w:szCs w:val="24"/>
              </w:rPr>
              <w:t>э</w:t>
            </w:r>
            <w:r w:rsidR="00A504D1">
              <w:rPr>
                <w:szCs w:val="24"/>
              </w:rPr>
              <w:t xml:space="preserve">нергетики, знание основ Жилищного и Гражданского кодекса РФ. </w:t>
            </w:r>
          </w:p>
          <w:p w:rsidR="0093643A" w:rsidRDefault="002473EB" w:rsidP="006A0F18">
            <w:p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93643A">
              <w:rPr>
                <w:szCs w:val="24"/>
              </w:rPr>
              <w:t>.</w:t>
            </w:r>
            <w:r w:rsidR="00A504D1">
              <w:rPr>
                <w:szCs w:val="24"/>
              </w:rPr>
              <w:t xml:space="preserve"> Опыт ведения договорной работы</w:t>
            </w:r>
            <w:r w:rsidR="00EA725D">
              <w:rPr>
                <w:szCs w:val="24"/>
              </w:rPr>
              <w:t>.</w:t>
            </w:r>
          </w:p>
          <w:p w:rsidR="0093643A" w:rsidRDefault="002473EB" w:rsidP="006A0F18">
            <w:p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3643A">
              <w:rPr>
                <w:szCs w:val="24"/>
              </w:rPr>
              <w:t>.</w:t>
            </w:r>
            <w:r w:rsidR="00A504D1">
              <w:rPr>
                <w:szCs w:val="24"/>
              </w:rPr>
              <w:t xml:space="preserve"> Грамотная устная и письменная речь, опыт взаимодействия с клиентами.</w:t>
            </w:r>
          </w:p>
          <w:p w:rsidR="00597AC7" w:rsidRDefault="00A504D1" w:rsidP="006A0F18">
            <w:p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336707">
              <w:rPr>
                <w:szCs w:val="24"/>
              </w:rPr>
              <w:t>.</w:t>
            </w:r>
            <w:r>
              <w:rPr>
                <w:szCs w:val="24"/>
              </w:rPr>
              <w:t xml:space="preserve"> Рассматриваются кандидаты без опыта работы</w:t>
            </w:r>
            <w:r w:rsidR="00EA725D">
              <w:rPr>
                <w:szCs w:val="24"/>
              </w:rPr>
              <w:t>.</w:t>
            </w:r>
          </w:p>
          <w:p w:rsidR="00A504D1" w:rsidRPr="008B4038" w:rsidRDefault="00A504D1" w:rsidP="006A0F18">
            <w:p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5. Готовность работать с большими объемами информации.</w:t>
            </w:r>
          </w:p>
          <w:p w:rsidR="0093643A" w:rsidRPr="00C05CA8" w:rsidRDefault="00A504D1" w:rsidP="006A0F18">
            <w:p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93643A">
              <w:rPr>
                <w:szCs w:val="24"/>
              </w:rPr>
              <w:t>.</w:t>
            </w:r>
            <w:r w:rsidR="00336707">
              <w:rPr>
                <w:szCs w:val="24"/>
              </w:rPr>
              <w:t xml:space="preserve"> </w:t>
            </w:r>
            <w:r>
              <w:rPr>
                <w:szCs w:val="24"/>
              </w:rPr>
              <w:t>Внимательность, ответственность, к</w:t>
            </w:r>
            <w:r w:rsidR="00336707">
              <w:rPr>
                <w:szCs w:val="24"/>
              </w:rPr>
              <w:t>оммуника</w:t>
            </w:r>
            <w:r>
              <w:rPr>
                <w:szCs w:val="24"/>
              </w:rPr>
              <w:t>бельность, стрессоустойчивость</w:t>
            </w:r>
            <w:r w:rsidR="00336707">
              <w:rPr>
                <w:szCs w:val="24"/>
              </w:rPr>
              <w:t xml:space="preserve">, </w:t>
            </w:r>
            <w:r>
              <w:rPr>
                <w:szCs w:val="24"/>
              </w:rPr>
              <w:t>честность, желание работать с потребителями</w:t>
            </w:r>
            <w:r w:rsidR="00336707">
              <w:rPr>
                <w:szCs w:val="24"/>
              </w:rPr>
              <w:t>.</w:t>
            </w:r>
            <w:r w:rsidR="002473EB" w:rsidRPr="002473EB">
              <w:rPr>
                <w:szCs w:val="24"/>
              </w:rPr>
              <w:t xml:space="preserve"> </w:t>
            </w:r>
          </w:p>
        </w:tc>
      </w:tr>
      <w:tr w:rsidR="0093643A" w:rsidTr="002730FA">
        <w:trPr>
          <w:trHeight w:val="1665"/>
        </w:trPr>
        <w:tc>
          <w:tcPr>
            <w:tcW w:w="1844" w:type="dxa"/>
          </w:tcPr>
          <w:p w:rsidR="0093643A" w:rsidRPr="00C05CA8" w:rsidRDefault="0093643A" w:rsidP="0099366F">
            <w:pPr>
              <w:spacing w:before="120"/>
              <w:ind w:firstLine="0"/>
              <w:jc w:val="left"/>
              <w:rPr>
                <w:b/>
                <w:szCs w:val="24"/>
              </w:rPr>
            </w:pPr>
            <w:r w:rsidRPr="00C05CA8">
              <w:rPr>
                <w:b/>
                <w:szCs w:val="24"/>
              </w:rPr>
              <w:t>Место работы</w:t>
            </w:r>
          </w:p>
        </w:tc>
        <w:tc>
          <w:tcPr>
            <w:tcW w:w="8080" w:type="dxa"/>
          </w:tcPr>
          <w:p w:rsidR="0093643A" w:rsidRPr="00031FB3" w:rsidRDefault="002473EB" w:rsidP="006A0F18">
            <w:pPr>
              <w:spacing w:before="120"/>
              <w:ind w:left="884" w:hanging="567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E369CA">
              <w:rPr>
                <w:szCs w:val="24"/>
              </w:rPr>
              <w:t xml:space="preserve">Место работы: </w:t>
            </w:r>
            <w:r w:rsidR="00B01C37">
              <w:rPr>
                <w:szCs w:val="24"/>
              </w:rPr>
              <w:t>ул. Луначарского, 210</w:t>
            </w:r>
            <w:r>
              <w:rPr>
                <w:szCs w:val="24"/>
              </w:rPr>
              <w:t>.</w:t>
            </w:r>
          </w:p>
          <w:p w:rsidR="00031FB3" w:rsidRDefault="00031FB3" w:rsidP="006A0F18">
            <w:p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- Трудоустройство согласно ТК РФ</w:t>
            </w:r>
            <w:r w:rsidR="00156AB2">
              <w:rPr>
                <w:szCs w:val="24"/>
              </w:rPr>
              <w:t>.</w:t>
            </w:r>
          </w:p>
          <w:p w:rsidR="00031FB3" w:rsidRDefault="00B01C37" w:rsidP="006A0F18">
            <w:pPr>
              <w:spacing w:before="120"/>
              <w:ind w:left="459" w:hanging="142"/>
              <w:jc w:val="left"/>
              <w:rPr>
                <w:szCs w:val="24"/>
              </w:rPr>
            </w:pPr>
            <w:r>
              <w:t xml:space="preserve">- </w:t>
            </w:r>
            <w:r w:rsidRPr="00B01C37">
              <w:t xml:space="preserve">График работы: </w:t>
            </w:r>
            <w:proofErr w:type="spellStart"/>
            <w:r w:rsidRPr="00B01C37">
              <w:t>пн-чт</w:t>
            </w:r>
            <w:proofErr w:type="spellEnd"/>
            <w:r w:rsidRPr="00B01C37">
              <w:t xml:space="preserve"> с 8.00 до 17.00, пт. с 8.00 до 16.30</w:t>
            </w:r>
            <w:r w:rsidR="00156AB2">
              <w:rPr>
                <w:szCs w:val="24"/>
              </w:rPr>
              <w:t>.</w:t>
            </w:r>
          </w:p>
          <w:p w:rsidR="00031FB3" w:rsidRDefault="00031FB3" w:rsidP="006A0F18">
            <w:p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- Возможность профессионального роста.</w:t>
            </w:r>
          </w:p>
          <w:p w:rsidR="00031FB3" w:rsidRPr="005E257D" w:rsidRDefault="00031FB3" w:rsidP="002730FA">
            <w:p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730FA">
              <w:rPr>
                <w:szCs w:val="24"/>
              </w:rPr>
              <w:t>Зараб</w:t>
            </w:r>
            <w:r w:rsidR="00336707" w:rsidRPr="002730FA">
              <w:rPr>
                <w:szCs w:val="24"/>
              </w:rPr>
              <w:t xml:space="preserve">отная плата от </w:t>
            </w:r>
            <w:r w:rsidR="002730FA" w:rsidRPr="002730FA">
              <w:rPr>
                <w:szCs w:val="24"/>
              </w:rPr>
              <w:t>29 000</w:t>
            </w:r>
            <w:r w:rsidR="005E257D" w:rsidRPr="002730FA">
              <w:rPr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8972A1" w:rsidRDefault="002730FA"/>
    <w:sectPr w:rsidR="00897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06A5"/>
    <w:multiLevelType w:val="hybridMultilevel"/>
    <w:tmpl w:val="34203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90DC5"/>
    <w:multiLevelType w:val="hybridMultilevel"/>
    <w:tmpl w:val="878EC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45"/>
    <w:rsid w:val="00031FB3"/>
    <w:rsid w:val="00130EDB"/>
    <w:rsid w:val="00156AB2"/>
    <w:rsid w:val="001F629E"/>
    <w:rsid w:val="002473EB"/>
    <w:rsid w:val="002730FA"/>
    <w:rsid w:val="00336707"/>
    <w:rsid w:val="004127F2"/>
    <w:rsid w:val="0049609A"/>
    <w:rsid w:val="004E2A95"/>
    <w:rsid w:val="004E7428"/>
    <w:rsid w:val="00597AC7"/>
    <w:rsid w:val="005E257D"/>
    <w:rsid w:val="006A0F18"/>
    <w:rsid w:val="006B79CF"/>
    <w:rsid w:val="0093643A"/>
    <w:rsid w:val="009701C3"/>
    <w:rsid w:val="00A504D1"/>
    <w:rsid w:val="00AE7E61"/>
    <w:rsid w:val="00B01C37"/>
    <w:rsid w:val="00E369CA"/>
    <w:rsid w:val="00EA725D"/>
    <w:rsid w:val="00EF7845"/>
    <w:rsid w:val="00FC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0E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6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0E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Толокнова Наталья Валерьевна</dc:creator>
  <cp:keywords/>
  <dc:description/>
  <cp:lastModifiedBy>Толокнова Наталья Валерьевна</cp:lastModifiedBy>
  <cp:revision>16</cp:revision>
  <dcterms:created xsi:type="dcterms:W3CDTF">2015-11-20T08:49:00Z</dcterms:created>
  <dcterms:modified xsi:type="dcterms:W3CDTF">2019-01-22T03:00:00Z</dcterms:modified>
</cp:coreProperties>
</file>