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Утверждены</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постановлением Правительства</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Российской Федерации</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от 4 мая 2012 г. N 442</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60" w:lineRule="auto"/>
        <w:jc w:val="center"/>
        <w:rPr>
          <w:rFonts w:ascii="Verdana" w:eastAsia="Times New Roman" w:hAnsi="Verdana"/>
          <w:b/>
          <w:bCs/>
          <w:sz w:val="21"/>
          <w:szCs w:val="21"/>
          <w:lang w:val="ru-RU" w:eastAsia="ru-RU" w:bidi="ar-SA"/>
        </w:rPr>
      </w:pPr>
      <w:r w:rsidRPr="00CC5B8E">
        <w:rPr>
          <w:rFonts w:ascii="Verdana" w:eastAsia="Times New Roman" w:hAnsi="Verdana"/>
          <w:b/>
          <w:bCs/>
          <w:sz w:val="21"/>
          <w:szCs w:val="21"/>
          <w:lang w:val="ru-RU" w:eastAsia="ru-RU" w:bidi="ar-SA"/>
        </w:rPr>
        <w:t>ПРАВИЛА</w:t>
      </w:r>
    </w:p>
    <w:p w:rsidR="00CC5B8E" w:rsidRPr="00CC5B8E" w:rsidRDefault="00CC5B8E" w:rsidP="00CC5B8E">
      <w:pPr>
        <w:spacing w:line="360" w:lineRule="auto"/>
        <w:jc w:val="center"/>
        <w:rPr>
          <w:rFonts w:ascii="Verdana" w:eastAsia="Times New Roman" w:hAnsi="Verdana"/>
          <w:b/>
          <w:bCs/>
          <w:sz w:val="21"/>
          <w:szCs w:val="21"/>
          <w:lang w:val="ru-RU" w:eastAsia="ru-RU" w:bidi="ar-SA"/>
        </w:rPr>
      </w:pPr>
      <w:r w:rsidRPr="00CC5B8E">
        <w:rPr>
          <w:rFonts w:ascii="Verdana" w:eastAsia="Times New Roman" w:hAnsi="Verdana"/>
          <w:b/>
          <w:bCs/>
          <w:sz w:val="21"/>
          <w:szCs w:val="21"/>
          <w:lang w:val="ru-RU" w:eastAsia="ru-RU" w:bidi="ar-SA"/>
        </w:rPr>
        <w:t>ПОЛНОГО И (ИЛИ) ЧАСТИЧНОГО ОГРАНИЧЕНИЯ РЕЖИМА ПОТРЕБЛЕНИЯ</w:t>
      </w:r>
    </w:p>
    <w:p w:rsidR="00CC5B8E" w:rsidRPr="00CC5B8E" w:rsidRDefault="00CC5B8E" w:rsidP="00CC5B8E">
      <w:pPr>
        <w:spacing w:line="360" w:lineRule="auto"/>
        <w:jc w:val="center"/>
        <w:rPr>
          <w:rFonts w:ascii="Verdana" w:eastAsia="Times New Roman" w:hAnsi="Verdana"/>
          <w:b/>
          <w:bCs/>
          <w:sz w:val="21"/>
          <w:szCs w:val="21"/>
          <w:lang w:val="ru-RU" w:eastAsia="ru-RU" w:bidi="ar-SA"/>
        </w:rPr>
      </w:pPr>
      <w:r w:rsidRPr="00CC5B8E">
        <w:rPr>
          <w:rFonts w:ascii="Verdana" w:eastAsia="Times New Roman" w:hAnsi="Verdana"/>
          <w:b/>
          <w:bCs/>
          <w:sz w:val="21"/>
          <w:szCs w:val="21"/>
          <w:lang w:val="ru-RU" w:eastAsia="ru-RU" w:bidi="ar-SA"/>
        </w:rPr>
        <w:t>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I. Общие положения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Понятия, используемые в настоящих Правилах, имеют значения, определенные Федеральным </w:t>
      </w:r>
      <w:hyperlink r:id="rId6" w:history="1">
        <w:r w:rsidRPr="00CC5B8E">
          <w:rPr>
            <w:rFonts w:ascii="Verdana" w:eastAsia="Times New Roman" w:hAnsi="Verdana"/>
            <w:color w:val="000000"/>
            <w:sz w:val="21"/>
            <w:szCs w:val="21"/>
            <w:lang w:val="ru-RU" w:eastAsia="ru-RU" w:bidi="ar-SA"/>
          </w:rPr>
          <w:t>законом</w:t>
        </w:r>
      </w:hyperlink>
      <w:r w:rsidRPr="00CC5B8E">
        <w:rPr>
          <w:rFonts w:ascii="Verdana" w:eastAsia="Times New Roman" w:hAnsi="Verdana"/>
          <w:sz w:val="21"/>
          <w:szCs w:val="21"/>
          <w:lang w:val="ru-RU" w:eastAsia="ru-RU" w:bidi="ar-SA"/>
        </w:rPr>
        <w:t xml:space="preserve"> "Об электроэнергетике", Основными </w:t>
      </w:r>
      <w:hyperlink r:id="rId7" w:history="1">
        <w:r w:rsidRPr="00CC5B8E">
          <w:rPr>
            <w:rFonts w:ascii="Verdana" w:eastAsia="Times New Roman" w:hAnsi="Verdana"/>
            <w:color w:val="000000"/>
            <w:sz w:val="21"/>
            <w:szCs w:val="21"/>
            <w:lang w:val="ru-RU" w:eastAsia="ru-RU" w:bidi="ar-SA"/>
          </w:rPr>
          <w:t>положениями</w:t>
        </w:r>
      </w:hyperlink>
      <w:r w:rsidRPr="00CC5B8E">
        <w:rPr>
          <w:rFonts w:ascii="Verdana" w:eastAsia="Times New Roman" w:hAnsi="Verdana"/>
          <w:sz w:val="21"/>
          <w:szCs w:val="21"/>
          <w:lang w:val="ru-RU" w:eastAsia="ru-RU" w:bidi="ar-SA"/>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 Ограничение режима потребления электрической энергии вводится при наступлении любого из следующих обстоятельств: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соглашение сторон договора энергоснабжения (купли-продажи (поставки) электрической энергии (мощности));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нарушение своих обязательств потребителем, выразившееся 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lastRenderedPageBreak/>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выявлении факта осуществления потребителем безучетного потребления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г) возникновение (угроза возникновения) аварийных электроэнергетических режимов;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lastRenderedPageBreak/>
        <w:t xml:space="preserve">ж) выявление гарантирующим поставщиком в случае, указанном в </w:t>
      </w:r>
      <w:hyperlink r:id="rId8" w:history="1">
        <w:r w:rsidRPr="00CC5B8E">
          <w:rPr>
            <w:rFonts w:ascii="Verdana" w:eastAsia="Times New Roman" w:hAnsi="Verdana"/>
            <w:color w:val="000000"/>
            <w:sz w:val="21"/>
            <w:szCs w:val="21"/>
            <w:lang w:val="ru-RU" w:eastAsia="ru-RU" w:bidi="ar-SA"/>
          </w:rPr>
          <w:t>пункте 47</w:t>
        </w:r>
      </w:hyperlink>
      <w:r w:rsidRPr="00CC5B8E">
        <w:rPr>
          <w:rFonts w:ascii="Verdana" w:eastAsia="Times New Roman" w:hAnsi="Verdana"/>
          <w:sz w:val="21"/>
          <w:szCs w:val="21"/>
          <w:lang w:val="ru-RU" w:eastAsia="ru-RU" w:bidi="ar-SA"/>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r:id="rId9" w:history="1">
        <w:r w:rsidRPr="00CC5B8E">
          <w:rPr>
            <w:rFonts w:ascii="Verdana" w:eastAsia="Times New Roman" w:hAnsi="Verdana"/>
            <w:color w:val="000000"/>
            <w:sz w:val="21"/>
            <w:szCs w:val="21"/>
            <w:lang w:val="ru-RU" w:eastAsia="ru-RU" w:bidi="ar-SA"/>
          </w:rPr>
          <w:t>разделов II</w:t>
        </w:r>
      </w:hyperlink>
      <w:r w:rsidRPr="00CC5B8E">
        <w:rPr>
          <w:rFonts w:ascii="Verdana" w:eastAsia="Times New Roman" w:hAnsi="Verdana"/>
          <w:sz w:val="21"/>
          <w:szCs w:val="21"/>
          <w:lang w:val="ru-RU" w:eastAsia="ru-RU" w:bidi="ar-SA"/>
        </w:rPr>
        <w:t xml:space="preserve"> и </w:t>
      </w:r>
      <w:hyperlink r:id="rId10" w:history="1">
        <w:r w:rsidRPr="00CC5B8E">
          <w:rPr>
            <w:rFonts w:ascii="Verdana" w:eastAsia="Times New Roman" w:hAnsi="Verdana"/>
            <w:color w:val="000000"/>
            <w:sz w:val="21"/>
            <w:szCs w:val="21"/>
            <w:lang w:val="ru-RU" w:eastAsia="ru-RU" w:bidi="ar-SA"/>
          </w:rPr>
          <w:t>IV</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II. Порядок ограничения режима потребления</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 обстоятельствам, не связанным с необходимостью</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проведения ремонтных работ на объектах электросетевого</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хозяйства или с возникновением (угрозой возникновения)</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аварийных электроэнергетических режимов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 Ограничение режима потребления вводится: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а) в связи с наступлением обстоятельств, указанных в </w:t>
      </w:r>
      <w:hyperlink r:id="rId11" w:history="1">
        <w:r w:rsidRPr="00CC5B8E">
          <w:rPr>
            <w:rFonts w:ascii="Verdana" w:eastAsia="Times New Roman" w:hAnsi="Verdana"/>
            <w:color w:val="000000"/>
            <w:sz w:val="21"/>
            <w:szCs w:val="21"/>
            <w:lang w:val="ru-RU" w:eastAsia="ru-RU" w:bidi="ar-SA"/>
          </w:rPr>
          <w:t>подпункте "а"</w:t>
        </w:r>
      </w:hyperlink>
      <w:r w:rsidRPr="00CC5B8E">
        <w:rPr>
          <w:rFonts w:ascii="Verdana" w:eastAsia="Times New Roman" w:hAnsi="Verdana"/>
          <w:sz w:val="21"/>
          <w:szCs w:val="21"/>
          <w:lang w:val="ru-RU" w:eastAsia="ru-RU" w:bidi="ar-SA"/>
        </w:rPr>
        <w:t xml:space="preserve">, </w:t>
      </w:r>
      <w:hyperlink r:id="rId12" w:history="1">
        <w:r w:rsidRPr="00CC5B8E">
          <w:rPr>
            <w:rFonts w:ascii="Verdana" w:eastAsia="Times New Roman" w:hAnsi="Verdana"/>
            <w:color w:val="000000"/>
            <w:sz w:val="21"/>
            <w:szCs w:val="21"/>
            <w:lang w:val="ru-RU" w:eastAsia="ru-RU" w:bidi="ar-SA"/>
          </w:rPr>
          <w:t>абзацах втором</w:t>
        </w:r>
      </w:hyperlink>
      <w:r w:rsidRPr="00CC5B8E">
        <w:rPr>
          <w:rFonts w:ascii="Verdana" w:eastAsia="Times New Roman" w:hAnsi="Verdana"/>
          <w:sz w:val="21"/>
          <w:szCs w:val="21"/>
          <w:lang w:val="ru-RU" w:eastAsia="ru-RU" w:bidi="ar-SA"/>
        </w:rPr>
        <w:t xml:space="preserve">, </w:t>
      </w:r>
      <w:hyperlink r:id="rId13" w:history="1">
        <w:r w:rsidRPr="00CC5B8E">
          <w:rPr>
            <w:rFonts w:ascii="Verdana" w:eastAsia="Times New Roman" w:hAnsi="Verdana"/>
            <w:color w:val="000000"/>
            <w:sz w:val="21"/>
            <w:szCs w:val="21"/>
            <w:lang w:val="ru-RU" w:eastAsia="ru-RU" w:bidi="ar-SA"/>
          </w:rPr>
          <w:t>четвертом</w:t>
        </w:r>
      </w:hyperlink>
      <w:r w:rsidRPr="00CC5B8E">
        <w:rPr>
          <w:rFonts w:ascii="Verdana" w:eastAsia="Times New Roman" w:hAnsi="Verdana"/>
          <w:sz w:val="21"/>
          <w:szCs w:val="21"/>
          <w:lang w:val="ru-RU" w:eastAsia="ru-RU" w:bidi="ar-SA"/>
        </w:rPr>
        <w:t xml:space="preserve"> и </w:t>
      </w:r>
      <w:hyperlink r:id="rId14" w:history="1">
        <w:r w:rsidRPr="00CC5B8E">
          <w:rPr>
            <w:rFonts w:ascii="Verdana" w:eastAsia="Times New Roman" w:hAnsi="Verdana"/>
            <w:color w:val="000000"/>
            <w:sz w:val="21"/>
            <w:szCs w:val="21"/>
            <w:lang w:val="ru-RU" w:eastAsia="ru-RU" w:bidi="ar-SA"/>
          </w:rPr>
          <w:t>пятом подпункта "б"</w:t>
        </w:r>
      </w:hyperlink>
      <w:r w:rsidRPr="00CC5B8E">
        <w:rPr>
          <w:rFonts w:ascii="Verdana" w:eastAsia="Times New Roman" w:hAnsi="Verdana"/>
          <w:sz w:val="21"/>
          <w:szCs w:val="21"/>
          <w:lang w:val="ru-RU" w:eastAsia="ru-RU" w:bidi="ar-SA"/>
        </w:rPr>
        <w:t xml:space="preserve">, в </w:t>
      </w:r>
      <w:hyperlink r:id="rId15" w:history="1">
        <w:r w:rsidRPr="00CC5B8E">
          <w:rPr>
            <w:rFonts w:ascii="Verdana" w:eastAsia="Times New Roman" w:hAnsi="Verdana"/>
            <w:color w:val="000000"/>
            <w:sz w:val="21"/>
            <w:szCs w:val="21"/>
            <w:lang w:val="ru-RU" w:eastAsia="ru-RU" w:bidi="ar-SA"/>
          </w:rPr>
          <w:t>подпунктах "е"</w:t>
        </w:r>
      </w:hyperlink>
      <w:r w:rsidRPr="00CC5B8E">
        <w:rPr>
          <w:rFonts w:ascii="Verdana" w:eastAsia="Times New Roman" w:hAnsi="Verdana"/>
          <w:sz w:val="21"/>
          <w:szCs w:val="21"/>
          <w:lang w:val="ru-RU" w:eastAsia="ru-RU" w:bidi="ar-SA"/>
        </w:rPr>
        <w:t xml:space="preserve">, </w:t>
      </w:r>
      <w:hyperlink r:id="rId16" w:history="1">
        <w:r w:rsidRPr="00CC5B8E">
          <w:rPr>
            <w:rFonts w:ascii="Verdana" w:eastAsia="Times New Roman" w:hAnsi="Verdana"/>
            <w:color w:val="000000"/>
            <w:sz w:val="21"/>
            <w:szCs w:val="21"/>
            <w:lang w:val="ru-RU" w:eastAsia="ru-RU" w:bidi="ar-SA"/>
          </w:rPr>
          <w:t>"ж"</w:t>
        </w:r>
      </w:hyperlink>
      <w:r w:rsidRPr="00CC5B8E">
        <w:rPr>
          <w:rFonts w:ascii="Verdana" w:eastAsia="Times New Roman" w:hAnsi="Verdana"/>
          <w:sz w:val="21"/>
          <w:szCs w:val="21"/>
          <w:lang w:val="ru-RU" w:eastAsia="ru-RU" w:bidi="ar-SA"/>
        </w:rPr>
        <w:t xml:space="preserve"> и </w:t>
      </w:r>
      <w:hyperlink r:id="rId17" w:history="1">
        <w:r w:rsidRPr="00CC5B8E">
          <w:rPr>
            <w:rFonts w:ascii="Verdana" w:eastAsia="Times New Roman" w:hAnsi="Verdana"/>
            <w:color w:val="000000"/>
            <w:sz w:val="21"/>
            <w:szCs w:val="21"/>
            <w:lang w:val="ru-RU" w:eastAsia="ru-RU" w:bidi="ar-SA"/>
          </w:rPr>
          <w:t>"к" пункта 2</w:t>
        </w:r>
      </w:hyperlink>
      <w:r w:rsidRPr="00CC5B8E">
        <w:rPr>
          <w:rFonts w:ascii="Verdana" w:eastAsia="Times New Roman" w:hAnsi="Verdana"/>
          <w:sz w:val="21"/>
          <w:szCs w:val="21"/>
          <w:lang w:val="ru-RU" w:eastAsia="ru-RU" w:bidi="ar-SA"/>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r:id="rId18" w:history="1">
        <w:r w:rsidRPr="00CC5B8E">
          <w:rPr>
            <w:rFonts w:ascii="Verdana" w:eastAsia="Times New Roman" w:hAnsi="Verdana"/>
            <w:color w:val="000000"/>
            <w:sz w:val="21"/>
            <w:szCs w:val="21"/>
            <w:lang w:val="ru-RU" w:eastAsia="ru-RU" w:bidi="ar-SA"/>
          </w:rPr>
          <w:t>подпункте "д" пункта 2</w:t>
        </w:r>
      </w:hyperlink>
      <w:r w:rsidRPr="00CC5B8E">
        <w:rPr>
          <w:rFonts w:ascii="Verdana" w:eastAsia="Times New Roman" w:hAnsi="Verdana"/>
          <w:sz w:val="21"/>
          <w:szCs w:val="21"/>
          <w:lang w:val="ru-RU" w:eastAsia="ru-RU" w:bidi="ar-SA"/>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r:id="rId19" w:history="1">
        <w:r w:rsidRPr="00CC5B8E">
          <w:rPr>
            <w:rFonts w:ascii="Verdana" w:eastAsia="Times New Roman" w:hAnsi="Verdana"/>
            <w:color w:val="000000"/>
            <w:sz w:val="21"/>
            <w:szCs w:val="21"/>
            <w:lang w:val="ru-RU" w:eastAsia="ru-RU" w:bidi="ar-SA"/>
          </w:rPr>
          <w:t>пункте 5</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б) в связи с наступлением обстоятельств, указанных в </w:t>
      </w:r>
      <w:hyperlink r:id="rId20" w:history="1">
        <w:r w:rsidRPr="00CC5B8E">
          <w:rPr>
            <w:rFonts w:ascii="Verdana" w:eastAsia="Times New Roman" w:hAnsi="Verdana"/>
            <w:color w:val="000000"/>
            <w:sz w:val="21"/>
            <w:szCs w:val="21"/>
            <w:lang w:val="ru-RU" w:eastAsia="ru-RU" w:bidi="ar-SA"/>
          </w:rPr>
          <w:t>абзацах третьем</w:t>
        </w:r>
      </w:hyperlink>
      <w:r w:rsidRPr="00CC5B8E">
        <w:rPr>
          <w:rFonts w:ascii="Verdana" w:eastAsia="Times New Roman" w:hAnsi="Verdana"/>
          <w:sz w:val="21"/>
          <w:szCs w:val="21"/>
          <w:lang w:val="ru-RU" w:eastAsia="ru-RU" w:bidi="ar-SA"/>
        </w:rPr>
        <w:t xml:space="preserve">, </w:t>
      </w:r>
      <w:hyperlink r:id="rId21" w:history="1">
        <w:r w:rsidRPr="00CC5B8E">
          <w:rPr>
            <w:rFonts w:ascii="Verdana" w:eastAsia="Times New Roman" w:hAnsi="Verdana"/>
            <w:color w:val="000000"/>
            <w:sz w:val="21"/>
            <w:szCs w:val="21"/>
            <w:lang w:val="ru-RU" w:eastAsia="ru-RU" w:bidi="ar-SA"/>
          </w:rPr>
          <w:t>пятом</w:t>
        </w:r>
      </w:hyperlink>
      <w:r w:rsidRPr="00CC5B8E">
        <w:rPr>
          <w:rFonts w:ascii="Verdana" w:eastAsia="Times New Roman" w:hAnsi="Verdana"/>
          <w:sz w:val="21"/>
          <w:szCs w:val="21"/>
          <w:lang w:val="ru-RU" w:eastAsia="ru-RU" w:bidi="ar-SA"/>
        </w:rPr>
        <w:t xml:space="preserve"> и </w:t>
      </w:r>
      <w:hyperlink r:id="rId22" w:history="1">
        <w:r w:rsidRPr="00CC5B8E">
          <w:rPr>
            <w:rFonts w:ascii="Verdana" w:eastAsia="Times New Roman" w:hAnsi="Verdana"/>
            <w:color w:val="000000"/>
            <w:sz w:val="21"/>
            <w:szCs w:val="21"/>
            <w:lang w:val="ru-RU" w:eastAsia="ru-RU" w:bidi="ar-SA"/>
          </w:rPr>
          <w:t>шестом подпункта "б"</w:t>
        </w:r>
      </w:hyperlink>
      <w:r w:rsidRPr="00CC5B8E">
        <w:rPr>
          <w:rFonts w:ascii="Verdana" w:eastAsia="Times New Roman" w:hAnsi="Verdana"/>
          <w:sz w:val="21"/>
          <w:szCs w:val="21"/>
          <w:lang w:val="ru-RU" w:eastAsia="ru-RU" w:bidi="ar-SA"/>
        </w:rPr>
        <w:t xml:space="preserve">, </w:t>
      </w:r>
      <w:hyperlink r:id="rId23" w:history="1">
        <w:r w:rsidRPr="00CC5B8E">
          <w:rPr>
            <w:rFonts w:ascii="Verdana" w:eastAsia="Times New Roman" w:hAnsi="Verdana"/>
            <w:color w:val="000000"/>
            <w:sz w:val="21"/>
            <w:szCs w:val="21"/>
            <w:lang w:val="ru-RU" w:eastAsia="ru-RU" w:bidi="ar-SA"/>
          </w:rPr>
          <w:t>подпунктах "е"</w:t>
        </w:r>
      </w:hyperlink>
      <w:r w:rsidRPr="00CC5B8E">
        <w:rPr>
          <w:rFonts w:ascii="Verdana" w:eastAsia="Times New Roman" w:hAnsi="Verdana"/>
          <w:sz w:val="21"/>
          <w:szCs w:val="21"/>
          <w:lang w:val="ru-RU" w:eastAsia="ru-RU" w:bidi="ar-SA"/>
        </w:rPr>
        <w:t xml:space="preserve"> и </w:t>
      </w:r>
      <w:hyperlink r:id="rId24" w:history="1">
        <w:r w:rsidRPr="00CC5B8E">
          <w:rPr>
            <w:rFonts w:ascii="Verdana" w:eastAsia="Times New Roman" w:hAnsi="Verdana"/>
            <w:color w:val="000000"/>
            <w:sz w:val="21"/>
            <w:szCs w:val="21"/>
            <w:lang w:val="ru-RU" w:eastAsia="ru-RU" w:bidi="ar-SA"/>
          </w:rPr>
          <w:t>"к" пункта 2</w:t>
        </w:r>
      </w:hyperlink>
      <w:r w:rsidRPr="00CC5B8E">
        <w:rPr>
          <w:rFonts w:ascii="Verdana" w:eastAsia="Times New Roman" w:hAnsi="Verdana"/>
          <w:sz w:val="21"/>
          <w:szCs w:val="21"/>
          <w:lang w:val="ru-RU" w:eastAsia="ru-RU" w:bidi="ar-SA"/>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r:id="rId25" w:history="1">
        <w:r w:rsidRPr="00CC5B8E">
          <w:rPr>
            <w:rFonts w:ascii="Verdana" w:eastAsia="Times New Roman" w:hAnsi="Verdana"/>
            <w:color w:val="000000"/>
            <w:sz w:val="21"/>
            <w:szCs w:val="21"/>
            <w:lang w:val="ru-RU" w:eastAsia="ru-RU" w:bidi="ar-SA"/>
          </w:rPr>
          <w:t>абзаце третьем подпункта "б" пункта 2</w:t>
        </w:r>
      </w:hyperlink>
      <w:r w:rsidRPr="00CC5B8E">
        <w:rPr>
          <w:rFonts w:ascii="Verdana" w:eastAsia="Times New Roman" w:hAnsi="Verdana"/>
          <w:sz w:val="21"/>
          <w:szCs w:val="21"/>
          <w:lang w:val="ru-RU" w:eastAsia="ru-RU" w:bidi="ar-SA"/>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26" w:history="1">
        <w:r w:rsidRPr="00CC5B8E">
          <w:rPr>
            <w:rFonts w:ascii="Verdana" w:eastAsia="Times New Roman" w:hAnsi="Verdana"/>
            <w:color w:val="000000"/>
            <w:sz w:val="21"/>
            <w:szCs w:val="21"/>
            <w:lang w:val="ru-RU" w:eastAsia="ru-RU" w:bidi="ar-SA"/>
          </w:rPr>
          <w:t>абзаце шестом подпункта "б" пункта 2</w:t>
        </w:r>
      </w:hyperlink>
      <w:r w:rsidRPr="00CC5B8E">
        <w:rPr>
          <w:rFonts w:ascii="Verdana" w:eastAsia="Times New Roman" w:hAnsi="Verdana"/>
          <w:sz w:val="21"/>
          <w:szCs w:val="21"/>
          <w:lang w:val="ru-RU" w:eastAsia="ru-RU" w:bidi="ar-SA"/>
        </w:rPr>
        <w:t xml:space="preserve"> настоящих Правил, ограничение режима потребления вводится в отношении присоединенного электропотребляющего оборудования;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в связи с наступлением обстоятельства, указанного в </w:t>
      </w:r>
      <w:hyperlink r:id="rId27" w:history="1">
        <w:r w:rsidRPr="00CC5B8E">
          <w:rPr>
            <w:rFonts w:ascii="Verdana" w:eastAsia="Times New Roman" w:hAnsi="Verdana"/>
            <w:color w:val="000000"/>
            <w:sz w:val="21"/>
            <w:szCs w:val="21"/>
            <w:lang w:val="ru-RU" w:eastAsia="ru-RU" w:bidi="ar-SA"/>
          </w:rPr>
          <w:t>подпункте "в" пункта 2</w:t>
        </w:r>
      </w:hyperlink>
      <w:r w:rsidRPr="00CC5B8E">
        <w:rPr>
          <w:rFonts w:ascii="Verdana" w:eastAsia="Times New Roman" w:hAnsi="Verdana"/>
          <w:sz w:val="21"/>
          <w:szCs w:val="21"/>
          <w:lang w:val="ru-RU" w:eastAsia="ru-RU" w:bidi="ar-SA"/>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г) в связи с наступлением обстоятельства, указанного в </w:t>
      </w:r>
      <w:hyperlink r:id="rId28" w:history="1">
        <w:r w:rsidRPr="00CC5B8E">
          <w:rPr>
            <w:rFonts w:ascii="Verdana" w:eastAsia="Times New Roman" w:hAnsi="Verdana"/>
            <w:color w:val="000000"/>
            <w:sz w:val="21"/>
            <w:szCs w:val="21"/>
            <w:lang w:val="ru-RU" w:eastAsia="ru-RU" w:bidi="ar-SA"/>
          </w:rPr>
          <w:t>подпункте "и" пункта 2</w:t>
        </w:r>
      </w:hyperlink>
      <w:r w:rsidRPr="00CC5B8E">
        <w:rPr>
          <w:rFonts w:ascii="Verdana" w:eastAsia="Times New Roman" w:hAnsi="Verdana"/>
          <w:sz w:val="21"/>
          <w:szCs w:val="21"/>
          <w:lang w:val="ru-RU" w:eastAsia="ru-RU" w:bidi="ar-SA"/>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5. Ограничение режима потребления, инициированное в соответствии с </w:t>
      </w:r>
      <w:hyperlink r:id="rId29" w:history="1">
        <w:r w:rsidRPr="00CC5B8E">
          <w:rPr>
            <w:rFonts w:ascii="Verdana" w:eastAsia="Times New Roman" w:hAnsi="Verdana"/>
            <w:color w:val="000000"/>
            <w:sz w:val="21"/>
            <w:szCs w:val="21"/>
            <w:lang w:val="ru-RU" w:eastAsia="ru-RU" w:bidi="ar-SA"/>
          </w:rPr>
          <w:t>пунктом 4</w:t>
        </w:r>
      </w:hyperlink>
      <w:r w:rsidRPr="00CC5B8E">
        <w:rPr>
          <w:rFonts w:ascii="Verdana" w:eastAsia="Times New Roman" w:hAnsi="Verdana"/>
          <w:sz w:val="21"/>
          <w:szCs w:val="21"/>
          <w:lang w:val="ru-RU" w:eastAsia="ru-RU" w:bidi="ar-SA"/>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0" w:history="1">
        <w:r w:rsidRPr="00CC5B8E">
          <w:rPr>
            <w:rFonts w:ascii="Verdana" w:eastAsia="Times New Roman" w:hAnsi="Verdana"/>
            <w:color w:val="000000"/>
            <w:sz w:val="21"/>
            <w:szCs w:val="21"/>
            <w:lang w:val="ru-RU" w:eastAsia="ru-RU" w:bidi="ar-SA"/>
          </w:rPr>
          <w:t>частью 4 статьи 26</w:t>
        </w:r>
      </w:hyperlink>
      <w:r w:rsidRPr="00CC5B8E">
        <w:rPr>
          <w:rFonts w:ascii="Verdana" w:eastAsia="Times New Roman" w:hAnsi="Verdana"/>
          <w:sz w:val="21"/>
          <w:szCs w:val="21"/>
          <w:lang w:val="ru-RU" w:eastAsia="ru-RU" w:bidi="ar-SA"/>
        </w:rPr>
        <w:t xml:space="preserve"> Федерального закона "Об электроэнергетике" и </w:t>
      </w:r>
      <w:hyperlink r:id="rId31" w:history="1">
        <w:r w:rsidRPr="00CC5B8E">
          <w:rPr>
            <w:rFonts w:ascii="Verdana" w:eastAsia="Times New Roman" w:hAnsi="Verdana"/>
            <w:color w:val="000000"/>
            <w:sz w:val="21"/>
            <w:szCs w:val="21"/>
            <w:lang w:val="ru-RU" w:eastAsia="ru-RU" w:bidi="ar-SA"/>
          </w:rPr>
          <w:t>пунктом 6</w:t>
        </w:r>
      </w:hyperlink>
      <w:r w:rsidRPr="00CC5B8E">
        <w:rPr>
          <w:rFonts w:ascii="Verdana" w:eastAsia="Times New Roman" w:hAnsi="Verdana"/>
          <w:sz w:val="21"/>
          <w:szCs w:val="21"/>
          <w:lang w:val="ru-RU" w:eastAsia="ru-RU" w:bidi="ar-SA"/>
        </w:rPr>
        <w:t xml:space="preserve"> настоящих Правил, - при участии указанных в </w:t>
      </w:r>
      <w:hyperlink r:id="rId32" w:history="1">
        <w:r w:rsidRPr="00CC5B8E">
          <w:rPr>
            <w:rFonts w:ascii="Verdana" w:eastAsia="Times New Roman" w:hAnsi="Verdana"/>
            <w:color w:val="000000"/>
            <w:sz w:val="21"/>
            <w:szCs w:val="21"/>
            <w:lang w:val="ru-RU" w:eastAsia="ru-RU" w:bidi="ar-SA"/>
          </w:rPr>
          <w:t>пункте 6</w:t>
        </w:r>
      </w:hyperlink>
      <w:r w:rsidRPr="00CC5B8E">
        <w:rPr>
          <w:rFonts w:ascii="Verdana" w:eastAsia="Times New Roman" w:hAnsi="Verdana"/>
          <w:sz w:val="21"/>
          <w:szCs w:val="21"/>
          <w:lang w:val="ru-RU" w:eastAsia="ru-RU" w:bidi="ar-SA"/>
        </w:rPr>
        <w:t xml:space="preserve"> настоящих Правил субисполнителей.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наименование потребителя и описание точки поставки потребителя, в отношении которого вводится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основания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г) сроки вводимого ограничения режима потребления (при введении частичного ограничения режима потребления - также уровень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д) сведения об уведомлении потребителя (а в случаях, указанных в </w:t>
      </w:r>
      <w:hyperlink r:id="rId33" w:history="1">
        <w:r w:rsidRPr="00CC5B8E">
          <w:rPr>
            <w:rFonts w:ascii="Verdana" w:eastAsia="Times New Roman" w:hAnsi="Verdana"/>
            <w:color w:val="000000"/>
            <w:sz w:val="21"/>
            <w:szCs w:val="21"/>
            <w:lang w:val="ru-RU" w:eastAsia="ru-RU" w:bidi="ar-SA"/>
          </w:rPr>
          <w:t>пункте 17</w:t>
        </w:r>
      </w:hyperlink>
      <w:r w:rsidRPr="00CC5B8E">
        <w:rPr>
          <w:rFonts w:ascii="Verdana" w:eastAsia="Times New Roman" w:hAnsi="Verdana"/>
          <w:sz w:val="21"/>
          <w:szCs w:val="21"/>
          <w:lang w:val="ru-RU" w:eastAsia="ru-RU" w:bidi="ar-SA"/>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8. Ограничение режима потребления, кроме вводимого в связи с наступлением обстоятельств, указанных в </w:t>
      </w:r>
      <w:hyperlink r:id="rId34" w:history="1">
        <w:r w:rsidRPr="00CC5B8E">
          <w:rPr>
            <w:rFonts w:ascii="Verdana" w:eastAsia="Times New Roman" w:hAnsi="Verdana"/>
            <w:color w:val="000000"/>
            <w:sz w:val="21"/>
            <w:szCs w:val="21"/>
            <w:lang w:val="ru-RU" w:eastAsia="ru-RU" w:bidi="ar-SA"/>
          </w:rPr>
          <w:t>подпунктах "г"</w:t>
        </w:r>
      </w:hyperlink>
      <w:r w:rsidRPr="00CC5B8E">
        <w:rPr>
          <w:rFonts w:ascii="Verdana" w:eastAsia="Times New Roman" w:hAnsi="Verdana"/>
          <w:sz w:val="21"/>
          <w:szCs w:val="21"/>
          <w:lang w:val="ru-RU" w:eastAsia="ru-RU" w:bidi="ar-SA"/>
        </w:rPr>
        <w:t xml:space="preserve"> и </w:t>
      </w:r>
      <w:hyperlink r:id="rId35" w:history="1">
        <w:r w:rsidRPr="00CC5B8E">
          <w:rPr>
            <w:rFonts w:ascii="Verdana" w:eastAsia="Times New Roman" w:hAnsi="Verdana"/>
            <w:color w:val="000000"/>
            <w:sz w:val="21"/>
            <w:szCs w:val="21"/>
            <w:lang w:val="ru-RU" w:eastAsia="ru-RU" w:bidi="ar-SA"/>
          </w:rPr>
          <w:t>"з" пункта 2</w:t>
        </w:r>
      </w:hyperlink>
      <w:r w:rsidRPr="00CC5B8E">
        <w:rPr>
          <w:rFonts w:ascii="Verdana" w:eastAsia="Times New Roman" w:hAnsi="Verdana"/>
          <w:sz w:val="21"/>
          <w:szCs w:val="21"/>
          <w:lang w:val="ru-RU" w:eastAsia="ru-RU" w:bidi="ar-SA"/>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9. Частичное ограничение режима потребления производится потребителем самостоятельно.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36"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26.12.2016 N 1498)</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Возобновление потребления после введения полного ограничения режима потребления по иным основаниям, кроме указанного в </w:t>
      </w:r>
      <w:hyperlink r:id="rId37" w:history="1">
        <w:r w:rsidRPr="00CC5B8E">
          <w:rPr>
            <w:rFonts w:ascii="Verdana" w:eastAsia="Times New Roman" w:hAnsi="Verdana"/>
            <w:color w:val="000000"/>
            <w:sz w:val="21"/>
            <w:szCs w:val="21"/>
            <w:lang w:val="ru-RU" w:eastAsia="ru-RU" w:bidi="ar-SA"/>
          </w:rPr>
          <w:t>подпункте "ж" пункта 2</w:t>
        </w:r>
      </w:hyperlink>
      <w:r w:rsidRPr="00CC5B8E">
        <w:rPr>
          <w:rFonts w:ascii="Verdana" w:eastAsia="Times New Roman" w:hAnsi="Verdana"/>
          <w:sz w:val="21"/>
          <w:szCs w:val="21"/>
          <w:lang w:val="ru-RU" w:eastAsia="ru-RU" w:bidi="ar-SA"/>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8"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39"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26.08.2013 N 737)</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r:id="rId40" w:history="1">
        <w:r w:rsidRPr="00CC5B8E">
          <w:rPr>
            <w:rFonts w:ascii="Verdana" w:eastAsia="Times New Roman" w:hAnsi="Verdana"/>
            <w:color w:val="000000"/>
            <w:sz w:val="21"/>
            <w:szCs w:val="21"/>
            <w:lang w:val="ru-RU" w:eastAsia="ru-RU" w:bidi="ar-SA"/>
          </w:rPr>
          <w:t>пунктах 8</w:t>
        </w:r>
      </w:hyperlink>
      <w:r w:rsidRPr="00CC5B8E">
        <w:rPr>
          <w:rFonts w:ascii="Verdana" w:eastAsia="Times New Roman" w:hAnsi="Verdana"/>
          <w:sz w:val="21"/>
          <w:szCs w:val="21"/>
          <w:lang w:val="ru-RU" w:eastAsia="ru-RU" w:bidi="ar-SA"/>
        </w:rPr>
        <w:t xml:space="preserve"> и </w:t>
      </w:r>
      <w:hyperlink r:id="rId41" w:history="1">
        <w:r w:rsidRPr="00CC5B8E">
          <w:rPr>
            <w:rFonts w:ascii="Verdana" w:eastAsia="Times New Roman" w:hAnsi="Verdana"/>
            <w:color w:val="000000"/>
            <w:sz w:val="21"/>
            <w:szCs w:val="21"/>
            <w:lang w:val="ru-RU" w:eastAsia="ru-RU" w:bidi="ar-SA"/>
          </w:rPr>
          <w:t>9</w:t>
        </w:r>
      </w:hyperlink>
      <w:r w:rsidRPr="00CC5B8E">
        <w:rPr>
          <w:rFonts w:ascii="Verdana" w:eastAsia="Times New Roman" w:hAnsi="Verdana"/>
          <w:sz w:val="21"/>
          <w:szCs w:val="21"/>
          <w:lang w:val="ru-RU" w:eastAsia="ru-RU" w:bidi="ar-SA"/>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вид ограничения режима потребления (частичное или полное);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дата и время вводимого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уровень вводимого ограничения режима потребления (при частичном ограничении);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г) наименование потребителя, точки поставки, в отношении которых вводится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 адрес, по которому производится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ж) номер и показания приборов учета на дату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з) причины, по которым не было введено ограничение режима потребления (в случае, если ограничение режима потребления не было введено).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15. Введение ограничения режима потребления в связи с наступлением обстоятельств, указанных в </w:t>
      </w:r>
      <w:hyperlink r:id="rId42" w:history="1">
        <w:r w:rsidRPr="00CC5B8E">
          <w:rPr>
            <w:rFonts w:ascii="Verdana" w:eastAsia="Times New Roman" w:hAnsi="Verdana"/>
            <w:color w:val="000000"/>
            <w:sz w:val="21"/>
            <w:szCs w:val="21"/>
            <w:lang w:val="ru-RU" w:eastAsia="ru-RU" w:bidi="ar-SA"/>
          </w:rPr>
          <w:t>абзацах втором</w:t>
        </w:r>
      </w:hyperlink>
      <w:r w:rsidRPr="00CC5B8E">
        <w:rPr>
          <w:rFonts w:ascii="Verdana" w:eastAsia="Times New Roman" w:hAnsi="Verdana"/>
          <w:sz w:val="21"/>
          <w:szCs w:val="21"/>
          <w:lang w:val="ru-RU" w:eastAsia="ru-RU" w:bidi="ar-SA"/>
        </w:rPr>
        <w:t xml:space="preserve"> и </w:t>
      </w:r>
      <w:hyperlink r:id="rId43" w:history="1">
        <w:r w:rsidRPr="00CC5B8E">
          <w:rPr>
            <w:rFonts w:ascii="Verdana" w:eastAsia="Times New Roman" w:hAnsi="Verdana"/>
            <w:color w:val="000000"/>
            <w:sz w:val="21"/>
            <w:szCs w:val="21"/>
            <w:lang w:val="ru-RU" w:eastAsia="ru-RU" w:bidi="ar-SA"/>
          </w:rPr>
          <w:t>третьем подпункта "б"</w:t>
        </w:r>
      </w:hyperlink>
      <w:r w:rsidRPr="00CC5B8E">
        <w:rPr>
          <w:rFonts w:ascii="Verdana" w:eastAsia="Times New Roman" w:hAnsi="Verdana"/>
          <w:sz w:val="21"/>
          <w:szCs w:val="21"/>
          <w:lang w:val="ru-RU" w:eastAsia="ru-RU" w:bidi="ar-SA"/>
        </w:rPr>
        <w:t xml:space="preserve">, </w:t>
      </w:r>
      <w:hyperlink r:id="rId44" w:history="1">
        <w:r w:rsidRPr="00CC5B8E">
          <w:rPr>
            <w:rFonts w:ascii="Verdana" w:eastAsia="Times New Roman" w:hAnsi="Verdana"/>
            <w:color w:val="000000"/>
            <w:sz w:val="21"/>
            <w:szCs w:val="21"/>
            <w:lang w:val="ru-RU" w:eastAsia="ru-RU" w:bidi="ar-SA"/>
          </w:rPr>
          <w:t>подпункте "д" пункта 2</w:t>
        </w:r>
      </w:hyperlink>
      <w:r w:rsidRPr="00CC5B8E">
        <w:rPr>
          <w:rFonts w:ascii="Verdana" w:eastAsia="Times New Roman" w:hAnsi="Verdana"/>
          <w:sz w:val="21"/>
          <w:szCs w:val="21"/>
          <w:lang w:val="ru-RU" w:eastAsia="ru-RU" w:bidi="ar-SA"/>
        </w:rPr>
        <w:t xml:space="preserve"> настоящих Правил, осуществляется в следующем порядке: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введение частичного ограничения режима потребления в соответствии с </w:t>
      </w:r>
      <w:hyperlink r:id="rId45" w:history="1">
        <w:r w:rsidRPr="00CC5B8E">
          <w:rPr>
            <w:rFonts w:ascii="Verdana" w:eastAsia="Times New Roman" w:hAnsi="Verdana"/>
            <w:color w:val="000000"/>
            <w:sz w:val="21"/>
            <w:szCs w:val="21"/>
            <w:lang w:val="ru-RU" w:eastAsia="ru-RU" w:bidi="ar-SA"/>
          </w:rPr>
          <w:t>пунктом 9</w:t>
        </w:r>
      </w:hyperlink>
      <w:r w:rsidRPr="00CC5B8E">
        <w:rPr>
          <w:rFonts w:ascii="Verdana" w:eastAsia="Times New Roman" w:hAnsi="Verdana"/>
          <w:sz w:val="21"/>
          <w:szCs w:val="21"/>
          <w:lang w:val="ru-RU" w:eastAsia="ru-RU" w:bidi="ar-SA"/>
        </w:rPr>
        <w:t xml:space="preserve"> или </w:t>
      </w:r>
      <w:hyperlink r:id="rId46" w:history="1">
        <w:r w:rsidRPr="00CC5B8E">
          <w:rPr>
            <w:rFonts w:ascii="Verdana" w:eastAsia="Times New Roman" w:hAnsi="Verdana"/>
            <w:color w:val="000000"/>
            <w:sz w:val="21"/>
            <w:szCs w:val="21"/>
            <w:lang w:val="ru-RU" w:eastAsia="ru-RU" w:bidi="ar-SA"/>
          </w:rPr>
          <w:t>пунктом 11</w:t>
        </w:r>
      </w:hyperlink>
      <w:r w:rsidRPr="00CC5B8E">
        <w:rPr>
          <w:rFonts w:ascii="Verdana" w:eastAsia="Times New Roman" w:hAnsi="Verdana"/>
          <w:sz w:val="21"/>
          <w:szCs w:val="21"/>
          <w:lang w:val="ru-RU" w:eastAsia="ru-RU" w:bidi="ar-SA"/>
        </w:rPr>
        <w:t xml:space="preserve"> настоящих Правил на указанный в уведомлении срок;</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r:id="rId47" w:history="1">
        <w:r w:rsidRPr="00CC5B8E">
          <w:rPr>
            <w:rFonts w:ascii="Verdana" w:eastAsia="Times New Roman" w:hAnsi="Verdana"/>
            <w:color w:val="000000"/>
            <w:sz w:val="21"/>
            <w:szCs w:val="21"/>
            <w:lang w:val="ru-RU" w:eastAsia="ru-RU" w:bidi="ar-SA"/>
          </w:rPr>
          <w:t>пункте 11</w:t>
        </w:r>
      </w:hyperlink>
      <w:r w:rsidRPr="00CC5B8E">
        <w:rPr>
          <w:rFonts w:ascii="Verdana" w:eastAsia="Times New Roman" w:hAnsi="Verdana"/>
          <w:sz w:val="21"/>
          <w:szCs w:val="21"/>
          <w:lang w:val="ru-RU" w:eastAsia="ru-RU" w:bidi="ar-SA"/>
        </w:rPr>
        <w:t xml:space="preserve"> настоящих Правил). Отдельное уведомление о планируемом введении полного ограничения режима потребления не направляется;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16. В связи с наступлением обстоятельств, указанных в </w:t>
      </w:r>
      <w:hyperlink r:id="rId48" w:history="1">
        <w:r w:rsidRPr="00CC5B8E">
          <w:rPr>
            <w:rFonts w:ascii="Verdana" w:eastAsia="Times New Roman" w:hAnsi="Verdana"/>
            <w:color w:val="000000"/>
            <w:sz w:val="21"/>
            <w:szCs w:val="21"/>
            <w:lang w:val="ru-RU" w:eastAsia="ru-RU" w:bidi="ar-SA"/>
          </w:rPr>
          <w:t>подпункте "а"</w:t>
        </w:r>
      </w:hyperlink>
      <w:r w:rsidRPr="00CC5B8E">
        <w:rPr>
          <w:rFonts w:ascii="Verdana" w:eastAsia="Times New Roman" w:hAnsi="Verdana"/>
          <w:sz w:val="21"/>
          <w:szCs w:val="21"/>
          <w:lang w:val="ru-RU" w:eastAsia="ru-RU" w:bidi="ar-SA"/>
        </w:rPr>
        <w:t xml:space="preserve">, </w:t>
      </w:r>
      <w:hyperlink r:id="rId49" w:history="1">
        <w:r w:rsidRPr="00CC5B8E">
          <w:rPr>
            <w:rFonts w:ascii="Verdana" w:eastAsia="Times New Roman" w:hAnsi="Verdana"/>
            <w:color w:val="000000"/>
            <w:sz w:val="21"/>
            <w:szCs w:val="21"/>
            <w:lang w:val="ru-RU" w:eastAsia="ru-RU" w:bidi="ar-SA"/>
          </w:rPr>
          <w:t>абзацах четвертом</w:t>
        </w:r>
      </w:hyperlink>
      <w:r w:rsidRPr="00CC5B8E">
        <w:rPr>
          <w:rFonts w:ascii="Verdana" w:eastAsia="Times New Roman" w:hAnsi="Verdana"/>
          <w:sz w:val="21"/>
          <w:szCs w:val="21"/>
          <w:lang w:val="ru-RU" w:eastAsia="ru-RU" w:bidi="ar-SA"/>
        </w:rPr>
        <w:t xml:space="preserve"> и </w:t>
      </w:r>
      <w:hyperlink r:id="rId50" w:history="1">
        <w:r w:rsidRPr="00CC5B8E">
          <w:rPr>
            <w:rFonts w:ascii="Verdana" w:eastAsia="Times New Roman" w:hAnsi="Verdana"/>
            <w:color w:val="000000"/>
            <w:sz w:val="21"/>
            <w:szCs w:val="21"/>
            <w:lang w:val="ru-RU" w:eastAsia="ru-RU" w:bidi="ar-SA"/>
          </w:rPr>
          <w:t>пятом подпункта "б"</w:t>
        </w:r>
      </w:hyperlink>
      <w:r w:rsidRPr="00CC5B8E">
        <w:rPr>
          <w:rFonts w:ascii="Verdana" w:eastAsia="Times New Roman" w:hAnsi="Verdana"/>
          <w:sz w:val="21"/>
          <w:szCs w:val="21"/>
          <w:lang w:val="ru-RU" w:eastAsia="ru-RU" w:bidi="ar-SA"/>
        </w:rPr>
        <w:t xml:space="preserve">, </w:t>
      </w:r>
      <w:hyperlink r:id="rId51" w:history="1">
        <w:r w:rsidRPr="00CC5B8E">
          <w:rPr>
            <w:rFonts w:ascii="Verdana" w:eastAsia="Times New Roman" w:hAnsi="Verdana"/>
            <w:color w:val="000000"/>
            <w:sz w:val="21"/>
            <w:szCs w:val="21"/>
            <w:lang w:val="ru-RU" w:eastAsia="ru-RU" w:bidi="ar-SA"/>
          </w:rPr>
          <w:t>подпунктах "е"</w:t>
        </w:r>
      </w:hyperlink>
      <w:r w:rsidRPr="00CC5B8E">
        <w:rPr>
          <w:rFonts w:ascii="Verdana" w:eastAsia="Times New Roman" w:hAnsi="Verdana"/>
          <w:sz w:val="21"/>
          <w:szCs w:val="21"/>
          <w:lang w:val="ru-RU" w:eastAsia="ru-RU" w:bidi="ar-SA"/>
        </w:rPr>
        <w:t xml:space="preserve">, </w:t>
      </w:r>
      <w:hyperlink r:id="rId52" w:history="1">
        <w:r w:rsidRPr="00CC5B8E">
          <w:rPr>
            <w:rFonts w:ascii="Verdana" w:eastAsia="Times New Roman" w:hAnsi="Verdana"/>
            <w:color w:val="000000"/>
            <w:sz w:val="21"/>
            <w:szCs w:val="21"/>
            <w:lang w:val="ru-RU" w:eastAsia="ru-RU" w:bidi="ar-SA"/>
          </w:rPr>
          <w:t>"ж"</w:t>
        </w:r>
      </w:hyperlink>
      <w:r w:rsidRPr="00CC5B8E">
        <w:rPr>
          <w:rFonts w:ascii="Verdana" w:eastAsia="Times New Roman" w:hAnsi="Verdana"/>
          <w:sz w:val="21"/>
          <w:szCs w:val="21"/>
          <w:lang w:val="ru-RU" w:eastAsia="ru-RU" w:bidi="ar-SA"/>
        </w:rPr>
        <w:t xml:space="preserve"> и </w:t>
      </w:r>
      <w:hyperlink r:id="rId53" w:history="1">
        <w:r w:rsidRPr="00CC5B8E">
          <w:rPr>
            <w:rFonts w:ascii="Verdana" w:eastAsia="Times New Roman" w:hAnsi="Verdana"/>
            <w:color w:val="000000"/>
            <w:sz w:val="21"/>
            <w:szCs w:val="21"/>
            <w:lang w:val="ru-RU" w:eastAsia="ru-RU" w:bidi="ar-SA"/>
          </w:rPr>
          <w:t>"к" пункта 2</w:t>
        </w:r>
      </w:hyperlink>
      <w:r w:rsidRPr="00CC5B8E">
        <w:rPr>
          <w:rFonts w:ascii="Verdana" w:eastAsia="Times New Roman" w:hAnsi="Verdana"/>
          <w:sz w:val="21"/>
          <w:szCs w:val="21"/>
          <w:lang w:val="ru-RU" w:eastAsia="ru-RU" w:bidi="ar-SA"/>
        </w:rPr>
        <w:t xml:space="preserve"> настоящих Правил, вводится полное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Ограничение режима потребления по основанию, указанному в </w:t>
      </w:r>
      <w:hyperlink r:id="rId54" w:history="1">
        <w:r w:rsidRPr="00CC5B8E">
          <w:rPr>
            <w:rFonts w:ascii="Verdana" w:eastAsia="Times New Roman" w:hAnsi="Verdana"/>
            <w:color w:val="000000"/>
            <w:sz w:val="21"/>
            <w:szCs w:val="21"/>
            <w:lang w:val="ru-RU" w:eastAsia="ru-RU" w:bidi="ar-SA"/>
          </w:rPr>
          <w:t>подпункте "е" пункта 2</w:t>
        </w:r>
      </w:hyperlink>
      <w:r w:rsidRPr="00CC5B8E">
        <w:rPr>
          <w:rFonts w:ascii="Verdana" w:eastAsia="Times New Roman" w:hAnsi="Verdana"/>
          <w:sz w:val="21"/>
          <w:szCs w:val="21"/>
          <w:lang w:val="ru-RU" w:eastAsia="ru-RU" w:bidi="ar-SA"/>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Для потребителей, указанных в </w:t>
      </w:r>
      <w:hyperlink r:id="rId55" w:history="1">
        <w:r w:rsidRPr="00CC5B8E">
          <w:rPr>
            <w:rFonts w:ascii="Verdana" w:eastAsia="Times New Roman" w:hAnsi="Verdana"/>
            <w:color w:val="000000"/>
            <w:sz w:val="21"/>
            <w:szCs w:val="21"/>
            <w:lang w:val="ru-RU" w:eastAsia="ru-RU" w:bidi="ar-SA"/>
          </w:rPr>
          <w:t>пунктах 17</w:t>
        </w:r>
      </w:hyperlink>
      <w:r w:rsidRPr="00CC5B8E">
        <w:rPr>
          <w:rFonts w:ascii="Verdana" w:eastAsia="Times New Roman" w:hAnsi="Verdana"/>
          <w:sz w:val="21"/>
          <w:szCs w:val="21"/>
          <w:lang w:val="ru-RU" w:eastAsia="ru-RU" w:bidi="ar-SA"/>
        </w:rPr>
        <w:t xml:space="preserve"> и </w:t>
      </w:r>
      <w:hyperlink r:id="rId56" w:history="1">
        <w:r w:rsidRPr="00CC5B8E">
          <w:rPr>
            <w:rFonts w:ascii="Verdana" w:eastAsia="Times New Roman" w:hAnsi="Verdana"/>
            <w:color w:val="000000"/>
            <w:sz w:val="21"/>
            <w:szCs w:val="21"/>
            <w:lang w:val="ru-RU" w:eastAsia="ru-RU" w:bidi="ar-SA"/>
          </w:rPr>
          <w:t>18</w:t>
        </w:r>
      </w:hyperlink>
      <w:r w:rsidRPr="00CC5B8E">
        <w:rPr>
          <w:rFonts w:ascii="Verdana" w:eastAsia="Times New Roman" w:hAnsi="Verdana"/>
          <w:sz w:val="21"/>
          <w:szCs w:val="21"/>
          <w:lang w:val="ru-RU" w:eastAsia="ru-RU" w:bidi="ar-SA"/>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r:id="rId57" w:history="1">
        <w:r w:rsidRPr="00CC5B8E">
          <w:rPr>
            <w:rFonts w:ascii="Verdana" w:eastAsia="Times New Roman" w:hAnsi="Verdana"/>
            <w:color w:val="000000"/>
            <w:sz w:val="21"/>
            <w:szCs w:val="21"/>
            <w:lang w:val="ru-RU" w:eastAsia="ru-RU" w:bidi="ar-SA"/>
          </w:rPr>
          <w:t>пункте 17</w:t>
        </w:r>
      </w:hyperlink>
      <w:r w:rsidRPr="00CC5B8E">
        <w:rPr>
          <w:rFonts w:ascii="Verdana" w:eastAsia="Times New Roman" w:hAnsi="Verdana"/>
          <w:sz w:val="21"/>
          <w:szCs w:val="21"/>
          <w:lang w:val="ru-RU" w:eastAsia="ru-RU" w:bidi="ar-SA"/>
        </w:rPr>
        <w:t xml:space="preserve"> настоящих Правил сроков введения частичного ограничения режима потребления до уровня технологической и (или) аварийной брони.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17. При наличии у потребителей, кроме указанных в </w:t>
      </w:r>
      <w:hyperlink r:id="rId58" w:history="1">
        <w:r w:rsidRPr="00CC5B8E">
          <w:rPr>
            <w:rFonts w:ascii="Verdana" w:eastAsia="Times New Roman" w:hAnsi="Verdana"/>
            <w:color w:val="000000"/>
            <w:sz w:val="21"/>
            <w:szCs w:val="21"/>
            <w:lang w:val="ru-RU" w:eastAsia="ru-RU" w:bidi="ar-SA"/>
          </w:rPr>
          <w:t>пункте 18</w:t>
        </w:r>
      </w:hyperlink>
      <w:r w:rsidRPr="00CC5B8E">
        <w:rPr>
          <w:rFonts w:ascii="Verdana" w:eastAsia="Times New Roman" w:hAnsi="Verdana"/>
          <w:sz w:val="21"/>
          <w:szCs w:val="21"/>
          <w:lang w:val="ru-RU" w:eastAsia="ru-RU" w:bidi="ar-SA"/>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r:id="rId59" w:history="1">
        <w:r w:rsidRPr="00CC5B8E">
          <w:rPr>
            <w:rFonts w:ascii="Verdana" w:eastAsia="Times New Roman" w:hAnsi="Verdana"/>
            <w:color w:val="000000"/>
            <w:sz w:val="21"/>
            <w:szCs w:val="21"/>
            <w:lang w:val="ru-RU" w:eastAsia="ru-RU" w:bidi="ar-SA"/>
          </w:rPr>
          <w:t>абзацах втором</w:t>
        </w:r>
      </w:hyperlink>
      <w:r w:rsidRPr="00CC5B8E">
        <w:rPr>
          <w:rFonts w:ascii="Verdana" w:eastAsia="Times New Roman" w:hAnsi="Verdana"/>
          <w:sz w:val="21"/>
          <w:szCs w:val="21"/>
          <w:lang w:val="ru-RU" w:eastAsia="ru-RU" w:bidi="ar-SA"/>
        </w:rPr>
        <w:t xml:space="preserve"> и </w:t>
      </w:r>
      <w:hyperlink r:id="rId60" w:history="1">
        <w:r w:rsidRPr="00CC5B8E">
          <w:rPr>
            <w:rFonts w:ascii="Verdana" w:eastAsia="Times New Roman" w:hAnsi="Verdana"/>
            <w:color w:val="000000"/>
            <w:sz w:val="21"/>
            <w:szCs w:val="21"/>
            <w:lang w:val="ru-RU" w:eastAsia="ru-RU" w:bidi="ar-SA"/>
          </w:rPr>
          <w:t>третьем подпункта "б"</w:t>
        </w:r>
      </w:hyperlink>
      <w:r w:rsidRPr="00CC5B8E">
        <w:rPr>
          <w:rFonts w:ascii="Verdana" w:eastAsia="Times New Roman" w:hAnsi="Verdana"/>
          <w:sz w:val="21"/>
          <w:szCs w:val="21"/>
          <w:lang w:val="ru-RU" w:eastAsia="ru-RU" w:bidi="ar-SA"/>
        </w:rPr>
        <w:t xml:space="preserve">, </w:t>
      </w:r>
      <w:hyperlink r:id="rId61" w:history="1">
        <w:r w:rsidRPr="00CC5B8E">
          <w:rPr>
            <w:rFonts w:ascii="Verdana" w:eastAsia="Times New Roman" w:hAnsi="Verdana"/>
            <w:color w:val="000000"/>
            <w:sz w:val="21"/>
            <w:szCs w:val="21"/>
            <w:lang w:val="ru-RU" w:eastAsia="ru-RU" w:bidi="ar-SA"/>
          </w:rPr>
          <w:t>подпункте "д" пункта 2</w:t>
        </w:r>
      </w:hyperlink>
      <w:r w:rsidRPr="00CC5B8E">
        <w:rPr>
          <w:rFonts w:ascii="Verdana" w:eastAsia="Times New Roman" w:hAnsi="Verdana"/>
          <w:sz w:val="21"/>
          <w:szCs w:val="21"/>
          <w:lang w:val="ru-RU" w:eastAsia="ru-RU" w:bidi="ar-SA"/>
        </w:rPr>
        <w:t xml:space="preserve"> настоящих Правил, вводится в следующем порядке: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r:id="rId62" w:history="1">
        <w:r w:rsidRPr="00CC5B8E">
          <w:rPr>
            <w:rFonts w:ascii="Verdana" w:eastAsia="Times New Roman" w:hAnsi="Verdana"/>
            <w:color w:val="000000"/>
            <w:sz w:val="21"/>
            <w:szCs w:val="21"/>
            <w:lang w:val="ru-RU" w:eastAsia="ru-RU" w:bidi="ar-SA"/>
          </w:rPr>
          <w:t>подпункте "г"</w:t>
        </w:r>
      </w:hyperlink>
      <w:r w:rsidRPr="00CC5B8E">
        <w:rPr>
          <w:rFonts w:ascii="Verdana" w:eastAsia="Times New Roman" w:hAnsi="Verdana"/>
          <w:sz w:val="21"/>
          <w:szCs w:val="21"/>
          <w:lang w:val="ru-RU" w:eastAsia="ru-RU" w:bidi="ar-SA"/>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Ответственность перед третьими лицами за убытки, возникшие в связи с введением в соответствии с </w:t>
      </w:r>
      <w:hyperlink r:id="rId63" w:history="1">
        <w:r w:rsidRPr="00CC5B8E">
          <w:rPr>
            <w:rFonts w:ascii="Verdana" w:eastAsia="Times New Roman" w:hAnsi="Verdana"/>
            <w:color w:val="000000"/>
            <w:sz w:val="21"/>
            <w:szCs w:val="21"/>
            <w:lang w:val="ru-RU" w:eastAsia="ru-RU" w:bidi="ar-SA"/>
          </w:rPr>
          <w:t>подпунктом "г"</w:t>
        </w:r>
      </w:hyperlink>
      <w:r w:rsidRPr="00CC5B8E">
        <w:rPr>
          <w:rFonts w:ascii="Verdana" w:eastAsia="Times New Roman" w:hAnsi="Verdana"/>
          <w:sz w:val="21"/>
          <w:szCs w:val="21"/>
          <w:lang w:val="ru-RU" w:eastAsia="ru-RU" w:bidi="ar-SA"/>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r:id="rId64" w:history="1">
        <w:r w:rsidRPr="00CC5B8E">
          <w:rPr>
            <w:rFonts w:ascii="Verdana" w:eastAsia="Times New Roman" w:hAnsi="Verdana"/>
            <w:color w:val="000000"/>
            <w:sz w:val="21"/>
            <w:szCs w:val="21"/>
            <w:lang w:val="ru-RU" w:eastAsia="ru-RU" w:bidi="ar-SA"/>
          </w:rPr>
          <w:t>пунктом 15</w:t>
        </w:r>
      </w:hyperlink>
      <w:r w:rsidRPr="00CC5B8E">
        <w:rPr>
          <w:rFonts w:ascii="Verdana" w:eastAsia="Times New Roman" w:hAnsi="Verdana"/>
          <w:sz w:val="21"/>
          <w:szCs w:val="21"/>
          <w:lang w:val="ru-RU" w:eastAsia="ru-RU" w:bidi="ar-SA"/>
        </w:rPr>
        <w:t xml:space="preserve"> или </w:t>
      </w:r>
      <w:hyperlink r:id="rId65" w:history="1">
        <w:r w:rsidRPr="00CC5B8E">
          <w:rPr>
            <w:rFonts w:ascii="Verdana" w:eastAsia="Times New Roman" w:hAnsi="Verdana"/>
            <w:color w:val="000000"/>
            <w:sz w:val="21"/>
            <w:szCs w:val="21"/>
            <w:lang w:val="ru-RU" w:eastAsia="ru-RU" w:bidi="ar-SA"/>
          </w:rPr>
          <w:t>16</w:t>
        </w:r>
      </w:hyperlink>
      <w:r w:rsidRPr="00CC5B8E">
        <w:rPr>
          <w:rFonts w:ascii="Verdana" w:eastAsia="Times New Roman" w:hAnsi="Verdana"/>
          <w:sz w:val="21"/>
          <w:szCs w:val="21"/>
          <w:lang w:val="ru-RU" w:eastAsia="ru-RU" w:bidi="ar-SA"/>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66" w:history="1">
        <w:r w:rsidRPr="00CC5B8E">
          <w:rPr>
            <w:rFonts w:ascii="Verdana" w:eastAsia="Times New Roman" w:hAnsi="Verdana"/>
            <w:color w:val="000000"/>
            <w:sz w:val="21"/>
            <w:szCs w:val="21"/>
            <w:lang w:val="ru-RU" w:eastAsia="ru-RU" w:bidi="ar-SA"/>
          </w:rPr>
          <w:t>приложению</w:t>
        </w:r>
      </w:hyperlink>
      <w:r w:rsidRPr="00CC5B8E">
        <w:rPr>
          <w:rFonts w:ascii="Verdana" w:eastAsia="Times New Roman" w:hAnsi="Verdana"/>
          <w:sz w:val="21"/>
          <w:szCs w:val="21"/>
          <w:lang w:val="ru-RU" w:eastAsia="ru-RU" w:bidi="ar-SA"/>
        </w:rPr>
        <w:t xml:space="preserve">, частичное ограничение режима потребления вводится в соответствии с </w:t>
      </w:r>
      <w:hyperlink r:id="rId67" w:history="1">
        <w:r w:rsidRPr="00CC5B8E">
          <w:rPr>
            <w:rFonts w:ascii="Verdana" w:eastAsia="Times New Roman" w:hAnsi="Verdana"/>
            <w:color w:val="000000"/>
            <w:sz w:val="21"/>
            <w:szCs w:val="21"/>
            <w:lang w:val="ru-RU" w:eastAsia="ru-RU" w:bidi="ar-SA"/>
          </w:rPr>
          <w:t>пунктом 17</w:t>
        </w:r>
      </w:hyperlink>
      <w:r w:rsidRPr="00CC5B8E">
        <w:rPr>
          <w:rFonts w:ascii="Verdana" w:eastAsia="Times New Roman" w:hAnsi="Verdana"/>
          <w:sz w:val="21"/>
          <w:szCs w:val="21"/>
          <w:lang w:val="ru-RU" w:eastAsia="ru-RU" w:bidi="ar-SA"/>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68"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30.12.2012 N 1482)</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69"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26.12.2016 N 1498)</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(пп. "б" в ред. </w:t>
      </w:r>
      <w:hyperlink r:id="rId70"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26.12.2016 N 1498)</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w:t>
      </w:r>
      <w:hyperlink w:anchor="ППРФ354" w:history="1">
        <w:r w:rsidRPr="00462807">
          <w:rPr>
            <w:rStyle w:val="af3"/>
            <w:rFonts w:ascii="Verdana" w:eastAsia="Times New Roman" w:hAnsi="Verdana"/>
            <w:sz w:val="21"/>
            <w:szCs w:val="21"/>
            <w:lang w:val="ru-RU" w:eastAsia="ru-RU" w:bidi="ar-SA"/>
          </w:rPr>
          <w:t>жилищ</w:t>
        </w:r>
        <w:r w:rsidRPr="00462807">
          <w:rPr>
            <w:rStyle w:val="af3"/>
            <w:rFonts w:ascii="Verdana" w:eastAsia="Times New Roman" w:hAnsi="Verdana"/>
            <w:sz w:val="21"/>
            <w:szCs w:val="21"/>
            <w:lang w:val="ru-RU" w:eastAsia="ru-RU" w:bidi="ar-SA"/>
          </w:rPr>
          <w:t>н</w:t>
        </w:r>
        <w:r w:rsidRPr="00462807">
          <w:rPr>
            <w:rStyle w:val="af3"/>
            <w:rFonts w:ascii="Verdana" w:eastAsia="Times New Roman" w:hAnsi="Verdana"/>
            <w:sz w:val="21"/>
            <w:szCs w:val="21"/>
            <w:lang w:val="ru-RU" w:eastAsia="ru-RU" w:bidi="ar-SA"/>
          </w:rPr>
          <w:t>ым законодательством Российской Федерации</w:t>
        </w:r>
      </w:hyperlink>
      <w:r w:rsidRPr="00CC5B8E">
        <w:rPr>
          <w:rFonts w:ascii="Verdana" w:eastAsia="Times New Roman" w:hAnsi="Verdana"/>
          <w:sz w:val="21"/>
          <w:szCs w:val="21"/>
          <w:lang w:val="ru-RU" w:eastAsia="ru-RU" w:bidi="ar-SA"/>
        </w:rPr>
        <w:t>.</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1"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r:id="rId72" w:history="1">
        <w:r w:rsidRPr="00CC5B8E">
          <w:rPr>
            <w:rFonts w:ascii="Verdana" w:eastAsia="Times New Roman" w:hAnsi="Verdana"/>
            <w:color w:val="000000"/>
            <w:sz w:val="21"/>
            <w:szCs w:val="21"/>
            <w:lang w:val="ru-RU" w:eastAsia="ru-RU" w:bidi="ar-SA"/>
          </w:rPr>
          <w:t>пунктом 4</w:t>
        </w:r>
      </w:hyperlink>
      <w:r w:rsidRPr="00CC5B8E">
        <w:rPr>
          <w:rFonts w:ascii="Verdana" w:eastAsia="Times New Roman" w:hAnsi="Verdana"/>
          <w:sz w:val="21"/>
          <w:szCs w:val="21"/>
          <w:lang w:val="ru-RU" w:eastAsia="ru-RU" w:bidi="ar-SA"/>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r:id="rId73" w:history="1">
        <w:r w:rsidRPr="00CC5B8E">
          <w:rPr>
            <w:rFonts w:ascii="Verdana" w:eastAsia="Times New Roman" w:hAnsi="Verdana"/>
            <w:color w:val="000000"/>
            <w:sz w:val="21"/>
            <w:szCs w:val="21"/>
            <w:lang w:val="ru-RU" w:eastAsia="ru-RU" w:bidi="ar-SA"/>
          </w:rPr>
          <w:t>пунктами 15</w:t>
        </w:r>
      </w:hyperlink>
      <w:r w:rsidRPr="00CC5B8E">
        <w:rPr>
          <w:rFonts w:ascii="Verdana" w:eastAsia="Times New Roman" w:hAnsi="Verdana"/>
          <w:sz w:val="21"/>
          <w:szCs w:val="21"/>
          <w:lang w:val="ru-RU" w:eastAsia="ru-RU" w:bidi="ar-SA"/>
        </w:rPr>
        <w:t xml:space="preserve"> - </w:t>
      </w:r>
      <w:hyperlink r:id="rId74" w:history="1">
        <w:r w:rsidRPr="00CC5B8E">
          <w:rPr>
            <w:rFonts w:ascii="Verdana" w:eastAsia="Times New Roman" w:hAnsi="Verdana"/>
            <w:color w:val="000000"/>
            <w:sz w:val="21"/>
            <w:szCs w:val="21"/>
            <w:lang w:val="ru-RU" w:eastAsia="ru-RU" w:bidi="ar-SA"/>
          </w:rPr>
          <w:t>21</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r:id="rId75" w:history="1">
        <w:r w:rsidRPr="00CC5B8E">
          <w:rPr>
            <w:rFonts w:ascii="Verdana" w:eastAsia="Times New Roman" w:hAnsi="Verdana"/>
            <w:color w:val="000000"/>
            <w:sz w:val="21"/>
            <w:szCs w:val="21"/>
            <w:lang w:val="ru-RU" w:eastAsia="ru-RU" w:bidi="ar-SA"/>
          </w:rPr>
          <w:t>подпункте "е" пункта 2</w:t>
        </w:r>
      </w:hyperlink>
      <w:r w:rsidRPr="00CC5B8E">
        <w:rPr>
          <w:rFonts w:ascii="Verdana" w:eastAsia="Times New Roman" w:hAnsi="Verdana"/>
          <w:sz w:val="21"/>
          <w:szCs w:val="21"/>
          <w:lang w:val="ru-RU" w:eastAsia="ru-RU" w:bidi="ar-SA"/>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r:id="rId76" w:history="1">
        <w:r w:rsidRPr="00CC5B8E">
          <w:rPr>
            <w:rFonts w:ascii="Verdana" w:eastAsia="Times New Roman" w:hAnsi="Verdana"/>
            <w:color w:val="000000"/>
            <w:sz w:val="21"/>
            <w:szCs w:val="21"/>
            <w:lang w:val="ru-RU" w:eastAsia="ru-RU" w:bidi="ar-SA"/>
          </w:rPr>
          <w:t>пунктом 23</w:t>
        </w:r>
      </w:hyperlink>
      <w:r w:rsidRPr="00CC5B8E">
        <w:rPr>
          <w:rFonts w:ascii="Verdana" w:eastAsia="Times New Roman" w:hAnsi="Verdana"/>
          <w:sz w:val="21"/>
          <w:szCs w:val="21"/>
          <w:lang w:val="ru-RU" w:eastAsia="ru-RU" w:bidi="ar-SA"/>
        </w:rPr>
        <w:t xml:space="preserve"> настоящих Правил. Под устранением указанных в </w:t>
      </w:r>
      <w:hyperlink r:id="rId77" w:history="1">
        <w:r w:rsidRPr="00CC5B8E">
          <w:rPr>
            <w:rFonts w:ascii="Verdana" w:eastAsia="Times New Roman" w:hAnsi="Verdana"/>
            <w:color w:val="000000"/>
            <w:sz w:val="21"/>
            <w:szCs w:val="21"/>
            <w:lang w:val="ru-RU" w:eastAsia="ru-RU" w:bidi="ar-SA"/>
          </w:rPr>
          <w:t>абзацах втором</w:t>
        </w:r>
      </w:hyperlink>
      <w:r w:rsidRPr="00CC5B8E">
        <w:rPr>
          <w:rFonts w:ascii="Verdana" w:eastAsia="Times New Roman" w:hAnsi="Verdana"/>
          <w:sz w:val="21"/>
          <w:szCs w:val="21"/>
          <w:lang w:val="ru-RU" w:eastAsia="ru-RU" w:bidi="ar-SA"/>
        </w:rPr>
        <w:t xml:space="preserve"> и </w:t>
      </w:r>
      <w:hyperlink r:id="rId78" w:history="1">
        <w:r w:rsidRPr="00CC5B8E">
          <w:rPr>
            <w:rFonts w:ascii="Verdana" w:eastAsia="Times New Roman" w:hAnsi="Verdana"/>
            <w:color w:val="000000"/>
            <w:sz w:val="21"/>
            <w:szCs w:val="21"/>
            <w:lang w:val="ru-RU" w:eastAsia="ru-RU" w:bidi="ar-SA"/>
          </w:rPr>
          <w:t>третьем подпункта "б" пункта 2</w:t>
        </w:r>
      </w:hyperlink>
      <w:r w:rsidRPr="00CC5B8E">
        <w:rPr>
          <w:rFonts w:ascii="Verdana" w:eastAsia="Times New Roman" w:hAnsi="Verdana"/>
          <w:sz w:val="21"/>
          <w:szCs w:val="21"/>
          <w:lang w:val="ru-RU" w:eastAsia="ru-RU" w:bidi="ar-SA"/>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r:id="rId79" w:history="1">
        <w:r w:rsidRPr="00CC5B8E">
          <w:rPr>
            <w:rFonts w:ascii="Verdana" w:eastAsia="Times New Roman" w:hAnsi="Verdana"/>
            <w:color w:val="000000"/>
            <w:sz w:val="21"/>
            <w:szCs w:val="21"/>
            <w:lang w:val="ru-RU" w:eastAsia="ru-RU" w:bidi="ar-SA"/>
          </w:rPr>
          <w:t>пунктом 23</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r:id="rId80" w:history="1">
        <w:r w:rsidRPr="00CC5B8E">
          <w:rPr>
            <w:rFonts w:ascii="Verdana" w:eastAsia="Times New Roman" w:hAnsi="Verdana"/>
            <w:color w:val="000000"/>
            <w:sz w:val="21"/>
            <w:szCs w:val="21"/>
            <w:lang w:val="ru-RU" w:eastAsia="ru-RU" w:bidi="ar-SA"/>
          </w:rPr>
          <w:t>пунктом 23</w:t>
        </w:r>
      </w:hyperlink>
      <w:r w:rsidRPr="00CC5B8E">
        <w:rPr>
          <w:rFonts w:ascii="Verdana" w:eastAsia="Times New Roman" w:hAnsi="Verdana"/>
          <w:sz w:val="21"/>
          <w:szCs w:val="21"/>
          <w:lang w:val="ru-RU" w:eastAsia="ru-RU" w:bidi="ar-SA"/>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r:id="rId81" w:history="1">
        <w:r w:rsidRPr="00CC5B8E">
          <w:rPr>
            <w:rFonts w:ascii="Verdana" w:eastAsia="Times New Roman" w:hAnsi="Verdana"/>
            <w:color w:val="000000"/>
            <w:sz w:val="21"/>
            <w:szCs w:val="21"/>
            <w:lang w:val="ru-RU" w:eastAsia="ru-RU" w:bidi="ar-SA"/>
          </w:rPr>
          <w:t>пунктом 23</w:t>
        </w:r>
      </w:hyperlink>
      <w:r w:rsidRPr="00CC5B8E">
        <w:rPr>
          <w:rFonts w:ascii="Verdana" w:eastAsia="Times New Roman" w:hAnsi="Verdana"/>
          <w:sz w:val="21"/>
          <w:szCs w:val="21"/>
          <w:lang w:val="ru-RU" w:eastAsia="ru-RU" w:bidi="ar-SA"/>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r:id="rId82" w:history="1">
        <w:r w:rsidRPr="00CC5B8E">
          <w:rPr>
            <w:rFonts w:ascii="Verdana" w:eastAsia="Times New Roman" w:hAnsi="Verdana"/>
            <w:color w:val="000000"/>
            <w:sz w:val="21"/>
            <w:szCs w:val="21"/>
            <w:lang w:val="ru-RU" w:eastAsia="ru-RU" w:bidi="ar-SA"/>
          </w:rPr>
          <w:t>пунктом 4</w:t>
        </w:r>
      </w:hyperlink>
      <w:r w:rsidRPr="00CC5B8E">
        <w:rPr>
          <w:rFonts w:ascii="Verdana" w:eastAsia="Times New Roman" w:hAnsi="Verdana"/>
          <w:sz w:val="21"/>
          <w:szCs w:val="21"/>
          <w:lang w:val="ru-RU" w:eastAsia="ru-RU" w:bidi="ar-SA"/>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r:id="rId83" w:history="1">
        <w:r w:rsidRPr="00CC5B8E">
          <w:rPr>
            <w:rFonts w:ascii="Verdana" w:eastAsia="Times New Roman" w:hAnsi="Verdana"/>
            <w:color w:val="000000"/>
            <w:sz w:val="21"/>
            <w:szCs w:val="21"/>
            <w:lang w:val="ru-RU" w:eastAsia="ru-RU" w:bidi="ar-SA"/>
          </w:rPr>
          <w:t>пунктами 12</w:t>
        </w:r>
      </w:hyperlink>
      <w:r w:rsidRPr="00CC5B8E">
        <w:rPr>
          <w:rFonts w:ascii="Verdana" w:eastAsia="Times New Roman" w:hAnsi="Verdana"/>
          <w:sz w:val="21"/>
          <w:szCs w:val="21"/>
          <w:lang w:val="ru-RU" w:eastAsia="ru-RU" w:bidi="ar-SA"/>
        </w:rPr>
        <w:t xml:space="preserve"> и </w:t>
      </w:r>
      <w:hyperlink r:id="rId84" w:history="1">
        <w:r w:rsidRPr="00CC5B8E">
          <w:rPr>
            <w:rFonts w:ascii="Verdana" w:eastAsia="Times New Roman" w:hAnsi="Verdana"/>
            <w:color w:val="000000"/>
            <w:sz w:val="21"/>
            <w:szCs w:val="21"/>
            <w:lang w:val="ru-RU" w:eastAsia="ru-RU" w:bidi="ar-SA"/>
          </w:rPr>
          <w:t>14</w:t>
        </w:r>
      </w:hyperlink>
      <w:r w:rsidRPr="00CC5B8E">
        <w:rPr>
          <w:rFonts w:ascii="Verdana" w:eastAsia="Times New Roman" w:hAnsi="Verdana"/>
          <w:sz w:val="21"/>
          <w:szCs w:val="21"/>
          <w:lang w:val="ru-RU" w:eastAsia="ru-RU" w:bidi="ar-SA"/>
        </w:rPr>
        <w:t xml:space="preserve"> настоящих Правил для составления акта о введении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85" w:history="1">
        <w:r w:rsidRPr="00CC5B8E">
          <w:rPr>
            <w:rFonts w:ascii="Verdana" w:eastAsia="Times New Roman" w:hAnsi="Verdana"/>
            <w:color w:val="000000"/>
            <w:sz w:val="21"/>
            <w:szCs w:val="21"/>
            <w:lang w:val="ru-RU" w:eastAsia="ru-RU" w:bidi="ar-SA"/>
          </w:rPr>
          <w:t>абзацах втором</w:t>
        </w:r>
      </w:hyperlink>
      <w:r w:rsidRPr="00CC5B8E">
        <w:rPr>
          <w:rFonts w:ascii="Verdana" w:eastAsia="Times New Roman" w:hAnsi="Verdana"/>
          <w:sz w:val="21"/>
          <w:szCs w:val="21"/>
          <w:lang w:val="ru-RU" w:eastAsia="ru-RU" w:bidi="ar-SA"/>
        </w:rPr>
        <w:t xml:space="preserve">, </w:t>
      </w:r>
      <w:hyperlink r:id="rId86" w:history="1">
        <w:r w:rsidRPr="00CC5B8E">
          <w:rPr>
            <w:rFonts w:ascii="Verdana" w:eastAsia="Times New Roman" w:hAnsi="Verdana"/>
            <w:color w:val="000000"/>
            <w:sz w:val="21"/>
            <w:szCs w:val="21"/>
            <w:lang w:val="ru-RU" w:eastAsia="ru-RU" w:bidi="ar-SA"/>
          </w:rPr>
          <w:t>четвертом</w:t>
        </w:r>
      </w:hyperlink>
      <w:r w:rsidRPr="00CC5B8E">
        <w:rPr>
          <w:rFonts w:ascii="Verdana" w:eastAsia="Times New Roman" w:hAnsi="Verdana"/>
          <w:sz w:val="21"/>
          <w:szCs w:val="21"/>
          <w:lang w:val="ru-RU" w:eastAsia="ru-RU" w:bidi="ar-SA"/>
        </w:rPr>
        <w:t xml:space="preserve"> и </w:t>
      </w:r>
      <w:hyperlink r:id="rId87" w:history="1">
        <w:r w:rsidRPr="00CC5B8E">
          <w:rPr>
            <w:rFonts w:ascii="Verdana" w:eastAsia="Times New Roman" w:hAnsi="Verdana"/>
            <w:color w:val="000000"/>
            <w:sz w:val="21"/>
            <w:szCs w:val="21"/>
            <w:lang w:val="ru-RU" w:eastAsia="ru-RU" w:bidi="ar-SA"/>
          </w:rPr>
          <w:t>пятом подпункта "б"</w:t>
        </w:r>
      </w:hyperlink>
      <w:r w:rsidRPr="00CC5B8E">
        <w:rPr>
          <w:rFonts w:ascii="Verdana" w:eastAsia="Times New Roman" w:hAnsi="Verdana"/>
          <w:sz w:val="21"/>
          <w:szCs w:val="21"/>
          <w:lang w:val="ru-RU" w:eastAsia="ru-RU" w:bidi="ar-SA"/>
        </w:rPr>
        <w:t xml:space="preserve">, </w:t>
      </w:r>
      <w:hyperlink r:id="rId88" w:history="1">
        <w:r w:rsidRPr="00CC5B8E">
          <w:rPr>
            <w:rFonts w:ascii="Verdana" w:eastAsia="Times New Roman" w:hAnsi="Verdana"/>
            <w:color w:val="000000"/>
            <w:sz w:val="21"/>
            <w:szCs w:val="21"/>
            <w:lang w:val="ru-RU" w:eastAsia="ru-RU" w:bidi="ar-SA"/>
          </w:rPr>
          <w:t>подпунктах "ж"</w:t>
        </w:r>
      </w:hyperlink>
      <w:r w:rsidRPr="00CC5B8E">
        <w:rPr>
          <w:rFonts w:ascii="Verdana" w:eastAsia="Times New Roman" w:hAnsi="Verdana"/>
          <w:sz w:val="21"/>
          <w:szCs w:val="21"/>
          <w:lang w:val="ru-RU" w:eastAsia="ru-RU" w:bidi="ar-SA"/>
        </w:rPr>
        <w:t xml:space="preserve"> и </w:t>
      </w:r>
      <w:hyperlink r:id="rId89" w:history="1">
        <w:r w:rsidRPr="00CC5B8E">
          <w:rPr>
            <w:rFonts w:ascii="Verdana" w:eastAsia="Times New Roman" w:hAnsi="Verdana"/>
            <w:color w:val="000000"/>
            <w:sz w:val="21"/>
            <w:szCs w:val="21"/>
            <w:lang w:val="ru-RU" w:eastAsia="ru-RU" w:bidi="ar-SA"/>
          </w:rPr>
          <w:t>"к" пункта 2</w:t>
        </w:r>
      </w:hyperlink>
      <w:r w:rsidRPr="00CC5B8E">
        <w:rPr>
          <w:rFonts w:ascii="Verdana" w:eastAsia="Times New Roman" w:hAnsi="Verdana"/>
          <w:sz w:val="21"/>
          <w:szCs w:val="21"/>
          <w:lang w:val="ru-RU" w:eastAsia="ru-RU" w:bidi="ar-SA"/>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90" w:history="1">
        <w:r w:rsidRPr="00CC5B8E">
          <w:rPr>
            <w:rFonts w:ascii="Verdana" w:eastAsia="Times New Roman" w:hAnsi="Verdana"/>
            <w:color w:val="000000"/>
            <w:sz w:val="21"/>
            <w:szCs w:val="21"/>
            <w:lang w:val="ru-RU" w:eastAsia="ru-RU" w:bidi="ar-SA"/>
          </w:rPr>
          <w:t>абзацах третьем</w:t>
        </w:r>
      </w:hyperlink>
      <w:r w:rsidRPr="00CC5B8E">
        <w:rPr>
          <w:rFonts w:ascii="Verdana" w:eastAsia="Times New Roman" w:hAnsi="Verdana"/>
          <w:sz w:val="21"/>
          <w:szCs w:val="21"/>
          <w:lang w:val="ru-RU" w:eastAsia="ru-RU" w:bidi="ar-SA"/>
        </w:rPr>
        <w:t xml:space="preserve">, </w:t>
      </w:r>
      <w:hyperlink r:id="rId91" w:history="1">
        <w:r w:rsidRPr="00CC5B8E">
          <w:rPr>
            <w:rFonts w:ascii="Verdana" w:eastAsia="Times New Roman" w:hAnsi="Verdana"/>
            <w:color w:val="000000"/>
            <w:sz w:val="21"/>
            <w:szCs w:val="21"/>
            <w:lang w:val="ru-RU" w:eastAsia="ru-RU" w:bidi="ar-SA"/>
          </w:rPr>
          <w:t>пятом</w:t>
        </w:r>
      </w:hyperlink>
      <w:r w:rsidRPr="00CC5B8E">
        <w:rPr>
          <w:rFonts w:ascii="Verdana" w:eastAsia="Times New Roman" w:hAnsi="Verdana"/>
          <w:sz w:val="21"/>
          <w:szCs w:val="21"/>
          <w:lang w:val="ru-RU" w:eastAsia="ru-RU" w:bidi="ar-SA"/>
        </w:rPr>
        <w:t xml:space="preserve"> и </w:t>
      </w:r>
      <w:hyperlink r:id="rId92" w:history="1">
        <w:r w:rsidRPr="00CC5B8E">
          <w:rPr>
            <w:rFonts w:ascii="Verdana" w:eastAsia="Times New Roman" w:hAnsi="Verdana"/>
            <w:color w:val="000000"/>
            <w:sz w:val="21"/>
            <w:szCs w:val="21"/>
            <w:lang w:val="ru-RU" w:eastAsia="ru-RU" w:bidi="ar-SA"/>
          </w:rPr>
          <w:t>шестом подпункта "б"</w:t>
        </w:r>
      </w:hyperlink>
      <w:r w:rsidRPr="00CC5B8E">
        <w:rPr>
          <w:rFonts w:ascii="Verdana" w:eastAsia="Times New Roman" w:hAnsi="Verdana"/>
          <w:sz w:val="21"/>
          <w:szCs w:val="21"/>
          <w:lang w:val="ru-RU" w:eastAsia="ru-RU" w:bidi="ar-SA"/>
        </w:rPr>
        <w:t xml:space="preserve">, </w:t>
      </w:r>
      <w:hyperlink r:id="rId93" w:history="1">
        <w:r w:rsidRPr="00CC5B8E">
          <w:rPr>
            <w:rFonts w:ascii="Verdana" w:eastAsia="Times New Roman" w:hAnsi="Verdana"/>
            <w:color w:val="000000"/>
            <w:sz w:val="21"/>
            <w:szCs w:val="21"/>
            <w:lang w:val="ru-RU" w:eastAsia="ru-RU" w:bidi="ar-SA"/>
          </w:rPr>
          <w:t>подпунктах "в"</w:t>
        </w:r>
      </w:hyperlink>
      <w:r w:rsidRPr="00CC5B8E">
        <w:rPr>
          <w:rFonts w:ascii="Verdana" w:eastAsia="Times New Roman" w:hAnsi="Verdana"/>
          <w:sz w:val="21"/>
          <w:szCs w:val="21"/>
          <w:lang w:val="ru-RU" w:eastAsia="ru-RU" w:bidi="ar-SA"/>
        </w:rPr>
        <w:t xml:space="preserve"> и </w:t>
      </w:r>
      <w:hyperlink r:id="rId94" w:history="1">
        <w:r w:rsidRPr="00CC5B8E">
          <w:rPr>
            <w:rFonts w:ascii="Verdana" w:eastAsia="Times New Roman" w:hAnsi="Verdana"/>
            <w:color w:val="000000"/>
            <w:sz w:val="21"/>
            <w:szCs w:val="21"/>
            <w:lang w:val="ru-RU" w:eastAsia="ru-RU" w:bidi="ar-SA"/>
          </w:rPr>
          <w:t>"к" пункта 2</w:t>
        </w:r>
      </w:hyperlink>
      <w:r w:rsidRPr="00CC5B8E">
        <w:rPr>
          <w:rFonts w:ascii="Verdana" w:eastAsia="Times New Roman" w:hAnsi="Verdana"/>
          <w:sz w:val="21"/>
          <w:szCs w:val="21"/>
          <w:lang w:val="ru-RU" w:eastAsia="ru-RU" w:bidi="ar-SA"/>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r:id="rId95" w:history="1">
        <w:r w:rsidRPr="00CC5B8E">
          <w:rPr>
            <w:rFonts w:ascii="Verdana" w:eastAsia="Times New Roman" w:hAnsi="Verdana"/>
            <w:color w:val="000000"/>
            <w:sz w:val="21"/>
            <w:szCs w:val="21"/>
            <w:lang w:val="ru-RU" w:eastAsia="ru-RU" w:bidi="ar-SA"/>
          </w:rPr>
          <w:t>пункту 21</w:t>
        </w:r>
      </w:hyperlink>
      <w:r w:rsidRPr="00CC5B8E">
        <w:rPr>
          <w:rFonts w:ascii="Verdana" w:eastAsia="Times New Roman" w:hAnsi="Verdana"/>
          <w:sz w:val="21"/>
          <w:szCs w:val="21"/>
          <w:lang w:val="ru-RU" w:eastAsia="ru-RU" w:bidi="ar-SA"/>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96" w:history="1">
        <w:r w:rsidRPr="00CC5B8E">
          <w:rPr>
            <w:rFonts w:ascii="Verdana" w:eastAsia="Times New Roman" w:hAnsi="Verdana"/>
            <w:color w:val="000000"/>
            <w:sz w:val="21"/>
            <w:szCs w:val="21"/>
            <w:lang w:val="ru-RU" w:eastAsia="ru-RU" w:bidi="ar-SA"/>
          </w:rPr>
          <w:t>пунктами 2</w:t>
        </w:r>
      </w:hyperlink>
      <w:r w:rsidRPr="00CC5B8E">
        <w:rPr>
          <w:rFonts w:ascii="Verdana" w:eastAsia="Times New Roman" w:hAnsi="Verdana"/>
          <w:sz w:val="21"/>
          <w:szCs w:val="21"/>
          <w:lang w:val="ru-RU" w:eastAsia="ru-RU" w:bidi="ar-SA"/>
        </w:rPr>
        <w:t xml:space="preserve">, </w:t>
      </w:r>
      <w:hyperlink r:id="rId97" w:history="1">
        <w:r w:rsidRPr="00CC5B8E">
          <w:rPr>
            <w:rFonts w:ascii="Verdana" w:eastAsia="Times New Roman" w:hAnsi="Verdana"/>
            <w:color w:val="000000"/>
            <w:sz w:val="21"/>
            <w:szCs w:val="21"/>
            <w:lang w:val="ru-RU" w:eastAsia="ru-RU" w:bidi="ar-SA"/>
          </w:rPr>
          <w:t>4</w:t>
        </w:r>
      </w:hyperlink>
      <w:r w:rsidRPr="00CC5B8E">
        <w:rPr>
          <w:rFonts w:ascii="Verdana" w:eastAsia="Times New Roman" w:hAnsi="Verdana"/>
          <w:sz w:val="21"/>
          <w:szCs w:val="21"/>
          <w:lang w:val="ru-RU" w:eastAsia="ru-RU" w:bidi="ar-SA"/>
        </w:rPr>
        <w:t xml:space="preserve">, </w:t>
      </w:r>
      <w:hyperlink r:id="rId98" w:history="1">
        <w:r w:rsidRPr="00CC5B8E">
          <w:rPr>
            <w:rFonts w:ascii="Verdana" w:eastAsia="Times New Roman" w:hAnsi="Verdana"/>
            <w:color w:val="000000"/>
            <w:sz w:val="21"/>
            <w:szCs w:val="21"/>
            <w:lang w:val="ru-RU" w:eastAsia="ru-RU" w:bidi="ar-SA"/>
          </w:rPr>
          <w:t>5</w:t>
        </w:r>
      </w:hyperlink>
      <w:r w:rsidRPr="00CC5B8E">
        <w:rPr>
          <w:rFonts w:ascii="Verdana" w:eastAsia="Times New Roman" w:hAnsi="Verdana"/>
          <w:sz w:val="21"/>
          <w:szCs w:val="21"/>
          <w:lang w:val="ru-RU" w:eastAsia="ru-RU" w:bidi="ar-SA"/>
        </w:rPr>
        <w:t xml:space="preserve">, </w:t>
      </w:r>
      <w:hyperlink r:id="rId99" w:history="1">
        <w:r w:rsidRPr="00CC5B8E">
          <w:rPr>
            <w:rFonts w:ascii="Verdana" w:eastAsia="Times New Roman" w:hAnsi="Verdana"/>
            <w:color w:val="000000"/>
            <w:sz w:val="21"/>
            <w:szCs w:val="21"/>
            <w:lang w:val="ru-RU" w:eastAsia="ru-RU" w:bidi="ar-SA"/>
          </w:rPr>
          <w:t>7</w:t>
        </w:r>
      </w:hyperlink>
      <w:r w:rsidRPr="00CC5B8E">
        <w:rPr>
          <w:rFonts w:ascii="Verdana" w:eastAsia="Times New Roman" w:hAnsi="Verdana"/>
          <w:sz w:val="21"/>
          <w:szCs w:val="21"/>
          <w:lang w:val="ru-RU" w:eastAsia="ru-RU" w:bidi="ar-SA"/>
        </w:rPr>
        <w:t xml:space="preserve">, </w:t>
      </w:r>
      <w:hyperlink r:id="rId100" w:history="1">
        <w:r w:rsidRPr="00CC5B8E">
          <w:rPr>
            <w:rFonts w:ascii="Verdana" w:eastAsia="Times New Roman" w:hAnsi="Verdana"/>
            <w:color w:val="000000"/>
            <w:sz w:val="21"/>
            <w:szCs w:val="21"/>
            <w:lang w:val="ru-RU" w:eastAsia="ru-RU" w:bidi="ar-SA"/>
          </w:rPr>
          <w:t>подпунктом "а" пункта 15</w:t>
        </w:r>
      </w:hyperlink>
      <w:r w:rsidRPr="00CC5B8E">
        <w:rPr>
          <w:rFonts w:ascii="Verdana" w:eastAsia="Times New Roman" w:hAnsi="Verdana"/>
          <w:sz w:val="21"/>
          <w:szCs w:val="21"/>
          <w:lang w:val="ru-RU" w:eastAsia="ru-RU" w:bidi="ar-SA"/>
        </w:rPr>
        <w:t xml:space="preserve">, </w:t>
      </w:r>
      <w:hyperlink r:id="rId101" w:history="1">
        <w:r w:rsidRPr="00CC5B8E">
          <w:rPr>
            <w:rFonts w:ascii="Verdana" w:eastAsia="Times New Roman" w:hAnsi="Verdana"/>
            <w:color w:val="000000"/>
            <w:sz w:val="21"/>
            <w:szCs w:val="21"/>
            <w:lang w:val="ru-RU" w:eastAsia="ru-RU" w:bidi="ar-SA"/>
          </w:rPr>
          <w:t>пунктом 16</w:t>
        </w:r>
      </w:hyperlink>
      <w:r w:rsidRPr="00CC5B8E">
        <w:rPr>
          <w:rFonts w:ascii="Verdana" w:eastAsia="Times New Roman" w:hAnsi="Verdana"/>
          <w:sz w:val="21"/>
          <w:szCs w:val="21"/>
          <w:lang w:val="ru-RU" w:eastAsia="ru-RU" w:bidi="ar-SA"/>
        </w:rPr>
        <w:t xml:space="preserve">, </w:t>
      </w:r>
      <w:hyperlink r:id="rId102" w:history="1">
        <w:r w:rsidRPr="00CC5B8E">
          <w:rPr>
            <w:rFonts w:ascii="Verdana" w:eastAsia="Times New Roman" w:hAnsi="Verdana"/>
            <w:color w:val="000000"/>
            <w:sz w:val="21"/>
            <w:szCs w:val="21"/>
            <w:lang w:val="ru-RU" w:eastAsia="ru-RU" w:bidi="ar-SA"/>
          </w:rPr>
          <w:t>подпунктами "а"</w:t>
        </w:r>
      </w:hyperlink>
      <w:r w:rsidRPr="00CC5B8E">
        <w:rPr>
          <w:rFonts w:ascii="Verdana" w:eastAsia="Times New Roman" w:hAnsi="Verdana"/>
          <w:sz w:val="21"/>
          <w:szCs w:val="21"/>
          <w:lang w:val="ru-RU" w:eastAsia="ru-RU" w:bidi="ar-SA"/>
        </w:rPr>
        <w:t xml:space="preserve">, </w:t>
      </w:r>
      <w:hyperlink r:id="rId103" w:history="1">
        <w:r w:rsidRPr="00CC5B8E">
          <w:rPr>
            <w:rFonts w:ascii="Verdana" w:eastAsia="Times New Roman" w:hAnsi="Verdana"/>
            <w:color w:val="000000"/>
            <w:sz w:val="21"/>
            <w:szCs w:val="21"/>
            <w:lang w:val="ru-RU" w:eastAsia="ru-RU" w:bidi="ar-SA"/>
          </w:rPr>
          <w:t>"б"</w:t>
        </w:r>
      </w:hyperlink>
      <w:r w:rsidRPr="00CC5B8E">
        <w:rPr>
          <w:rFonts w:ascii="Verdana" w:eastAsia="Times New Roman" w:hAnsi="Verdana"/>
          <w:sz w:val="21"/>
          <w:szCs w:val="21"/>
          <w:lang w:val="ru-RU" w:eastAsia="ru-RU" w:bidi="ar-SA"/>
        </w:rPr>
        <w:t xml:space="preserve"> и </w:t>
      </w:r>
      <w:hyperlink r:id="rId104" w:history="1">
        <w:r w:rsidRPr="00CC5B8E">
          <w:rPr>
            <w:rFonts w:ascii="Verdana" w:eastAsia="Times New Roman" w:hAnsi="Verdana"/>
            <w:color w:val="000000"/>
            <w:sz w:val="21"/>
            <w:szCs w:val="21"/>
            <w:lang w:val="ru-RU" w:eastAsia="ru-RU" w:bidi="ar-SA"/>
          </w:rPr>
          <w:t>"в" пункта 17</w:t>
        </w:r>
      </w:hyperlink>
      <w:r w:rsidRPr="00CC5B8E">
        <w:rPr>
          <w:rFonts w:ascii="Verdana" w:eastAsia="Times New Roman" w:hAnsi="Verdana"/>
          <w:sz w:val="21"/>
          <w:szCs w:val="21"/>
          <w:lang w:val="ru-RU" w:eastAsia="ru-RU" w:bidi="ar-SA"/>
        </w:rPr>
        <w:t xml:space="preserve">, </w:t>
      </w:r>
      <w:hyperlink r:id="rId105" w:history="1">
        <w:r w:rsidRPr="00CC5B8E">
          <w:rPr>
            <w:rFonts w:ascii="Verdana" w:eastAsia="Times New Roman" w:hAnsi="Verdana"/>
            <w:color w:val="000000"/>
            <w:sz w:val="21"/>
            <w:szCs w:val="21"/>
            <w:lang w:val="ru-RU" w:eastAsia="ru-RU" w:bidi="ar-SA"/>
          </w:rPr>
          <w:t>подпунктами "а"</w:t>
        </w:r>
      </w:hyperlink>
      <w:r w:rsidRPr="00CC5B8E">
        <w:rPr>
          <w:rFonts w:ascii="Verdana" w:eastAsia="Times New Roman" w:hAnsi="Verdana"/>
          <w:sz w:val="21"/>
          <w:szCs w:val="21"/>
          <w:lang w:val="ru-RU" w:eastAsia="ru-RU" w:bidi="ar-SA"/>
        </w:rPr>
        <w:t xml:space="preserve"> и </w:t>
      </w:r>
      <w:hyperlink r:id="rId106" w:history="1">
        <w:r w:rsidRPr="00CC5B8E">
          <w:rPr>
            <w:rFonts w:ascii="Verdana" w:eastAsia="Times New Roman" w:hAnsi="Verdana"/>
            <w:color w:val="000000"/>
            <w:sz w:val="21"/>
            <w:szCs w:val="21"/>
            <w:lang w:val="ru-RU" w:eastAsia="ru-RU" w:bidi="ar-SA"/>
          </w:rPr>
          <w:t>"б" пункта 19</w:t>
        </w:r>
      </w:hyperlink>
      <w:r w:rsidRPr="00CC5B8E">
        <w:rPr>
          <w:rFonts w:ascii="Verdana" w:eastAsia="Times New Roman" w:hAnsi="Verdana"/>
          <w:sz w:val="21"/>
          <w:szCs w:val="21"/>
          <w:lang w:val="ru-RU" w:eastAsia="ru-RU" w:bidi="ar-SA"/>
        </w:rPr>
        <w:t xml:space="preserve">, </w:t>
      </w:r>
      <w:hyperlink r:id="rId107" w:history="1">
        <w:r w:rsidRPr="00CC5B8E">
          <w:rPr>
            <w:rFonts w:ascii="Verdana" w:eastAsia="Times New Roman" w:hAnsi="Verdana"/>
            <w:color w:val="000000"/>
            <w:sz w:val="21"/>
            <w:szCs w:val="21"/>
            <w:lang w:val="ru-RU" w:eastAsia="ru-RU" w:bidi="ar-SA"/>
          </w:rPr>
          <w:t>пунктами 21</w:t>
        </w:r>
      </w:hyperlink>
      <w:r w:rsidRPr="00CC5B8E">
        <w:rPr>
          <w:rFonts w:ascii="Verdana" w:eastAsia="Times New Roman" w:hAnsi="Verdana"/>
          <w:sz w:val="21"/>
          <w:szCs w:val="21"/>
          <w:lang w:val="ru-RU" w:eastAsia="ru-RU" w:bidi="ar-SA"/>
        </w:rPr>
        <w:t xml:space="preserve">, </w:t>
      </w:r>
      <w:hyperlink r:id="rId108" w:history="1">
        <w:r w:rsidRPr="00CC5B8E">
          <w:rPr>
            <w:rFonts w:ascii="Verdana" w:eastAsia="Times New Roman" w:hAnsi="Verdana"/>
            <w:color w:val="000000"/>
            <w:sz w:val="21"/>
            <w:szCs w:val="21"/>
            <w:lang w:val="ru-RU" w:eastAsia="ru-RU" w:bidi="ar-SA"/>
          </w:rPr>
          <w:t>22</w:t>
        </w:r>
      </w:hyperlink>
      <w:r w:rsidRPr="00CC5B8E">
        <w:rPr>
          <w:rFonts w:ascii="Verdana" w:eastAsia="Times New Roman" w:hAnsi="Verdana"/>
          <w:sz w:val="21"/>
          <w:szCs w:val="21"/>
          <w:lang w:val="ru-RU" w:eastAsia="ru-RU" w:bidi="ar-SA"/>
        </w:rPr>
        <w:t xml:space="preserve"> и </w:t>
      </w:r>
      <w:hyperlink r:id="rId109" w:history="1">
        <w:r w:rsidRPr="00CC5B8E">
          <w:rPr>
            <w:rFonts w:ascii="Verdana" w:eastAsia="Times New Roman" w:hAnsi="Verdana"/>
            <w:color w:val="000000"/>
            <w:sz w:val="21"/>
            <w:szCs w:val="21"/>
            <w:lang w:val="ru-RU" w:eastAsia="ru-RU" w:bidi="ar-SA"/>
          </w:rPr>
          <w:t>24</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r:id="rId110" w:history="1">
        <w:r w:rsidRPr="00CC5B8E">
          <w:rPr>
            <w:rFonts w:ascii="Verdana" w:eastAsia="Times New Roman" w:hAnsi="Verdana"/>
            <w:color w:val="000000"/>
            <w:sz w:val="21"/>
            <w:szCs w:val="21"/>
            <w:lang w:val="ru-RU" w:eastAsia="ru-RU" w:bidi="ar-SA"/>
          </w:rPr>
          <w:t>пункте 8</w:t>
        </w:r>
      </w:hyperlink>
      <w:r w:rsidRPr="00CC5B8E">
        <w:rPr>
          <w:rFonts w:ascii="Verdana" w:eastAsia="Times New Roman" w:hAnsi="Verdana"/>
          <w:sz w:val="21"/>
          <w:szCs w:val="21"/>
          <w:lang w:val="ru-RU" w:eastAsia="ru-RU" w:bidi="ar-SA"/>
        </w:rPr>
        <w:t xml:space="preserve"> настоящих Правил случаях;</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111"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30.12.2012 N 1482)</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д) действие обстоятельств непреодолимой силы.</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III. Порядок введения ограничения режима</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потребления в целях проведения ремонтных работ на объектах</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электросетевого хозяйства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действие обстоятельств непреодолимой силы.</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IV. Порядок введения ограничения режима потребления в целях</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предотвращения или ликвидации аварийных ситуаций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35. К графикам аварийного ограничения относятся: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2"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графики ограничения режима потребления могут быть включены энергопринимающие устройства потребителей любой категории.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r:id="rId113" w:history="1">
        <w:r w:rsidRPr="00CC5B8E">
          <w:rPr>
            <w:rFonts w:ascii="Verdana" w:eastAsia="Times New Roman" w:hAnsi="Verdana"/>
            <w:color w:val="000000"/>
            <w:sz w:val="21"/>
            <w:szCs w:val="21"/>
            <w:lang w:val="ru-RU" w:eastAsia="ru-RU" w:bidi="ar-SA"/>
          </w:rPr>
          <w:t>приложением</w:t>
        </w:r>
      </w:hyperlink>
      <w:r w:rsidRPr="00CC5B8E">
        <w:rPr>
          <w:rFonts w:ascii="Verdana" w:eastAsia="Times New Roman" w:hAnsi="Verdana"/>
          <w:sz w:val="21"/>
          <w:szCs w:val="21"/>
          <w:lang w:val="ru-RU" w:eastAsia="ru-RU" w:bidi="ar-SA"/>
        </w:rPr>
        <w:t xml:space="preserve"> к настоящим Правилам.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Перечень потребителей, которые отнесены к категориям потребителей, предусмотренным </w:t>
      </w:r>
      <w:hyperlink r:id="rId114" w:history="1">
        <w:r w:rsidRPr="00CC5B8E">
          <w:rPr>
            <w:rFonts w:ascii="Verdana" w:eastAsia="Times New Roman" w:hAnsi="Verdana"/>
            <w:color w:val="000000"/>
            <w:sz w:val="21"/>
            <w:szCs w:val="21"/>
            <w:lang w:val="ru-RU" w:eastAsia="ru-RU" w:bidi="ar-SA"/>
          </w:rPr>
          <w:t>приложением</w:t>
        </w:r>
      </w:hyperlink>
      <w:r w:rsidRPr="00CC5B8E">
        <w:rPr>
          <w:rFonts w:ascii="Verdana" w:eastAsia="Times New Roman" w:hAnsi="Verdana"/>
          <w:sz w:val="21"/>
          <w:szCs w:val="21"/>
          <w:lang w:val="ru-RU" w:eastAsia="ru-RU" w:bidi="ar-SA"/>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115"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30.12.2012 N 1482)</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116"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Сетевая организация осуществляет контроль технологической возможности реализации графиков аварийного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r:id="rId117" w:history="1">
        <w:r w:rsidRPr="00CC5B8E">
          <w:rPr>
            <w:rFonts w:ascii="Verdana" w:eastAsia="Times New Roman" w:hAnsi="Verdana"/>
            <w:color w:val="000000"/>
            <w:sz w:val="21"/>
            <w:szCs w:val="21"/>
            <w:lang w:val="ru-RU" w:eastAsia="ru-RU" w:bidi="ar-SA"/>
          </w:rPr>
          <w:t>пунктом 38</w:t>
        </w:r>
      </w:hyperlink>
      <w:r w:rsidRPr="00CC5B8E">
        <w:rPr>
          <w:rFonts w:ascii="Verdana" w:eastAsia="Times New Roman" w:hAnsi="Verdana"/>
          <w:sz w:val="21"/>
          <w:szCs w:val="21"/>
          <w:lang w:val="ru-RU" w:eastAsia="ru-RU" w:bidi="ar-SA"/>
        </w:rPr>
        <w:t xml:space="preserve"> настоящих Правил.</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118"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30.12.2012 N 1482)</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119"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120" w:history="1">
        <w:r w:rsidRPr="00CC5B8E">
          <w:rPr>
            <w:rFonts w:ascii="Verdana" w:eastAsia="Times New Roman" w:hAnsi="Verdana"/>
            <w:color w:val="000000"/>
            <w:sz w:val="21"/>
            <w:szCs w:val="21"/>
            <w:lang w:val="ru-RU" w:eastAsia="ru-RU" w:bidi="ar-SA"/>
          </w:rPr>
          <w:t>пункте 42</w:t>
        </w:r>
      </w:hyperlink>
      <w:r w:rsidRPr="00CC5B8E">
        <w:rPr>
          <w:rFonts w:ascii="Verdana" w:eastAsia="Times New Roman" w:hAnsi="Verdana"/>
          <w:sz w:val="21"/>
          <w:szCs w:val="21"/>
          <w:lang w:val="ru-RU" w:eastAsia="ru-RU" w:bidi="ar-SA"/>
        </w:rPr>
        <w:t xml:space="preserve"> настоящих Правил, и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121" w:history="1">
        <w:r w:rsidRPr="00CC5B8E">
          <w:rPr>
            <w:rFonts w:ascii="Verdana" w:eastAsia="Times New Roman" w:hAnsi="Verdana"/>
            <w:color w:val="000000"/>
            <w:sz w:val="21"/>
            <w:szCs w:val="21"/>
            <w:lang w:val="ru-RU" w:eastAsia="ru-RU" w:bidi="ar-SA"/>
          </w:rPr>
          <w:t>приложением</w:t>
        </w:r>
      </w:hyperlink>
      <w:r w:rsidRPr="00CC5B8E">
        <w:rPr>
          <w:rFonts w:ascii="Verdana" w:eastAsia="Times New Roman" w:hAnsi="Verdana"/>
          <w:sz w:val="21"/>
          <w:szCs w:val="21"/>
          <w:lang w:val="ru-RU" w:eastAsia="ru-RU" w:bidi="ar-SA"/>
        </w:rPr>
        <w:t xml:space="preserve"> к настоящим Правилам.</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122" w:history="1">
        <w:r w:rsidRPr="00CC5B8E">
          <w:rPr>
            <w:rFonts w:ascii="Verdana" w:eastAsia="Times New Roman" w:hAnsi="Verdana"/>
            <w:color w:val="000000"/>
            <w:sz w:val="21"/>
            <w:szCs w:val="21"/>
            <w:lang w:val="ru-RU" w:eastAsia="ru-RU" w:bidi="ar-SA"/>
          </w:rPr>
          <w:t>правилами</w:t>
        </w:r>
      </w:hyperlink>
      <w:r w:rsidRPr="00CC5B8E">
        <w:rPr>
          <w:rFonts w:ascii="Verdana" w:eastAsia="Times New Roman" w:hAnsi="Verdana"/>
          <w:sz w:val="21"/>
          <w:szCs w:val="21"/>
          <w:lang w:val="ru-RU" w:eastAsia="ru-RU" w:bidi="ar-SA"/>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r:id="rId123" w:history="1">
        <w:r w:rsidRPr="00CC5B8E">
          <w:rPr>
            <w:rFonts w:ascii="Verdana" w:eastAsia="Times New Roman" w:hAnsi="Verdana"/>
            <w:color w:val="000000"/>
            <w:sz w:val="21"/>
            <w:szCs w:val="21"/>
            <w:lang w:val="ru-RU" w:eastAsia="ru-RU" w:bidi="ar-SA"/>
          </w:rPr>
          <w:t>пунктом 41</w:t>
        </w:r>
      </w:hyperlink>
      <w:r w:rsidRPr="00CC5B8E">
        <w:rPr>
          <w:rFonts w:ascii="Verdana" w:eastAsia="Times New Roman" w:hAnsi="Verdana"/>
          <w:sz w:val="21"/>
          <w:szCs w:val="21"/>
          <w:lang w:val="ru-RU" w:eastAsia="ru-RU" w:bidi="ar-SA"/>
        </w:rPr>
        <w:t xml:space="preserve"> настоящих Правил, - самостоятельно);</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124" w:history="1">
        <w:r w:rsidRPr="00CC5B8E">
          <w:rPr>
            <w:rFonts w:ascii="Verdana" w:eastAsia="Times New Roman" w:hAnsi="Verdana"/>
            <w:color w:val="000000"/>
            <w:sz w:val="21"/>
            <w:szCs w:val="21"/>
            <w:lang w:val="ru-RU" w:eastAsia="ru-RU" w:bidi="ar-SA"/>
          </w:rPr>
          <w:t>пунктом 39</w:t>
        </w:r>
      </w:hyperlink>
      <w:r w:rsidRPr="00CC5B8E">
        <w:rPr>
          <w:rFonts w:ascii="Verdana" w:eastAsia="Times New Roman" w:hAnsi="Verdana"/>
          <w:sz w:val="21"/>
          <w:szCs w:val="21"/>
          <w:lang w:val="ru-RU" w:eastAsia="ru-RU" w:bidi="ar-SA"/>
        </w:rPr>
        <w:t xml:space="preserve"> настоящих Правил, сетевая организация обязана разместить на своем сайте в сети "Интернет".</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Приложение</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к Правилам полного и (или)</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частичного ограничения режима</w:t>
      </w:r>
    </w:p>
    <w:p w:rsidR="00CC5B8E" w:rsidRPr="00CC5B8E" w:rsidRDefault="00CC5B8E" w:rsidP="00CC5B8E">
      <w:pPr>
        <w:spacing w:line="360" w:lineRule="auto"/>
        <w:jc w:val="right"/>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потребления электрической энергии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КАТЕГОРИИ</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ПОТРЕБИТЕЛЕЙ ЭЛЕКТРИЧЕСКОЙ ЭНЕРГИИ (МОЩНОСТИ), ОГРАНИЧЕНИЕ</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РЕЖИМА ПОТРЕБЛЕНИЯ ЭЛЕКТРИЧЕСКОЙ ЭНЕРГИИ КОТОРЫХ МОЖЕТ</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ПРИВЕСТИ К ЭКОНОМИЧЕСКИМ, ЭКОЛОГИЧЕСКИМ,</w:t>
      </w:r>
    </w:p>
    <w:p w:rsidR="00CC5B8E" w:rsidRPr="00CC5B8E" w:rsidRDefault="00CC5B8E" w:rsidP="00CC5B8E">
      <w:pPr>
        <w:jc w:val="center"/>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СОЦИАЛЬНЫМ ПОСЛЕДСТВИЯМ</w:t>
      </w:r>
    </w:p>
    <w:p w:rsidR="00CC5B8E" w:rsidRPr="00CC5B8E" w:rsidRDefault="00CC5B8E" w:rsidP="00CC5B8E">
      <w:pPr>
        <w:spacing w:line="312" w:lineRule="auto"/>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 </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CC5B8E" w:rsidRPr="00CC5B8E" w:rsidRDefault="00CC5B8E" w:rsidP="00CC5B8E">
      <w:pPr>
        <w:spacing w:line="264" w:lineRule="auto"/>
        <w:jc w:val="both"/>
        <w:rPr>
          <w:rFonts w:ascii="Verdana" w:eastAsia="Times New Roman" w:hAnsi="Verdana"/>
          <w:color w:val="828282"/>
          <w:sz w:val="21"/>
          <w:szCs w:val="21"/>
          <w:lang w:val="ru-RU" w:eastAsia="ru-RU" w:bidi="ar-SA"/>
        </w:rPr>
      </w:pPr>
      <w:r w:rsidRPr="00CC5B8E">
        <w:rPr>
          <w:rFonts w:ascii="Verdana" w:eastAsia="Times New Roman" w:hAnsi="Verdana"/>
          <w:color w:val="828282"/>
          <w:sz w:val="21"/>
          <w:szCs w:val="21"/>
          <w:lang w:val="ru-RU" w:eastAsia="ru-RU" w:bidi="ar-SA"/>
        </w:rPr>
        <w:t xml:space="preserve">(в ред. </w:t>
      </w:r>
      <w:hyperlink r:id="rId125" w:history="1">
        <w:r w:rsidRPr="00CC5B8E">
          <w:rPr>
            <w:rFonts w:ascii="Verdana" w:eastAsia="Times New Roman" w:hAnsi="Verdana"/>
            <w:color w:val="000000"/>
            <w:sz w:val="21"/>
            <w:szCs w:val="21"/>
            <w:lang w:val="ru-RU" w:eastAsia="ru-RU" w:bidi="ar-SA"/>
          </w:rPr>
          <w:t>Постановления</w:t>
        </w:r>
      </w:hyperlink>
      <w:r w:rsidRPr="00CC5B8E">
        <w:rPr>
          <w:rFonts w:ascii="Verdana" w:eastAsia="Times New Roman" w:hAnsi="Verdana"/>
          <w:color w:val="828282"/>
          <w:sz w:val="21"/>
          <w:szCs w:val="21"/>
          <w:lang w:val="ru-RU" w:eastAsia="ru-RU" w:bidi="ar-SA"/>
        </w:rPr>
        <w:t xml:space="preserve"> Правительства РФ от 06.03.2015 N 201)</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6. Федеральные ядерные центры и объекты, работающие с ядерным топливом и материалами.</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C5B8E" w:rsidRPr="00CC5B8E" w:rsidRDefault="00CC5B8E" w:rsidP="00CC5B8E">
      <w:pPr>
        <w:spacing w:line="312" w:lineRule="auto"/>
        <w:ind w:firstLine="547"/>
        <w:jc w:val="both"/>
        <w:rPr>
          <w:rFonts w:ascii="Verdana" w:eastAsia="Times New Roman" w:hAnsi="Verdana"/>
          <w:sz w:val="21"/>
          <w:szCs w:val="21"/>
          <w:lang w:val="ru-RU" w:eastAsia="ru-RU" w:bidi="ar-SA"/>
        </w:rPr>
      </w:pPr>
      <w:r w:rsidRPr="00CC5B8E">
        <w:rPr>
          <w:rFonts w:ascii="Verdana" w:eastAsia="Times New Roman" w:hAnsi="Verdana"/>
          <w:sz w:val="21"/>
          <w:szCs w:val="21"/>
          <w:lang w:val="ru-RU" w:eastAsia="ru-RU" w:bidi="ar-SA"/>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253745" w:rsidRDefault="00253745">
      <w:pPr>
        <w:rPr>
          <w:lang w:val="ru-RU"/>
        </w:rPr>
      </w:pPr>
    </w:p>
    <w:p w:rsidR="00253745" w:rsidRDefault="00253745">
      <w:pPr>
        <w:rPr>
          <w:lang w:val="ru-RU"/>
        </w:rPr>
      </w:pPr>
    </w:p>
    <w:p w:rsidR="00253745" w:rsidRPr="00DD07CF" w:rsidRDefault="00253745" w:rsidP="00253745">
      <w:pPr>
        <w:jc w:val="center"/>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XI. </w:t>
      </w:r>
      <w:bookmarkStart w:id="0" w:name="ППРФ354"/>
      <w:bookmarkEnd w:id="0"/>
      <w:r w:rsidRPr="00DD07CF">
        <w:rPr>
          <w:rFonts w:ascii="Verdana" w:eastAsia="Times New Roman" w:hAnsi="Verdana"/>
          <w:sz w:val="21"/>
          <w:szCs w:val="21"/>
          <w:lang w:val="ru-RU" w:eastAsia="ru-RU" w:bidi="ar-SA"/>
        </w:rPr>
        <w:t>Приостановление или ограничение предоставления</w:t>
      </w:r>
    </w:p>
    <w:p w:rsidR="00253745" w:rsidRPr="00DD07CF" w:rsidRDefault="00253745" w:rsidP="00253745">
      <w:pPr>
        <w:jc w:val="center"/>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коммунальных услуг</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w:t>
      </w:r>
      <w:bookmarkStart w:id="1" w:name="_GoBack"/>
      <w:bookmarkEnd w:id="1"/>
      <w:r w:rsidRPr="00DD07CF">
        <w:rPr>
          <w:rFonts w:ascii="Verdana" w:eastAsia="Times New Roman" w:hAnsi="Verdana"/>
          <w:sz w:val="21"/>
          <w:szCs w:val="21"/>
          <w:lang w:val="ru-RU" w:eastAsia="ru-RU" w:bidi="ar-SA"/>
        </w:rPr>
        <w:t>или) вводит график предоставления коммунальной услуги в течение суток.</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r:id="rId126" w:history="1">
        <w:r w:rsidRPr="00DD07CF">
          <w:rPr>
            <w:rFonts w:ascii="Verdana" w:eastAsia="Times New Roman" w:hAnsi="Verdana"/>
            <w:color w:val="000000"/>
            <w:sz w:val="21"/>
            <w:szCs w:val="21"/>
            <w:lang w:val="ru-RU" w:eastAsia="ru-RU" w:bidi="ar-SA"/>
          </w:rPr>
          <w:t>пунктом 6</w:t>
        </w:r>
      </w:hyperlink>
      <w:r w:rsidRPr="00DD07CF">
        <w:rPr>
          <w:rFonts w:ascii="Verdana" w:eastAsia="Times New Roman" w:hAnsi="Verdana"/>
          <w:sz w:val="21"/>
          <w:szCs w:val="21"/>
          <w:lang w:val="ru-RU" w:eastAsia="ru-RU" w:bidi="ar-SA"/>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(абзац введен </w:t>
      </w:r>
      <w:hyperlink r:id="rId127" w:history="1">
        <w:r w:rsidRPr="00DD07CF">
          <w:rPr>
            <w:rFonts w:ascii="Verdana" w:eastAsia="Times New Roman" w:hAnsi="Verdana"/>
            <w:color w:val="000000"/>
            <w:sz w:val="21"/>
            <w:szCs w:val="21"/>
            <w:lang w:val="ru-RU" w:eastAsia="ru-RU" w:bidi="ar-SA"/>
          </w:rPr>
          <w:t>Постановлением</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116. В случаях, указанных в </w:t>
      </w:r>
      <w:hyperlink r:id="rId128" w:history="1">
        <w:r w:rsidRPr="00DD07CF">
          <w:rPr>
            <w:rFonts w:ascii="Verdana" w:eastAsia="Times New Roman" w:hAnsi="Verdana"/>
            <w:color w:val="000000"/>
            <w:sz w:val="21"/>
            <w:szCs w:val="21"/>
            <w:lang w:val="ru-RU" w:eastAsia="ru-RU" w:bidi="ar-SA"/>
          </w:rPr>
          <w:t>подпунктах "а"</w:t>
        </w:r>
      </w:hyperlink>
      <w:r w:rsidRPr="00DD07CF">
        <w:rPr>
          <w:rFonts w:ascii="Verdana" w:eastAsia="Times New Roman" w:hAnsi="Verdana"/>
          <w:sz w:val="21"/>
          <w:szCs w:val="21"/>
          <w:lang w:val="ru-RU" w:eastAsia="ru-RU" w:bidi="ar-SA"/>
        </w:rPr>
        <w:t xml:space="preserve"> и </w:t>
      </w:r>
      <w:hyperlink r:id="rId129" w:history="1">
        <w:r w:rsidRPr="00DD07CF">
          <w:rPr>
            <w:rFonts w:ascii="Verdana" w:eastAsia="Times New Roman" w:hAnsi="Verdana"/>
            <w:color w:val="000000"/>
            <w:sz w:val="21"/>
            <w:szCs w:val="21"/>
            <w:lang w:val="ru-RU" w:eastAsia="ru-RU" w:bidi="ar-SA"/>
          </w:rPr>
          <w:t>"б" пункта 115</w:t>
        </w:r>
      </w:hyperlink>
      <w:r w:rsidRPr="00DD07CF">
        <w:rPr>
          <w:rFonts w:ascii="Verdana" w:eastAsia="Times New Roman" w:hAnsi="Verdana"/>
          <w:sz w:val="21"/>
          <w:szCs w:val="21"/>
          <w:lang w:val="ru-RU" w:eastAsia="ru-RU" w:bidi="ar-SA"/>
        </w:rPr>
        <w:t xml:space="preserve"> настоящих Правил, исполнитель обязан в соответствии с </w:t>
      </w:r>
      <w:hyperlink r:id="rId130" w:history="1">
        <w:r w:rsidRPr="00DD07CF">
          <w:rPr>
            <w:rFonts w:ascii="Verdana" w:eastAsia="Times New Roman" w:hAnsi="Verdana"/>
            <w:color w:val="000000"/>
            <w:sz w:val="21"/>
            <w:szCs w:val="21"/>
            <w:lang w:val="ru-RU" w:eastAsia="ru-RU" w:bidi="ar-SA"/>
          </w:rPr>
          <w:t>пунктом 104</w:t>
        </w:r>
      </w:hyperlink>
      <w:r w:rsidRPr="00DD07CF">
        <w:rPr>
          <w:rFonts w:ascii="Verdana" w:eastAsia="Times New Roman" w:hAnsi="Verdana"/>
          <w:sz w:val="21"/>
          <w:szCs w:val="21"/>
          <w:lang w:val="ru-RU" w:eastAsia="ru-RU" w:bidi="ar-SA"/>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а) неполной оплаты потребителем коммунальной услуги в порядке и сроки, которые установлены настоящими Правилами;</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(пп. "а" в ред. </w:t>
      </w:r>
      <w:hyperlink r:id="rId131" w:history="1">
        <w:r w:rsidRPr="00DD07CF">
          <w:rPr>
            <w:rFonts w:ascii="Verdana" w:eastAsia="Times New Roman" w:hAnsi="Verdana"/>
            <w:color w:val="000000"/>
            <w:sz w:val="21"/>
            <w:szCs w:val="21"/>
            <w:lang w:val="ru-RU" w:eastAsia="ru-RU" w:bidi="ar-SA"/>
          </w:rPr>
          <w:t>Постановления</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(в ред. </w:t>
      </w:r>
      <w:hyperlink r:id="rId132" w:history="1">
        <w:r w:rsidRPr="00DD07CF">
          <w:rPr>
            <w:rFonts w:ascii="Verdana" w:eastAsia="Times New Roman" w:hAnsi="Verdana"/>
            <w:color w:val="000000"/>
            <w:sz w:val="21"/>
            <w:szCs w:val="21"/>
            <w:lang w:val="ru-RU" w:eastAsia="ru-RU" w:bidi="ar-SA"/>
          </w:rPr>
          <w:t>Постановления</w:t>
        </w:r>
      </w:hyperlink>
      <w:r w:rsidRPr="00DD07CF">
        <w:rPr>
          <w:rFonts w:ascii="Verdana" w:eastAsia="Times New Roman" w:hAnsi="Verdana"/>
          <w:color w:val="828282"/>
          <w:sz w:val="21"/>
          <w:szCs w:val="21"/>
          <w:lang w:val="ru-RU" w:eastAsia="ru-RU" w:bidi="ar-SA"/>
        </w:rPr>
        <w:t xml:space="preserve"> Правительства РФ от 17.02.2014 N 112)</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(в ред. </w:t>
      </w:r>
      <w:hyperlink r:id="rId133" w:history="1">
        <w:r w:rsidRPr="00DD07CF">
          <w:rPr>
            <w:rFonts w:ascii="Verdana" w:eastAsia="Times New Roman" w:hAnsi="Verdana"/>
            <w:color w:val="000000"/>
            <w:sz w:val="21"/>
            <w:szCs w:val="21"/>
            <w:lang w:val="ru-RU" w:eastAsia="ru-RU" w:bidi="ar-SA"/>
          </w:rPr>
          <w:t>Постановления</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r:id="rId134" w:history="1">
        <w:r w:rsidRPr="00DD07CF">
          <w:rPr>
            <w:rFonts w:ascii="Verdana" w:eastAsia="Times New Roman" w:hAnsi="Verdana"/>
            <w:color w:val="000000"/>
            <w:sz w:val="21"/>
            <w:szCs w:val="21"/>
            <w:lang w:val="ru-RU" w:eastAsia="ru-RU" w:bidi="ar-SA"/>
          </w:rPr>
          <w:t>подпунктом "б"</w:t>
        </w:r>
      </w:hyperlink>
      <w:r w:rsidRPr="00DD07CF">
        <w:rPr>
          <w:rFonts w:ascii="Verdana" w:eastAsia="Times New Roman" w:hAnsi="Verdana"/>
          <w:sz w:val="21"/>
          <w:szCs w:val="21"/>
          <w:lang w:val="ru-RU" w:eastAsia="ru-RU" w:bidi="ar-SA"/>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(п. 119 в ред. </w:t>
      </w:r>
      <w:hyperlink r:id="rId135" w:history="1">
        <w:r w:rsidRPr="00DD07CF">
          <w:rPr>
            <w:rFonts w:ascii="Verdana" w:eastAsia="Times New Roman" w:hAnsi="Verdana"/>
            <w:color w:val="000000"/>
            <w:sz w:val="21"/>
            <w:szCs w:val="21"/>
            <w:lang w:val="ru-RU" w:eastAsia="ru-RU" w:bidi="ar-SA"/>
          </w:rPr>
          <w:t>Постановления</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120. Предоставление коммунальных услуг возобновляется в течение 2 календарных дней со дня устранения причин, указанных в </w:t>
      </w:r>
      <w:hyperlink r:id="rId136" w:history="1">
        <w:r w:rsidRPr="00DD07CF">
          <w:rPr>
            <w:rFonts w:ascii="Verdana" w:eastAsia="Times New Roman" w:hAnsi="Verdana"/>
            <w:color w:val="000000"/>
            <w:sz w:val="21"/>
            <w:szCs w:val="21"/>
            <w:lang w:val="ru-RU" w:eastAsia="ru-RU" w:bidi="ar-SA"/>
          </w:rPr>
          <w:t>подпунктах "а"</w:t>
        </w:r>
      </w:hyperlink>
      <w:r w:rsidRPr="00DD07CF">
        <w:rPr>
          <w:rFonts w:ascii="Verdana" w:eastAsia="Times New Roman" w:hAnsi="Verdana"/>
          <w:sz w:val="21"/>
          <w:szCs w:val="21"/>
          <w:lang w:val="ru-RU" w:eastAsia="ru-RU" w:bidi="ar-SA"/>
        </w:rPr>
        <w:t xml:space="preserve">, </w:t>
      </w:r>
      <w:hyperlink r:id="rId137" w:history="1">
        <w:r w:rsidRPr="00DD07CF">
          <w:rPr>
            <w:rFonts w:ascii="Verdana" w:eastAsia="Times New Roman" w:hAnsi="Verdana"/>
            <w:color w:val="000000"/>
            <w:sz w:val="21"/>
            <w:szCs w:val="21"/>
            <w:lang w:val="ru-RU" w:eastAsia="ru-RU" w:bidi="ar-SA"/>
          </w:rPr>
          <w:t>"б"</w:t>
        </w:r>
      </w:hyperlink>
      <w:r w:rsidRPr="00DD07CF">
        <w:rPr>
          <w:rFonts w:ascii="Verdana" w:eastAsia="Times New Roman" w:hAnsi="Verdana"/>
          <w:sz w:val="21"/>
          <w:szCs w:val="21"/>
          <w:lang w:val="ru-RU" w:eastAsia="ru-RU" w:bidi="ar-SA"/>
        </w:rPr>
        <w:t xml:space="preserve"> и </w:t>
      </w:r>
      <w:hyperlink r:id="rId138" w:history="1">
        <w:r w:rsidRPr="00DD07CF">
          <w:rPr>
            <w:rFonts w:ascii="Verdana" w:eastAsia="Times New Roman" w:hAnsi="Verdana"/>
            <w:color w:val="000000"/>
            <w:sz w:val="21"/>
            <w:szCs w:val="21"/>
            <w:lang w:val="ru-RU" w:eastAsia="ru-RU" w:bidi="ar-SA"/>
          </w:rPr>
          <w:t>"д" пункта 115</w:t>
        </w:r>
      </w:hyperlink>
      <w:r w:rsidRPr="00DD07CF">
        <w:rPr>
          <w:rFonts w:ascii="Verdana" w:eastAsia="Times New Roman" w:hAnsi="Verdana"/>
          <w:sz w:val="21"/>
          <w:szCs w:val="21"/>
          <w:lang w:val="ru-RU" w:eastAsia="ru-RU" w:bidi="ar-SA"/>
        </w:rPr>
        <w:t xml:space="preserve"> и </w:t>
      </w:r>
      <w:hyperlink r:id="rId139" w:history="1">
        <w:r w:rsidRPr="00DD07CF">
          <w:rPr>
            <w:rFonts w:ascii="Verdana" w:eastAsia="Times New Roman" w:hAnsi="Verdana"/>
            <w:color w:val="000000"/>
            <w:sz w:val="21"/>
            <w:szCs w:val="21"/>
            <w:lang w:val="ru-RU" w:eastAsia="ru-RU" w:bidi="ar-SA"/>
          </w:rPr>
          <w:t>пункте 117</w:t>
        </w:r>
      </w:hyperlink>
      <w:r w:rsidRPr="00DD07CF">
        <w:rPr>
          <w:rFonts w:ascii="Verdana" w:eastAsia="Times New Roman" w:hAnsi="Verdana"/>
          <w:sz w:val="21"/>
          <w:szCs w:val="21"/>
          <w:lang w:val="ru-RU" w:eastAsia="ru-RU" w:bidi="ar-SA"/>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(п. 120 в ред. </w:t>
      </w:r>
      <w:hyperlink r:id="rId140" w:history="1">
        <w:r w:rsidRPr="00DD07CF">
          <w:rPr>
            <w:rFonts w:ascii="Verdana" w:eastAsia="Times New Roman" w:hAnsi="Verdana"/>
            <w:color w:val="000000"/>
            <w:sz w:val="21"/>
            <w:szCs w:val="21"/>
            <w:lang w:val="ru-RU" w:eastAsia="ru-RU" w:bidi="ar-SA"/>
          </w:rPr>
          <w:t>Постановления</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141" w:history="1">
        <w:r w:rsidRPr="00DD07CF">
          <w:rPr>
            <w:rFonts w:ascii="Verdana" w:eastAsia="Times New Roman" w:hAnsi="Verdana"/>
            <w:color w:val="000000"/>
            <w:sz w:val="21"/>
            <w:szCs w:val="21"/>
            <w:lang w:val="ru-RU" w:eastAsia="ru-RU" w:bidi="ar-SA"/>
          </w:rPr>
          <w:t>подпунктах "а"</w:t>
        </w:r>
      </w:hyperlink>
      <w:r w:rsidRPr="00DD07CF">
        <w:rPr>
          <w:rFonts w:ascii="Verdana" w:eastAsia="Times New Roman" w:hAnsi="Verdana"/>
          <w:sz w:val="21"/>
          <w:szCs w:val="21"/>
          <w:lang w:val="ru-RU" w:eastAsia="ru-RU" w:bidi="ar-SA"/>
        </w:rPr>
        <w:t xml:space="preserve">, </w:t>
      </w:r>
      <w:hyperlink r:id="rId142" w:history="1">
        <w:r w:rsidRPr="00DD07CF">
          <w:rPr>
            <w:rFonts w:ascii="Verdana" w:eastAsia="Times New Roman" w:hAnsi="Verdana"/>
            <w:color w:val="000000"/>
            <w:sz w:val="21"/>
            <w:szCs w:val="21"/>
            <w:lang w:val="ru-RU" w:eastAsia="ru-RU" w:bidi="ar-SA"/>
          </w:rPr>
          <w:t>"б"</w:t>
        </w:r>
      </w:hyperlink>
      <w:r w:rsidRPr="00DD07CF">
        <w:rPr>
          <w:rFonts w:ascii="Verdana" w:eastAsia="Times New Roman" w:hAnsi="Verdana"/>
          <w:sz w:val="21"/>
          <w:szCs w:val="21"/>
          <w:lang w:val="ru-RU" w:eastAsia="ru-RU" w:bidi="ar-SA"/>
        </w:rPr>
        <w:t xml:space="preserve"> и </w:t>
      </w:r>
      <w:hyperlink r:id="rId143" w:history="1">
        <w:r w:rsidRPr="00DD07CF">
          <w:rPr>
            <w:rFonts w:ascii="Verdana" w:eastAsia="Times New Roman" w:hAnsi="Verdana"/>
            <w:color w:val="000000"/>
            <w:sz w:val="21"/>
            <w:szCs w:val="21"/>
            <w:lang w:val="ru-RU" w:eastAsia="ru-RU" w:bidi="ar-SA"/>
          </w:rPr>
          <w:t>"д" пункта 115</w:t>
        </w:r>
      </w:hyperlink>
      <w:r w:rsidRPr="00DD07CF">
        <w:rPr>
          <w:rFonts w:ascii="Verdana" w:eastAsia="Times New Roman" w:hAnsi="Verdana"/>
          <w:sz w:val="21"/>
          <w:szCs w:val="21"/>
          <w:lang w:val="ru-RU" w:eastAsia="ru-RU" w:bidi="ar-SA"/>
        </w:rPr>
        <w:t xml:space="preserve"> и </w:t>
      </w:r>
      <w:hyperlink r:id="rId144" w:history="1">
        <w:r w:rsidRPr="00DD07CF">
          <w:rPr>
            <w:rFonts w:ascii="Verdana" w:eastAsia="Times New Roman" w:hAnsi="Verdana"/>
            <w:color w:val="000000"/>
            <w:sz w:val="21"/>
            <w:szCs w:val="21"/>
            <w:lang w:val="ru-RU" w:eastAsia="ru-RU" w:bidi="ar-SA"/>
          </w:rPr>
          <w:t>пункте "б" пункта 117</w:t>
        </w:r>
      </w:hyperlink>
      <w:r w:rsidRPr="00DD07CF">
        <w:rPr>
          <w:rFonts w:ascii="Verdana" w:eastAsia="Times New Roman" w:hAnsi="Verdana"/>
          <w:sz w:val="21"/>
          <w:szCs w:val="21"/>
          <w:lang w:val="ru-RU" w:eastAsia="ru-RU" w:bidi="ar-SA"/>
        </w:rPr>
        <w:t xml:space="preserve"> настоящих Правил.</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53745" w:rsidRPr="00DD07CF" w:rsidRDefault="00253745" w:rsidP="00253745">
      <w:pPr>
        <w:spacing w:line="264" w:lineRule="auto"/>
        <w:jc w:val="both"/>
        <w:rPr>
          <w:rFonts w:ascii="Verdana" w:eastAsia="Times New Roman" w:hAnsi="Verdana"/>
          <w:color w:val="828282"/>
          <w:sz w:val="21"/>
          <w:szCs w:val="21"/>
          <w:lang w:val="ru-RU" w:eastAsia="ru-RU" w:bidi="ar-SA"/>
        </w:rPr>
      </w:pPr>
      <w:r w:rsidRPr="00DD07CF">
        <w:rPr>
          <w:rFonts w:ascii="Verdana" w:eastAsia="Times New Roman" w:hAnsi="Verdana"/>
          <w:color w:val="828282"/>
          <w:sz w:val="21"/>
          <w:szCs w:val="21"/>
          <w:lang w:val="ru-RU" w:eastAsia="ru-RU" w:bidi="ar-SA"/>
        </w:rPr>
        <w:t xml:space="preserve">(п. 121(1) введен </w:t>
      </w:r>
      <w:hyperlink r:id="rId145" w:history="1">
        <w:r w:rsidRPr="00DD07CF">
          <w:rPr>
            <w:rFonts w:ascii="Verdana" w:eastAsia="Times New Roman" w:hAnsi="Verdana"/>
            <w:color w:val="000000"/>
            <w:sz w:val="21"/>
            <w:szCs w:val="21"/>
            <w:lang w:val="ru-RU" w:eastAsia="ru-RU" w:bidi="ar-SA"/>
          </w:rPr>
          <w:t>Постановлением</w:t>
        </w:r>
      </w:hyperlink>
      <w:r w:rsidRPr="00DD07CF">
        <w:rPr>
          <w:rFonts w:ascii="Verdana" w:eastAsia="Times New Roman" w:hAnsi="Verdana"/>
          <w:color w:val="828282"/>
          <w:sz w:val="21"/>
          <w:szCs w:val="21"/>
          <w:lang w:val="ru-RU" w:eastAsia="ru-RU" w:bidi="ar-SA"/>
        </w:rPr>
        <w:t xml:space="preserve"> Правительства РФ от 26.12.2016 N 1498)</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122. Действия по ограничению или приостановлению предоставления коммунальных услуг не должны приводить к:</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а) повреждению общего имущества собственников помещений в многоквартирном доме;</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53745" w:rsidRPr="00DD07CF" w:rsidRDefault="00253745" w:rsidP="00253745">
      <w:pPr>
        <w:spacing w:line="312" w:lineRule="auto"/>
        <w:ind w:firstLine="547"/>
        <w:jc w:val="both"/>
        <w:rPr>
          <w:rFonts w:ascii="Verdana" w:eastAsia="Times New Roman" w:hAnsi="Verdana"/>
          <w:sz w:val="21"/>
          <w:szCs w:val="21"/>
          <w:lang w:val="ru-RU" w:eastAsia="ru-RU" w:bidi="ar-SA"/>
        </w:rPr>
      </w:pPr>
      <w:r w:rsidRPr="00DD07CF">
        <w:rPr>
          <w:rFonts w:ascii="Verdana" w:eastAsia="Times New Roman" w:hAnsi="Verdana"/>
          <w:sz w:val="21"/>
          <w:szCs w:val="21"/>
          <w:lang w:val="ru-RU" w:eastAsia="ru-RU" w:bidi="ar-SA"/>
        </w:rPr>
        <w:t>в) нарушению установленных требований пригодности жилого помещения для постоянного проживания граждан</w:t>
      </w:r>
      <w:r>
        <w:rPr>
          <w:rFonts w:ascii="Verdana" w:eastAsia="Times New Roman" w:hAnsi="Verdana"/>
          <w:sz w:val="21"/>
          <w:szCs w:val="21"/>
          <w:lang w:val="ru-RU" w:eastAsia="ru-RU" w:bidi="ar-SA"/>
        </w:rPr>
        <w:t>.</w:t>
      </w:r>
    </w:p>
    <w:p w:rsidR="00253745" w:rsidRPr="00DD07CF" w:rsidRDefault="00253745" w:rsidP="00253745">
      <w:pPr>
        <w:rPr>
          <w:lang w:val="ru-RU"/>
        </w:rPr>
      </w:pPr>
    </w:p>
    <w:p w:rsidR="00253745" w:rsidRPr="00CC5B8E" w:rsidRDefault="00253745">
      <w:pPr>
        <w:rPr>
          <w:lang w:val="ru-RU"/>
        </w:rPr>
      </w:pPr>
    </w:p>
    <w:sectPr w:rsidR="00253745" w:rsidRPr="00CC5B8E" w:rsidSect="00BF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E1"/>
    <w:rsid w:val="000005FF"/>
    <w:rsid w:val="00152264"/>
    <w:rsid w:val="00253745"/>
    <w:rsid w:val="002E1751"/>
    <w:rsid w:val="003034DB"/>
    <w:rsid w:val="00312B36"/>
    <w:rsid w:val="003776CD"/>
    <w:rsid w:val="003A522E"/>
    <w:rsid w:val="00431F83"/>
    <w:rsid w:val="00462807"/>
    <w:rsid w:val="004828D6"/>
    <w:rsid w:val="004A3FFB"/>
    <w:rsid w:val="004F7492"/>
    <w:rsid w:val="006103BC"/>
    <w:rsid w:val="00685EE1"/>
    <w:rsid w:val="007D2A46"/>
    <w:rsid w:val="008515E4"/>
    <w:rsid w:val="0085206A"/>
    <w:rsid w:val="008774C0"/>
    <w:rsid w:val="008B03E9"/>
    <w:rsid w:val="008F3F6A"/>
    <w:rsid w:val="0092443E"/>
    <w:rsid w:val="00942356"/>
    <w:rsid w:val="00961410"/>
    <w:rsid w:val="00977339"/>
    <w:rsid w:val="00A8770B"/>
    <w:rsid w:val="00A93123"/>
    <w:rsid w:val="00AB7BC9"/>
    <w:rsid w:val="00AF30BB"/>
    <w:rsid w:val="00BE29EF"/>
    <w:rsid w:val="00BF043E"/>
    <w:rsid w:val="00CC5B8E"/>
    <w:rsid w:val="00E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basedOn w:val="a0"/>
    <w:uiPriority w:val="99"/>
    <w:unhideWhenUsed/>
    <w:rsid w:val="00CC5B8E"/>
    <w:rPr>
      <w:color w:val="0000FF"/>
      <w:u w:val="single"/>
    </w:rPr>
  </w:style>
  <w:style w:type="character" w:styleId="af4">
    <w:name w:val="FollowedHyperlink"/>
    <w:basedOn w:val="a0"/>
    <w:uiPriority w:val="99"/>
    <w:semiHidden/>
    <w:unhideWhenUsed/>
    <w:rsid w:val="004628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basedOn w:val="a0"/>
    <w:uiPriority w:val="99"/>
    <w:unhideWhenUsed/>
    <w:rsid w:val="00CC5B8E"/>
    <w:rPr>
      <w:color w:val="0000FF"/>
      <w:u w:val="single"/>
    </w:rPr>
  </w:style>
  <w:style w:type="character" w:styleId="af4">
    <w:name w:val="FollowedHyperlink"/>
    <w:basedOn w:val="a0"/>
    <w:uiPriority w:val="99"/>
    <w:semiHidden/>
    <w:unhideWhenUsed/>
    <w:rsid w:val="00462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606">
      <w:bodyDiv w:val="1"/>
      <w:marLeft w:val="0"/>
      <w:marRight w:val="0"/>
      <w:marTop w:val="0"/>
      <w:marBottom w:val="0"/>
      <w:divBdr>
        <w:top w:val="none" w:sz="0" w:space="0" w:color="auto"/>
        <w:left w:val="none" w:sz="0" w:space="0" w:color="auto"/>
        <w:bottom w:val="none" w:sz="0" w:space="0" w:color="auto"/>
        <w:right w:val="none" w:sz="0" w:space="0" w:color="auto"/>
      </w:divBdr>
      <w:divsChild>
        <w:div w:id="1641689255">
          <w:marLeft w:val="0"/>
          <w:marRight w:val="0"/>
          <w:marTop w:val="0"/>
          <w:marBottom w:val="0"/>
          <w:divBdr>
            <w:top w:val="none" w:sz="0" w:space="0" w:color="auto"/>
            <w:left w:val="none" w:sz="0" w:space="0" w:color="auto"/>
            <w:bottom w:val="none" w:sz="0" w:space="0" w:color="auto"/>
            <w:right w:val="none" w:sz="0" w:space="0" w:color="auto"/>
          </w:divBdr>
        </w:div>
        <w:div w:id="70279713">
          <w:marLeft w:val="0"/>
          <w:marRight w:val="0"/>
          <w:marTop w:val="0"/>
          <w:marBottom w:val="0"/>
          <w:divBdr>
            <w:top w:val="none" w:sz="0" w:space="0" w:color="auto"/>
            <w:left w:val="none" w:sz="0" w:space="0" w:color="auto"/>
            <w:bottom w:val="none" w:sz="0" w:space="0" w:color="auto"/>
            <w:right w:val="none" w:sz="0" w:space="0" w:color="auto"/>
          </w:divBdr>
        </w:div>
        <w:div w:id="1103502856">
          <w:marLeft w:val="0"/>
          <w:marRight w:val="0"/>
          <w:marTop w:val="0"/>
          <w:marBottom w:val="0"/>
          <w:divBdr>
            <w:top w:val="none" w:sz="0" w:space="0" w:color="auto"/>
            <w:left w:val="none" w:sz="0" w:space="0" w:color="auto"/>
            <w:bottom w:val="none" w:sz="0" w:space="0" w:color="auto"/>
            <w:right w:val="none" w:sz="0" w:space="0" w:color="auto"/>
          </w:divBdr>
        </w:div>
      </w:divsChild>
    </w:div>
    <w:div w:id="917790225">
      <w:bodyDiv w:val="1"/>
      <w:marLeft w:val="0"/>
      <w:marRight w:val="0"/>
      <w:marTop w:val="0"/>
      <w:marBottom w:val="0"/>
      <w:divBdr>
        <w:top w:val="none" w:sz="0" w:space="0" w:color="auto"/>
        <w:left w:val="none" w:sz="0" w:space="0" w:color="auto"/>
        <w:bottom w:val="none" w:sz="0" w:space="0" w:color="auto"/>
        <w:right w:val="none" w:sz="0" w:space="0" w:color="auto"/>
      </w:divBdr>
      <w:divsChild>
        <w:div w:id="1577008208">
          <w:marLeft w:val="0"/>
          <w:marRight w:val="0"/>
          <w:marTop w:val="0"/>
          <w:marBottom w:val="0"/>
          <w:divBdr>
            <w:top w:val="none" w:sz="0" w:space="0" w:color="auto"/>
            <w:left w:val="none" w:sz="0" w:space="0" w:color="auto"/>
            <w:bottom w:val="none" w:sz="0" w:space="0" w:color="auto"/>
            <w:right w:val="none" w:sz="0" w:space="0" w:color="auto"/>
          </w:divBdr>
        </w:div>
        <w:div w:id="1888223688">
          <w:marLeft w:val="0"/>
          <w:marRight w:val="0"/>
          <w:marTop w:val="0"/>
          <w:marBottom w:val="0"/>
          <w:divBdr>
            <w:top w:val="none" w:sz="0" w:space="0" w:color="auto"/>
            <w:left w:val="none" w:sz="0" w:space="0" w:color="auto"/>
            <w:bottom w:val="none" w:sz="0" w:space="0" w:color="auto"/>
            <w:right w:val="none" w:sz="0" w:space="0" w:color="auto"/>
          </w:divBdr>
        </w:div>
        <w:div w:id="1296334431">
          <w:marLeft w:val="0"/>
          <w:marRight w:val="0"/>
          <w:marTop w:val="0"/>
          <w:marBottom w:val="0"/>
          <w:divBdr>
            <w:top w:val="none" w:sz="0" w:space="0" w:color="auto"/>
            <w:left w:val="none" w:sz="0" w:space="0" w:color="auto"/>
            <w:bottom w:val="none" w:sz="0" w:space="0" w:color="auto"/>
            <w:right w:val="none" w:sz="0" w:space="0" w:color="auto"/>
          </w:divBdr>
        </w:div>
        <w:div w:id="963199402">
          <w:marLeft w:val="0"/>
          <w:marRight w:val="0"/>
          <w:marTop w:val="0"/>
          <w:marBottom w:val="0"/>
          <w:divBdr>
            <w:top w:val="none" w:sz="0" w:space="0" w:color="auto"/>
            <w:left w:val="none" w:sz="0" w:space="0" w:color="auto"/>
            <w:bottom w:val="none" w:sz="0" w:space="0" w:color="auto"/>
            <w:right w:val="none" w:sz="0" w:space="0" w:color="auto"/>
          </w:divBdr>
        </w:div>
        <w:div w:id="650062942">
          <w:marLeft w:val="0"/>
          <w:marRight w:val="0"/>
          <w:marTop w:val="0"/>
          <w:marBottom w:val="0"/>
          <w:divBdr>
            <w:top w:val="none" w:sz="0" w:space="0" w:color="auto"/>
            <w:left w:val="none" w:sz="0" w:space="0" w:color="auto"/>
            <w:bottom w:val="none" w:sz="0" w:space="0" w:color="auto"/>
            <w:right w:val="none" w:sz="0" w:space="0" w:color="auto"/>
          </w:divBdr>
        </w:div>
        <w:div w:id="68756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ZotinaON\AppData\Local\Microsoft\Windows\Temporary%20Internet%20Files\Content.Outlook\cgi\online.cgi%3freq=doc&amp;base=LAW&amp;n=208611&amp;rnd=238783.1905914214&amp;dst=101504&amp;fld=134" TargetMode="External"/><Relationship Id="rId21" Type="http://schemas.openxmlformats.org/officeDocument/2006/relationships/hyperlink" Target="file:///C:\Users\ZotinaON\AppData\Local\Microsoft\Windows\Temporary%20Internet%20Files\Content.Outlook\cgi\online.cgi%3freq=doc&amp;base=LAW&amp;n=208611&amp;rnd=238783.906325090&amp;dst=101341&amp;fld=134" TargetMode="External"/><Relationship Id="rId42" Type="http://schemas.openxmlformats.org/officeDocument/2006/relationships/hyperlink" Target="file:///C:\Users\ZotinaON\AppData\Local\Microsoft\Windows\Temporary%20Internet%20Files\Content.Outlook\cgi\online.cgi%3freq=doc&amp;base=LAW&amp;n=208611&amp;rnd=238783.268519857&amp;dst=101338&amp;fld=134" TargetMode="External"/><Relationship Id="rId63" Type="http://schemas.openxmlformats.org/officeDocument/2006/relationships/hyperlink" Target="file:///C:\Users\ZotinaON\AppData\Local\Microsoft\Windows\Temporary%20Internet%20Files\Content.Outlook\cgi\online.cgi%3freq=doc&amp;base=LAW&amp;n=208611&amp;rnd=238783.220292827&amp;dst=101424&amp;fld=134" TargetMode="External"/><Relationship Id="rId84" Type="http://schemas.openxmlformats.org/officeDocument/2006/relationships/hyperlink" Target="file:///C:\Users\ZotinaON\AppData\Local\Microsoft\Windows\Temporary%20Internet%20Files\Content.Outlook\cgi\online.cgi%3freq=doc&amp;base=LAW&amp;n=208611&amp;rnd=238783.186384599&amp;dst=101401&amp;fld=134" TargetMode="External"/><Relationship Id="rId138" Type="http://schemas.openxmlformats.org/officeDocument/2006/relationships/hyperlink" Target="../cgi/online.cgi?req=doc&amp;base=LAW&amp;n=210415&amp;rnd=238783.223899412&amp;dst=100477&amp;fld=134" TargetMode="External"/><Relationship Id="rId107" Type="http://schemas.openxmlformats.org/officeDocument/2006/relationships/hyperlink" Target="file:///C:\Users\ZotinaON\AppData\Local\Microsoft\Windows\Temporary%20Internet%20Files\Content.Outlook\cgi\online.cgi%3freq=doc&amp;base=LAW&amp;n=208611&amp;rnd=238783.277828419&amp;dst=101441&amp;fld=134" TargetMode="External"/><Relationship Id="rId11" Type="http://schemas.openxmlformats.org/officeDocument/2006/relationships/hyperlink" Target="file:///C:\Users\ZotinaON\AppData\Local\Microsoft\Windows\Temporary%20Internet%20Files\Content.Outlook\cgi\online.cgi%3freq=doc&amp;base=LAW&amp;n=208611&amp;rnd=238783.1474823713&amp;dst=101336&amp;fld=134" TargetMode="External"/><Relationship Id="rId32" Type="http://schemas.openxmlformats.org/officeDocument/2006/relationships/hyperlink" Target="file:///C:\Users\ZotinaON\AppData\Local\Microsoft\Windows\Temporary%20Internet%20Files\Content.Outlook\cgi\online.cgi%3freq=doc&amp;base=LAW&amp;n=208611&amp;rnd=238783.1933217010&amp;dst=101360&amp;fld=134" TargetMode="External"/><Relationship Id="rId53" Type="http://schemas.openxmlformats.org/officeDocument/2006/relationships/hyperlink" Target="file:///C:\Users\ZotinaON\AppData\Local\Microsoft\Windows\Temporary%20Internet%20Files\Content.Outlook\cgi\online.cgi%3freq=doc&amp;base=LAW&amp;n=208611&amp;rnd=238783.415912376&amp;dst=101350&amp;fld=134" TargetMode="External"/><Relationship Id="rId74" Type="http://schemas.openxmlformats.org/officeDocument/2006/relationships/hyperlink" Target="file:///C:\Users\ZotinaON\AppData\Local\Microsoft\Windows\Temporary%20Internet%20Files\Content.Outlook\cgi\online.cgi%3freq=doc&amp;base=LAW&amp;n=208611&amp;rnd=238783.202502862&amp;dst=101441&amp;fld=134" TargetMode="External"/><Relationship Id="rId128" Type="http://schemas.openxmlformats.org/officeDocument/2006/relationships/hyperlink" Target="../cgi/online.cgi?req=doc&amp;base=LAW&amp;n=210415&amp;rnd=238783.89813306&amp;dst=100473&amp;fld=134" TargetMode="External"/><Relationship Id="rId149" Type="http://schemas.openxmlformats.org/officeDocument/2006/relationships/customXml" Target="../customXml/item3.xml"/><Relationship Id="rId5" Type="http://schemas.openxmlformats.org/officeDocument/2006/relationships/webSettings" Target="webSettings.xml"/><Relationship Id="rId95" Type="http://schemas.openxmlformats.org/officeDocument/2006/relationships/hyperlink" Target="file:///C:\Users\ZotinaON\AppData\Local\Microsoft\Windows\Temporary%20Internet%20Files\Content.Outlook\cgi\online.cgi%3freq=doc&amp;base=LAW&amp;n=208611&amp;rnd=238783.11637096&amp;dst=101441&amp;fld=134" TargetMode="External"/><Relationship Id="rId22" Type="http://schemas.openxmlformats.org/officeDocument/2006/relationships/hyperlink" Target="file:///C:\Users\ZotinaON\AppData\Local\Microsoft\Windows\Temporary%20Internet%20Files\Content.Outlook\cgi\online.cgi%3freq=doc&amp;base=LAW&amp;n=208611&amp;rnd=238783.2081612826&amp;dst=101342&amp;fld=134" TargetMode="External"/><Relationship Id="rId27" Type="http://schemas.openxmlformats.org/officeDocument/2006/relationships/hyperlink" Target="file:///C:\Users\ZotinaON\AppData\Local\Microsoft\Windows\Temporary%20Internet%20Files\Content.Outlook\cgi\online.cgi%3freq=doc&amp;base=LAW&amp;n=208611&amp;rnd=238783.2909611273&amp;dst=101343&amp;fld=134" TargetMode="External"/><Relationship Id="rId43" Type="http://schemas.openxmlformats.org/officeDocument/2006/relationships/hyperlink" Target="file:///C:\Users\ZotinaON\AppData\Local\Microsoft\Windows\Temporary%20Internet%20Files\Content.Outlook\cgi\online.cgi%3freq=doc&amp;base=LAW&amp;n=208611&amp;rnd=238783.788110241&amp;dst=101339&amp;fld=134" TargetMode="External"/><Relationship Id="rId48" Type="http://schemas.openxmlformats.org/officeDocument/2006/relationships/hyperlink" Target="file:///C:\Users\ZotinaON\AppData\Local\Microsoft\Windows\Temporary%20Internet%20Files\Content.Outlook\cgi\online.cgi%3freq=doc&amp;base=LAW&amp;n=208611&amp;rnd=238783.22485239&amp;dst=101336&amp;fld=134" TargetMode="External"/><Relationship Id="rId64" Type="http://schemas.openxmlformats.org/officeDocument/2006/relationships/hyperlink" Target="file:///C:\Users\ZotinaON\AppData\Local\Microsoft\Windows\Temporary%20Internet%20Files\Content.Outlook\cgi\online.cgi%3freq=doc&amp;base=LAW&amp;n=208611&amp;rnd=238783.83005697&amp;dst=101405&amp;fld=134" TargetMode="External"/><Relationship Id="rId69" Type="http://schemas.openxmlformats.org/officeDocument/2006/relationships/hyperlink" Target="file:///C:\Users\ZotinaON\AppData\Local\Microsoft\Windows\Temporary%20Internet%20Files\Content.Outlook\cgi\online.cgi%3freq=doc&amp;base=LAW&amp;n=210188&amp;rnd=238783.385421070&amp;dst=100644&amp;fld=134" TargetMode="External"/><Relationship Id="rId113" Type="http://schemas.openxmlformats.org/officeDocument/2006/relationships/hyperlink" Target="file:///C:\Users\ZotinaON\AppData\Local\Microsoft\Windows\Temporary%20Internet%20Files\Content.Outlook\cgi\online.cgi%3freq=doc&amp;base=LAW&amp;n=208611&amp;rnd=238783.2600623735&amp;dst=101539&amp;fld=134" TargetMode="External"/><Relationship Id="rId118" Type="http://schemas.openxmlformats.org/officeDocument/2006/relationships/hyperlink" Target="file:///C:\Users\ZotinaON\AppData\Local\Microsoft\Windows\Temporary%20Internet%20Files\Content.Outlook\cgi\online.cgi%3freq=doc&amp;base=LAW&amp;n=140411&amp;rnd=238783.67749744&amp;dst=100259&amp;fld=134" TargetMode="External"/><Relationship Id="rId134" Type="http://schemas.openxmlformats.org/officeDocument/2006/relationships/hyperlink" Target="../cgi/online.cgi?req=doc&amp;base=LAW&amp;n=210415&amp;rnd=238783.440415079&amp;dst=101330&amp;fld=134" TargetMode="External"/><Relationship Id="rId139" Type="http://schemas.openxmlformats.org/officeDocument/2006/relationships/hyperlink" Target="../cgi/online.cgi?req=doc&amp;base=LAW&amp;n=210415&amp;rnd=238783.390710838&amp;dst=100479&amp;fld=134" TargetMode="External"/><Relationship Id="rId80" Type="http://schemas.openxmlformats.org/officeDocument/2006/relationships/hyperlink" Target="file:///C:\Users\ZotinaON\AppData\Local\Microsoft\Windows\Temporary%20Internet%20Files\Content.Outlook\cgi\online.cgi%3freq=doc&amp;base=LAW&amp;n=208611&amp;rnd=238783.227211351&amp;dst=101457&amp;fld=134" TargetMode="External"/><Relationship Id="rId85" Type="http://schemas.openxmlformats.org/officeDocument/2006/relationships/hyperlink" Target="file:///C:\Users\ZotinaON\AppData\Local\Microsoft\Windows\Temporary%20Internet%20Files\Content.Outlook\cgi\online.cgi%3freq=doc&amp;base=LAW&amp;n=208611&amp;rnd=238783.2091526614&amp;dst=101338&amp;fld=134" TargetMode="External"/><Relationship Id="rId150" Type="http://schemas.openxmlformats.org/officeDocument/2006/relationships/customXml" Target="../customXml/item4.xml"/><Relationship Id="rId12" Type="http://schemas.openxmlformats.org/officeDocument/2006/relationships/hyperlink" Target="file:///C:\Users\ZotinaON\AppData\Local\Microsoft\Windows\Temporary%20Internet%20Files\Content.Outlook\cgi\online.cgi%3freq=doc&amp;base=LAW&amp;n=208611&amp;rnd=238783.63491509&amp;dst=101338&amp;fld=134" TargetMode="External"/><Relationship Id="rId17" Type="http://schemas.openxmlformats.org/officeDocument/2006/relationships/hyperlink" Target="file:///C:\Users\ZotinaON\AppData\Local\Microsoft\Windows\Temporary%20Internet%20Files\Content.Outlook\cgi\online.cgi%3freq=doc&amp;base=LAW&amp;n=208611&amp;rnd=238783.69208019&amp;dst=101350&amp;fld=134" TargetMode="External"/><Relationship Id="rId33" Type="http://schemas.openxmlformats.org/officeDocument/2006/relationships/hyperlink" Target="file:///C:\Users\ZotinaON\AppData\Local\Microsoft\Windows\Temporary%20Internet%20Files\Content.Outlook\cgi\online.cgi%3freq=doc&amp;base=LAW&amp;n=208611&amp;rnd=238783.229621912&amp;dst=101417&amp;fld=134" TargetMode="External"/><Relationship Id="rId38" Type="http://schemas.openxmlformats.org/officeDocument/2006/relationships/hyperlink" Target="file:///C:\Users\ZotinaON\AppData\Local\Microsoft\Windows\Temporary%20Internet%20Files\Content.Outlook\cgi\online.cgi%3freq=doc&amp;base=LAW&amp;n=208612&amp;rnd=238783.251322138&amp;dst=100776&amp;fld=134" TargetMode="External"/><Relationship Id="rId59" Type="http://schemas.openxmlformats.org/officeDocument/2006/relationships/hyperlink" Target="file:///C:\Users\ZotinaON\AppData\Local\Microsoft\Windows\Temporary%20Internet%20Files\Content.Outlook\cgi\online.cgi%3freq=doc&amp;base=LAW&amp;n=208611&amp;rnd=238783.2365521876&amp;dst=101338&amp;fld=134" TargetMode="External"/><Relationship Id="rId103" Type="http://schemas.openxmlformats.org/officeDocument/2006/relationships/hyperlink" Target="file:///C:\Users\ZotinaON\AppData\Local\Microsoft\Windows\Temporary%20Internet%20Files\Content.Outlook\cgi\online.cgi%3freq=doc&amp;base=LAW&amp;n=208611&amp;rnd=238783.12262369&amp;dst=101422&amp;fld=134" TargetMode="External"/><Relationship Id="rId108" Type="http://schemas.openxmlformats.org/officeDocument/2006/relationships/hyperlink" Target="file:///C:\Users\ZotinaON\AppData\Local\Microsoft\Windows\Temporary%20Internet%20Files\Content.Outlook\cgi\online.cgi%3freq=doc&amp;base=LAW&amp;n=208611&amp;rnd=238783.282526304&amp;dst=101446&amp;fld=134" TargetMode="External"/><Relationship Id="rId124" Type="http://schemas.openxmlformats.org/officeDocument/2006/relationships/hyperlink" Target="file:///C:\Users\ZotinaON\AppData\Local\Microsoft\Windows\Temporary%20Internet%20Files\Content.Outlook\cgi\online.cgi%3freq=doc&amp;base=LAW&amp;n=208611&amp;rnd=238783.2988423327&amp;dst=101513&amp;fld=134" TargetMode="External"/><Relationship Id="rId129" Type="http://schemas.openxmlformats.org/officeDocument/2006/relationships/hyperlink" Target="../cgi/online.cgi?req=doc&amp;base=LAW&amp;n=210415&amp;rnd=238783.1428018786&amp;dst=100474&amp;fld=134" TargetMode="External"/><Relationship Id="rId54" Type="http://schemas.openxmlformats.org/officeDocument/2006/relationships/hyperlink" Target="file:///C:\Users\ZotinaON\AppData\Local\Microsoft\Windows\Temporary%20Internet%20Files\Content.Outlook\cgi\online.cgi%3freq=doc&amp;base=LAW&amp;n=208611&amp;rnd=238783.2894717445&amp;dst=101346&amp;fld=134" TargetMode="External"/><Relationship Id="rId70" Type="http://schemas.openxmlformats.org/officeDocument/2006/relationships/hyperlink" Target="file:///C:\Users\ZotinaON\AppData\Local\Microsoft\Windows\Temporary%20Internet%20Files\Content.Outlook\cgi\online.cgi%3freq=doc&amp;base=LAW&amp;n=210188&amp;rnd=238783.456824973&amp;dst=100647&amp;fld=134" TargetMode="External"/><Relationship Id="rId75" Type="http://schemas.openxmlformats.org/officeDocument/2006/relationships/hyperlink" Target="file:///C:\Users\ZotinaON\AppData\Local\Microsoft\Windows\Temporary%20Internet%20Files\Content.Outlook\cgi\online.cgi%3freq=doc&amp;base=LAW&amp;n=208611&amp;rnd=238783.2995615807&amp;dst=101346&amp;fld=134" TargetMode="External"/><Relationship Id="rId91" Type="http://schemas.openxmlformats.org/officeDocument/2006/relationships/hyperlink" Target="file:///C:\Users\ZotinaON\AppData\Local\Microsoft\Windows\Temporary%20Internet%20Files\Content.Outlook\cgi\online.cgi%3freq=doc&amp;base=LAW&amp;n=208611&amp;rnd=238783.1903512680&amp;dst=101341&amp;fld=134" TargetMode="External"/><Relationship Id="rId96" Type="http://schemas.openxmlformats.org/officeDocument/2006/relationships/hyperlink" Target="file:///C:\Users\ZotinaON\AppData\Local\Microsoft\Windows\Temporary%20Internet%20Files\Content.Outlook\cgi\online.cgi%3freq=doc&amp;base=LAW&amp;n=208611&amp;rnd=238783.56967914&amp;dst=101335&amp;fld=134" TargetMode="External"/><Relationship Id="rId140" Type="http://schemas.openxmlformats.org/officeDocument/2006/relationships/hyperlink" Target="../cgi/online.cgi?req=doc&amp;base=LAW&amp;n=210188&amp;rnd=238783.72611384&amp;dst=100404&amp;fld=134" TargetMode="External"/><Relationship Id="rId145" Type="http://schemas.openxmlformats.org/officeDocument/2006/relationships/hyperlink" Target="../cgi/online.cgi?req=doc&amp;base=LAW&amp;n=210188&amp;rnd=238783.1534915391&amp;dst=100405&amp;fld=134" TargetMode="External"/><Relationship Id="rId1" Type="http://schemas.openxmlformats.org/officeDocument/2006/relationships/customXml" Target="../customXml/item1.xml"/><Relationship Id="rId6" Type="http://schemas.openxmlformats.org/officeDocument/2006/relationships/hyperlink" Target="file:///C:\Users\ZotinaON\AppData\Local\Microsoft\Windows\Temporary%20Internet%20Files\Content.Outlook\cgi\online.cgi%3freq=doc&amp;base=LAW&amp;n=197509&amp;rnd=238783.1666824427" TargetMode="External"/><Relationship Id="rId23" Type="http://schemas.openxmlformats.org/officeDocument/2006/relationships/hyperlink" Target="file:///C:\Users\ZotinaON\AppData\Local\Microsoft\Windows\Temporary%20Internet%20Files\Content.Outlook\cgi\online.cgi%3freq=doc&amp;base=LAW&amp;n=208611&amp;rnd=238783.53061520&amp;dst=101346&amp;fld=134" TargetMode="External"/><Relationship Id="rId28" Type="http://schemas.openxmlformats.org/officeDocument/2006/relationships/hyperlink" Target="file:///C:\Users\ZotinaON\AppData\Local\Microsoft\Windows\Temporary%20Internet%20Files\Content.Outlook\cgi\online.cgi%3freq=doc&amp;base=LAW&amp;n=208611&amp;rnd=238783.80157108&amp;dst=101349&amp;fld=134" TargetMode="External"/><Relationship Id="rId49" Type="http://schemas.openxmlformats.org/officeDocument/2006/relationships/hyperlink" Target="file:///C:\Users\ZotinaON\AppData\Local\Microsoft\Windows\Temporary%20Internet%20Files\Content.Outlook\cgi\online.cgi%3freq=doc&amp;base=LAW&amp;n=208611&amp;rnd=238783.2703815675&amp;dst=101340&amp;fld=134" TargetMode="External"/><Relationship Id="rId114" Type="http://schemas.openxmlformats.org/officeDocument/2006/relationships/hyperlink" Target="file:///C:\Users\ZotinaON\AppData\Local\Microsoft\Windows\Temporary%20Internet%20Files\Content.Outlook\cgi\online.cgi%3freq=doc&amp;base=LAW&amp;n=208611&amp;rnd=238783.1526820821&amp;dst=101539&amp;fld=134" TargetMode="External"/><Relationship Id="rId119" Type="http://schemas.openxmlformats.org/officeDocument/2006/relationships/hyperlink" Target="file:///C:\Users\ZotinaON\AppData\Local\Microsoft\Windows\Temporary%20Internet%20Files\Content.Outlook\cgi\online.cgi%3freq=doc&amp;base=LAW&amp;n=150724&amp;rnd=238783.198023599&amp;dst=100097&amp;fld=134" TargetMode="External"/><Relationship Id="rId44" Type="http://schemas.openxmlformats.org/officeDocument/2006/relationships/hyperlink" Target="file:///C:\Users\ZotinaON\AppData\Local\Microsoft\Windows\Temporary%20Internet%20Files\Content.Outlook\cgi\online.cgi%3freq=doc&amp;base=LAW&amp;n=208611&amp;rnd=238783.235302365&amp;dst=101345&amp;fld=134" TargetMode="External"/><Relationship Id="rId60" Type="http://schemas.openxmlformats.org/officeDocument/2006/relationships/hyperlink" Target="file:///C:\Users\ZotinaON\AppData\Local\Microsoft\Windows\Temporary%20Internet%20Files\Content.Outlook\cgi\online.cgi%3freq=doc&amp;base=LAW&amp;n=208611&amp;rnd=238783.827112852&amp;dst=101339&amp;fld=134" TargetMode="External"/><Relationship Id="rId65" Type="http://schemas.openxmlformats.org/officeDocument/2006/relationships/hyperlink" Target="file:///C:\Users\ZotinaON\AppData\Local\Microsoft\Windows\Temporary%20Internet%20Files\Content.Outlook\cgi\online.cgi%3freq=doc&amp;base=LAW&amp;n=208611&amp;rnd=238783.2291622089&amp;dst=101414&amp;fld=134" TargetMode="External"/><Relationship Id="rId81" Type="http://schemas.openxmlformats.org/officeDocument/2006/relationships/hyperlink" Target="file:///C:\Users\ZotinaON\AppData\Local\Microsoft\Windows\Temporary%20Internet%20Files\Content.Outlook\cgi\online.cgi%3freq=doc&amp;base=LAW&amp;n=208611&amp;rnd=238783.158323574&amp;dst=101457&amp;fld=134" TargetMode="External"/><Relationship Id="rId86" Type="http://schemas.openxmlformats.org/officeDocument/2006/relationships/hyperlink" Target="file:///C:\Users\ZotinaON\AppData\Local\Microsoft\Windows\Temporary%20Internet%20Files\Content.Outlook\cgi\online.cgi%3freq=doc&amp;base=LAW&amp;n=208611&amp;rnd=238783.497521789&amp;dst=101340&amp;fld=134" TargetMode="External"/><Relationship Id="rId130" Type="http://schemas.openxmlformats.org/officeDocument/2006/relationships/hyperlink" Target="../cgi/online.cgi?req=doc&amp;base=LAW&amp;n=210415&amp;rnd=238783.436021556&amp;dst=100429&amp;fld=134" TargetMode="External"/><Relationship Id="rId135" Type="http://schemas.openxmlformats.org/officeDocument/2006/relationships/hyperlink" Target="../cgi/online.cgi?req=doc&amp;base=LAW&amp;n=210188&amp;rnd=238783.1783517115&amp;dst=100399&amp;fld=134" TargetMode="External"/><Relationship Id="rId13" Type="http://schemas.openxmlformats.org/officeDocument/2006/relationships/hyperlink" Target="file:///C:\Users\ZotinaON\AppData\Local\Microsoft\Windows\Temporary%20Internet%20Files\Content.Outlook\cgi\online.cgi%3freq=doc&amp;base=LAW&amp;n=208611&amp;rnd=238783.2897621626&amp;dst=101340&amp;fld=134" TargetMode="External"/><Relationship Id="rId18" Type="http://schemas.openxmlformats.org/officeDocument/2006/relationships/hyperlink" Target="file:///C:\Users\ZotinaON\AppData\Local\Microsoft\Windows\Temporary%20Internet%20Files\Content.Outlook\cgi\online.cgi%3freq=doc&amp;base=LAW&amp;n=208611&amp;rnd=238783.1971823257&amp;dst=101345&amp;fld=134" TargetMode="External"/><Relationship Id="rId39" Type="http://schemas.openxmlformats.org/officeDocument/2006/relationships/hyperlink" Target="file:///C:\Users\ZotinaON\AppData\Local\Microsoft\Windows\Temporary%20Internet%20Files\Content.Outlook\cgi\online.cgi%3freq=doc&amp;base=LAW&amp;n=151188&amp;rnd=238783.307546884&amp;dst=100067&amp;fld=134" TargetMode="External"/><Relationship Id="rId109" Type="http://schemas.openxmlformats.org/officeDocument/2006/relationships/hyperlink" Target="file:///C:\Users\ZotinaON\AppData\Local\Microsoft\Windows\Temporary%20Internet%20Files\Content.Outlook\cgi\online.cgi%3freq=doc&amp;base=LAW&amp;n=208611&amp;rnd=238783.2687218228&amp;dst=101464&amp;fld=134" TargetMode="External"/><Relationship Id="rId34" Type="http://schemas.openxmlformats.org/officeDocument/2006/relationships/hyperlink" Target="file:///C:\Users\ZotinaON\AppData\Local\Microsoft\Windows\Temporary%20Internet%20Files\Content.Outlook\cgi\online.cgi%3freq=doc&amp;base=LAW&amp;n=208611&amp;rnd=238783.283532316&amp;dst=101344&amp;fld=134" TargetMode="External"/><Relationship Id="rId50" Type="http://schemas.openxmlformats.org/officeDocument/2006/relationships/hyperlink" Target="file:///C:\Users\ZotinaON\AppData\Local\Microsoft\Windows\Temporary%20Internet%20Files\Content.Outlook\cgi\online.cgi%3freq=doc&amp;base=LAW&amp;n=208611&amp;rnd=238783.2162019824&amp;dst=101341&amp;fld=134" TargetMode="External"/><Relationship Id="rId55" Type="http://schemas.openxmlformats.org/officeDocument/2006/relationships/hyperlink" Target="file:///C:\Users\ZotinaON\AppData\Local\Microsoft\Windows\Temporary%20Internet%20Files\Content.Outlook\cgi\online.cgi%3freq=doc&amp;base=LAW&amp;n=208611&amp;rnd=238783.2913828029&amp;dst=101417&amp;fld=134" TargetMode="External"/><Relationship Id="rId76" Type="http://schemas.openxmlformats.org/officeDocument/2006/relationships/hyperlink" Target="file:///C:\Users\ZotinaON\AppData\Local\Microsoft\Windows\Temporary%20Internet%20Files\Content.Outlook\cgi\online.cgi%3freq=doc&amp;base=LAW&amp;n=208611&amp;rnd=238783.1843810489&amp;dst=101457&amp;fld=134" TargetMode="External"/><Relationship Id="rId97" Type="http://schemas.openxmlformats.org/officeDocument/2006/relationships/hyperlink" Target="file:///C:\Users\ZotinaON\AppData\Local\Microsoft\Windows\Temporary%20Internet%20Files\Content.Outlook\cgi\online.cgi%3freq=doc&amp;base=LAW&amp;n=208611&amp;rnd=238783.136406075&amp;dst=101354&amp;fld=134" TargetMode="External"/><Relationship Id="rId104" Type="http://schemas.openxmlformats.org/officeDocument/2006/relationships/hyperlink" Target="file:///C:\Users\ZotinaON\AppData\Local\Microsoft\Windows\Temporary%20Internet%20Files\Content.Outlook\cgi\online.cgi%3freq=doc&amp;base=LAW&amp;n=208611&amp;rnd=238783.2617512883&amp;dst=101423&amp;fld=134" TargetMode="External"/><Relationship Id="rId120" Type="http://schemas.openxmlformats.org/officeDocument/2006/relationships/hyperlink" Target="file:///C:\Users\ZotinaON\AppData\Local\Microsoft\Windows\Temporary%20Internet%20Files\Content.Outlook\cgi\online.cgi%3freq=doc&amp;base=LAW&amp;n=208611&amp;rnd=238783.8297254&amp;dst=101524&amp;fld=134" TargetMode="External"/><Relationship Id="rId125" Type="http://schemas.openxmlformats.org/officeDocument/2006/relationships/hyperlink" Target="file:///C:\Users\ZotinaON\AppData\Local\Microsoft\Windows\Temporary%20Internet%20Files\Content.Outlook\cgi\online.cgi%3freq=doc&amp;base=LAW&amp;n=188635&amp;rnd=238783.2373130350&amp;dst=100175&amp;fld=134" TargetMode="External"/><Relationship Id="rId141" Type="http://schemas.openxmlformats.org/officeDocument/2006/relationships/hyperlink" Target="../cgi/online.cgi?req=doc&amp;base=LAW&amp;n=210415&amp;rnd=238783.266022896&amp;dst=100473&amp;fld=134" TargetMode="External"/><Relationship Id="rId146" Type="http://schemas.openxmlformats.org/officeDocument/2006/relationships/fontTable" Target="fontTable.xml"/><Relationship Id="rId7" Type="http://schemas.openxmlformats.org/officeDocument/2006/relationships/hyperlink" Target="file:///C:\Users\ZotinaON\AppData\Local\Microsoft\Windows\Temporary%20Internet%20Files\Content.Outlook\cgi\online.cgi%3freq=doc&amp;base=LAW&amp;n=208611&amp;rnd=238783.1897124974&amp;dst=100061&amp;fld=134" TargetMode="External"/><Relationship Id="rId71" Type="http://schemas.openxmlformats.org/officeDocument/2006/relationships/hyperlink" Target="file:///C:\Users\ZotinaON\AppData\Local\Microsoft\Windows\Temporary%20Internet%20Files\Content.Outlook\cgi\online.cgi%3freq=doc&amp;base=LAW&amp;n=209450&amp;rnd=238783.1597419406&amp;dst=100015&amp;fld=134" TargetMode="External"/><Relationship Id="rId92" Type="http://schemas.openxmlformats.org/officeDocument/2006/relationships/hyperlink" Target="file:///C:\Users\ZotinaON\AppData\Local\Microsoft\Windows\Temporary%20Internet%20Files\Content.Outlook\cgi\online.cgi%3freq=doc&amp;base=LAW&amp;n=208611&amp;rnd=238783.271381236&amp;dst=101342&amp;fld=134" TargetMode="External"/><Relationship Id="rId2" Type="http://schemas.openxmlformats.org/officeDocument/2006/relationships/styles" Target="styles.xml"/><Relationship Id="rId29" Type="http://schemas.openxmlformats.org/officeDocument/2006/relationships/hyperlink" Target="file:///C:\Users\ZotinaON\AppData\Local\Microsoft\Windows\Temporary%20Internet%20Files\Content.Outlook\cgi\online.cgi%3freq=doc&amp;base=LAW&amp;n=208611&amp;rnd=238783.2817821003&amp;dst=101354&amp;fld=134" TargetMode="External"/><Relationship Id="rId24" Type="http://schemas.openxmlformats.org/officeDocument/2006/relationships/hyperlink" Target="file:///C:\Users\ZotinaON\AppData\Local\Microsoft\Windows\Temporary%20Internet%20Files\Content.Outlook\cgi\online.cgi%3freq=doc&amp;base=LAW&amp;n=208611&amp;rnd=238783.765530735&amp;dst=101350&amp;fld=134" TargetMode="External"/><Relationship Id="rId40" Type="http://schemas.openxmlformats.org/officeDocument/2006/relationships/hyperlink" Target="file:///C:\Users\ZotinaON\AppData\Local\Microsoft\Windows\Temporary%20Internet%20Files\Content.Outlook\cgi\online.cgi%3freq=doc&amp;base=LAW&amp;n=208611&amp;rnd=238783.3248211572&amp;dst=101372&amp;fld=134" TargetMode="External"/><Relationship Id="rId45" Type="http://schemas.openxmlformats.org/officeDocument/2006/relationships/hyperlink" Target="file:///C:\Users\ZotinaON\AppData\Local\Microsoft\Windows\Temporary%20Internet%20Files\Content.Outlook\cgi\online.cgi%3freq=doc&amp;base=LAW&amp;n=208611&amp;rnd=238783.948831368&amp;dst=101378&amp;fld=134" TargetMode="External"/><Relationship Id="rId66" Type="http://schemas.openxmlformats.org/officeDocument/2006/relationships/hyperlink" Target="file:///C:\Users\ZotinaON\AppData\Local\Microsoft\Windows\Temporary%20Internet%20Files\Content.Outlook\cgi\online.cgi%3freq=doc&amp;base=LAW&amp;n=208611&amp;rnd=238783.30273188&amp;dst=101539&amp;fld=134" TargetMode="External"/><Relationship Id="rId87" Type="http://schemas.openxmlformats.org/officeDocument/2006/relationships/hyperlink" Target="file:///C:\Users\ZotinaON\AppData\Local\Microsoft\Windows\Temporary%20Internet%20Files\Content.Outlook\cgi\online.cgi%3freq=doc&amp;base=LAW&amp;n=208611&amp;rnd=238783.11048056&amp;dst=101341&amp;fld=134" TargetMode="External"/><Relationship Id="rId110" Type="http://schemas.openxmlformats.org/officeDocument/2006/relationships/hyperlink" Target="file:///C:\Users\ZotinaON\AppData\Local\Microsoft\Windows\Temporary%20Internet%20Files\Content.Outlook\cgi\online.cgi%3freq=doc&amp;base=LAW&amp;n=208611&amp;rnd=238783.769830660&amp;dst=101372&amp;fld=134" TargetMode="External"/><Relationship Id="rId115" Type="http://schemas.openxmlformats.org/officeDocument/2006/relationships/hyperlink" Target="file:///C:\Users\ZotinaON\AppData\Local\Microsoft\Windows\Temporary%20Internet%20Files\Content.Outlook\cgi\online.cgi%3freq=doc&amp;base=LAW&amp;n=140411&amp;rnd=238783.954724403&amp;dst=100258&amp;fld=134" TargetMode="External"/><Relationship Id="rId131" Type="http://schemas.openxmlformats.org/officeDocument/2006/relationships/hyperlink" Target="../cgi/online.cgi?req=doc&amp;base=LAW&amp;n=210188&amp;rnd=238783.3064526589&amp;dst=100396&amp;fld=134" TargetMode="External"/><Relationship Id="rId136" Type="http://schemas.openxmlformats.org/officeDocument/2006/relationships/hyperlink" Target="../cgi/online.cgi?req=doc&amp;base=LAW&amp;n=210415&amp;rnd=238783.63621853&amp;dst=100473&amp;fld=134" TargetMode="External"/><Relationship Id="rId61" Type="http://schemas.openxmlformats.org/officeDocument/2006/relationships/hyperlink" Target="file:///C:\Users\ZotinaON\AppData\Local\Microsoft\Windows\Temporary%20Internet%20Files\Content.Outlook\cgi\online.cgi%3freq=doc&amp;base=LAW&amp;n=208611&amp;rnd=238783.2866414637&amp;dst=101345&amp;fld=134" TargetMode="External"/><Relationship Id="rId82" Type="http://schemas.openxmlformats.org/officeDocument/2006/relationships/hyperlink" Target="file:///C:\Users\ZotinaON\AppData\Local\Microsoft\Windows\Temporary%20Internet%20Files\Content.Outlook\cgi\online.cgi%3freq=doc&amp;base=LAW&amp;n=208611&amp;rnd=238783.824825695&amp;dst=101354&amp;fld=134" TargetMode="External"/><Relationship Id="rId19" Type="http://schemas.openxmlformats.org/officeDocument/2006/relationships/hyperlink" Target="file:///C:\Users\ZotinaON\AppData\Local\Microsoft\Windows\Temporary%20Internet%20Files\Content.Outlook\cgi\online.cgi%3freq=doc&amp;base=LAW&amp;n=208611&amp;rnd=238783.741716974&amp;dst=101359&amp;fld=134" TargetMode="External"/><Relationship Id="rId14" Type="http://schemas.openxmlformats.org/officeDocument/2006/relationships/hyperlink" Target="file:///C:\Users\ZotinaON\AppData\Local\Microsoft\Windows\Temporary%20Internet%20Files\Content.Outlook\cgi\online.cgi%3freq=doc&amp;base=LAW&amp;n=208611&amp;rnd=238783.1638525864&amp;dst=101341&amp;fld=134" TargetMode="External"/><Relationship Id="rId30" Type="http://schemas.openxmlformats.org/officeDocument/2006/relationships/hyperlink" Target="file:///C:\Users\ZotinaON\AppData\Local\Microsoft\Windows\Temporary%20Internet%20Files\Content.Outlook\cgi\online.cgi%3freq=doc&amp;base=LAW&amp;n=197509&amp;rnd=238783.20292596&amp;dst=100863&amp;fld=134" TargetMode="External"/><Relationship Id="rId35" Type="http://schemas.openxmlformats.org/officeDocument/2006/relationships/hyperlink" Target="file:///C:\Users\ZotinaON\AppData\Local\Microsoft\Windows\Temporary%20Internet%20Files\Content.Outlook\cgi\online.cgi%3freq=doc&amp;base=LAW&amp;n=208611&amp;rnd=238783.2603123815&amp;dst=101348&amp;fld=134" TargetMode="External"/><Relationship Id="rId56" Type="http://schemas.openxmlformats.org/officeDocument/2006/relationships/hyperlink" Target="file:///C:\Users\ZotinaON\AppData\Local\Microsoft\Windows\Temporary%20Internet%20Files\Content.Outlook\cgi\online.cgi%3freq=doc&amp;base=LAW&amp;n=208611&amp;rnd=238783.245458908&amp;dst=101431&amp;fld=134" TargetMode="External"/><Relationship Id="rId77" Type="http://schemas.openxmlformats.org/officeDocument/2006/relationships/hyperlink" Target="file:///C:\Users\ZotinaON\AppData\Local\Microsoft\Windows\Temporary%20Internet%20Files\Content.Outlook\cgi\online.cgi%3freq=doc&amp;base=LAW&amp;n=208611&amp;rnd=238783.3056216499&amp;dst=101338&amp;fld=134" TargetMode="External"/><Relationship Id="rId100" Type="http://schemas.openxmlformats.org/officeDocument/2006/relationships/hyperlink" Target="file:///C:\Users\ZotinaON\AppData\Local\Microsoft\Windows\Temporary%20Internet%20Files\Content.Outlook\cgi\online.cgi%3freq=doc&amp;base=LAW&amp;n=208611&amp;rnd=238783.234030194&amp;dst=101406&amp;fld=134" TargetMode="External"/><Relationship Id="rId105" Type="http://schemas.openxmlformats.org/officeDocument/2006/relationships/hyperlink" Target="file:///C:\Users\ZotinaON\AppData\Local\Microsoft\Windows\Temporary%20Internet%20Files\Content.Outlook\cgi\online.cgi%3freq=doc&amp;base=LAW&amp;n=208611&amp;rnd=238783.826232274&amp;dst=101437&amp;fld=134" TargetMode="External"/><Relationship Id="rId126" Type="http://schemas.openxmlformats.org/officeDocument/2006/relationships/hyperlink" Target="../cgi/online.cgi?req=doc&amp;base=LAW&amp;n=210415&amp;rnd=238783.2887716122&amp;dst=100076&amp;fld=134" TargetMode="External"/><Relationship Id="rId147" Type="http://schemas.openxmlformats.org/officeDocument/2006/relationships/theme" Target="theme/theme1.xml"/><Relationship Id="rId8" Type="http://schemas.openxmlformats.org/officeDocument/2006/relationships/hyperlink" Target="file:///C:\Users\ZotinaON\AppData\Local\Microsoft\Windows\Temporary%20Internet%20Files\Content.Outlook\cgi\online.cgi%3freq=doc&amp;base=LAW&amp;n=208611&amp;rnd=238783.118468612&amp;dst=100303&amp;fld=134" TargetMode="External"/><Relationship Id="rId51" Type="http://schemas.openxmlformats.org/officeDocument/2006/relationships/hyperlink" Target="file:///C:\Users\ZotinaON\AppData\Local\Microsoft\Windows\Temporary%20Internet%20Files\Content.Outlook\cgi\online.cgi%3freq=doc&amp;base=LAW&amp;n=208611&amp;rnd=238783.302608106&amp;dst=101346&amp;fld=134" TargetMode="External"/><Relationship Id="rId72" Type="http://schemas.openxmlformats.org/officeDocument/2006/relationships/hyperlink" Target="file:///C:\Users\ZotinaON\AppData\Local\Microsoft\Windows\Temporary%20Internet%20Files\Content.Outlook\cgi\online.cgi%3freq=doc&amp;base=LAW&amp;n=208611&amp;rnd=238783.2518015103&amp;dst=101354&amp;fld=134" TargetMode="External"/><Relationship Id="rId93" Type="http://schemas.openxmlformats.org/officeDocument/2006/relationships/hyperlink" Target="file:///C:\Users\ZotinaON\AppData\Local\Microsoft\Windows\Temporary%20Internet%20Files\Content.Outlook\cgi\online.cgi%3freq=doc&amp;base=LAW&amp;n=208611&amp;rnd=238783.424921082&amp;dst=101343&amp;fld=134" TargetMode="External"/><Relationship Id="rId98" Type="http://schemas.openxmlformats.org/officeDocument/2006/relationships/hyperlink" Target="file:///C:\Users\ZotinaON\AppData\Local\Microsoft\Windows\Temporary%20Internet%20Files\Content.Outlook\cgi\online.cgi%3freq=doc&amp;base=LAW&amp;n=208611&amp;rnd=238783.2841311605&amp;dst=101359&amp;fld=134" TargetMode="External"/><Relationship Id="rId121" Type="http://schemas.openxmlformats.org/officeDocument/2006/relationships/hyperlink" Target="file:///C:\Users\ZotinaON\AppData\Local\Microsoft\Windows\Temporary%20Internet%20Files\Content.Outlook\cgi\online.cgi%3freq=doc&amp;base=LAW&amp;n=208611&amp;rnd=238783.43679123&amp;dst=101539&amp;fld=134" TargetMode="External"/><Relationship Id="rId142" Type="http://schemas.openxmlformats.org/officeDocument/2006/relationships/hyperlink" Target="../cgi/online.cgi?req=doc&amp;base=LAW&amp;n=210415&amp;rnd=238783.168617993&amp;dst=100474&amp;fld=134" TargetMode="External"/><Relationship Id="rId3" Type="http://schemas.microsoft.com/office/2007/relationships/stylesWithEffects" Target="stylesWithEffects.xml"/><Relationship Id="rId25" Type="http://schemas.openxmlformats.org/officeDocument/2006/relationships/hyperlink" Target="file:///C:\Users\ZotinaON\AppData\Local\Microsoft\Windows\Temporary%20Internet%20Files\Content.Outlook\cgi\online.cgi%3freq=doc&amp;base=LAW&amp;n=208611&amp;rnd=238783.2177510&amp;dst=101339&amp;fld=134" TargetMode="External"/><Relationship Id="rId46" Type="http://schemas.openxmlformats.org/officeDocument/2006/relationships/hyperlink" Target="file:///C:\Users\ZotinaON\AppData\Local\Microsoft\Windows\Temporary%20Internet%20Files\Content.Outlook\cgi\online.cgi%3freq=doc&amp;base=LAW&amp;n=208611&amp;rnd=238783.2242232586&amp;dst=101384&amp;fld=134" TargetMode="External"/><Relationship Id="rId67" Type="http://schemas.openxmlformats.org/officeDocument/2006/relationships/hyperlink" Target="file:///C:\Users\ZotinaON\AppData\Local\Microsoft\Windows\Temporary%20Internet%20Files\Content.Outlook\cgi\online.cgi%3freq=doc&amp;base=LAW&amp;n=208611&amp;rnd=238783.45818802&amp;dst=101417&amp;fld=134" TargetMode="External"/><Relationship Id="rId116" Type="http://schemas.openxmlformats.org/officeDocument/2006/relationships/hyperlink" Target="file:///C:\Users\ZotinaON\AppData\Local\Microsoft\Windows\Temporary%20Internet%20Files\Content.Outlook\cgi\online.cgi%3freq=doc&amp;base=LAW&amp;n=150724&amp;rnd=238783.2660530669&amp;dst=100054&amp;fld=134" TargetMode="External"/><Relationship Id="rId137" Type="http://schemas.openxmlformats.org/officeDocument/2006/relationships/hyperlink" Target="../cgi/online.cgi?req=doc&amp;base=LAW&amp;n=210415&amp;rnd=238783.2010322412&amp;dst=100474&amp;fld=134" TargetMode="External"/><Relationship Id="rId20" Type="http://schemas.openxmlformats.org/officeDocument/2006/relationships/hyperlink" Target="file:///C:\Users\ZotinaON\AppData\Local\Microsoft\Windows\Temporary%20Internet%20Files\Content.Outlook\cgi\online.cgi%3freq=doc&amp;base=LAW&amp;n=208611&amp;rnd=238783.1122013212&amp;dst=101339&amp;fld=134" TargetMode="External"/><Relationship Id="rId41" Type="http://schemas.openxmlformats.org/officeDocument/2006/relationships/hyperlink" Target="file:///C:\Users\ZotinaON\AppData\Local\Microsoft\Windows\Temporary%20Internet%20Files\Content.Outlook\cgi\online.cgi%3freq=doc&amp;base=LAW&amp;n=208611&amp;rnd=238783.1505331094&amp;dst=101378&amp;fld=134" TargetMode="External"/><Relationship Id="rId62" Type="http://schemas.openxmlformats.org/officeDocument/2006/relationships/hyperlink" Target="file:///C:\Users\ZotinaON\AppData\Local\Microsoft\Windows\Temporary%20Internet%20Files\Content.Outlook\cgi\online.cgi%3freq=doc&amp;base=LAW&amp;n=208611&amp;rnd=238783.13381345&amp;dst=101424&amp;fld=134" TargetMode="External"/><Relationship Id="rId83" Type="http://schemas.openxmlformats.org/officeDocument/2006/relationships/hyperlink" Target="file:///C:\Users\ZotinaON\AppData\Local\Microsoft\Windows\Temporary%20Internet%20Files\Content.Outlook\cgi\online.cgi%3freq=doc&amp;base=LAW&amp;n=208611&amp;rnd=238783.1566410389&amp;dst=101391&amp;fld=134" TargetMode="External"/><Relationship Id="rId88" Type="http://schemas.openxmlformats.org/officeDocument/2006/relationships/hyperlink" Target="file:///C:\Users\ZotinaON\AppData\Local\Microsoft\Windows\Temporary%20Internet%20Files\Content.Outlook\cgi\online.cgi%3freq=doc&amp;base=LAW&amp;n=208611&amp;rnd=238783.3025124860&amp;dst=101347&amp;fld=134" TargetMode="External"/><Relationship Id="rId111" Type="http://schemas.openxmlformats.org/officeDocument/2006/relationships/hyperlink" Target="file:///C:\Users\ZotinaON\AppData\Local\Microsoft\Windows\Temporary%20Internet%20Files\Content.Outlook\cgi\online.cgi%3freq=doc&amp;base=LAW&amp;n=140411&amp;rnd=238783.110971293&amp;dst=100257&amp;fld=134" TargetMode="External"/><Relationship Id="rId132" Type="http://schemas.openxmlformats.org/officeDocument/2006/relationships/hyperlink" Target="../cgi/online.cgi?req=doc&amp;base=LAW&amp;n=159279&amp;rnd=238783.2834613575&amp;dst=100014&amp;fld=134" TargetMode="External"/><Relationship Id="rId15" Type="http://schemas.openxmlformats.org/officeDocument/2006/relationships/hyperlink" Target="file:///C:\Users\ZotinaON\AppData\Local\Microsoft\Windows\Temporary%20Internet%20Files\Content.Outlook\cgi\online.cgi%3freq=doc&amp;base=LAW&amp;n=208611&amp;rnd=238783.158463651&amp;dst=101346&amp;fld=134" TargetMode="External"/><Relationship Id="rId36" Type="http://schemas.openxmlformats.org/officeDocument/2006/relationships/hyperlink" Target="file:///C:\Users\ZotinaON\AppData\Local\Microsoft\Windows\Temporary%20Internet%20Files\Content.Outlook\cgi\online.cgi%3freq=doc&amp;base=LAW&amp;n=210188&amp;rnd=238783.764832047&amp;dst=100642&amp;fld=134" TargetMode="External"/><Relationship Id="rId57" Type="http://schemas.openxmlformats.org/officeDocument/2006/relationships/hyperlink" Target="file:///C:\Users\ZotinaON\AppData\Local\Microsoft\Windows\Temporary%20Internet%20Files\Content.Outlook\cgi\online.cgi%3freq=doc&amp;base=LAW&amp;n=208611&amp;rnd=238783.1153423240&amp;dst=101417&amp;fld=134" TargetMode="External"/><Relationship Id="rId106" Type="http://schemas.openxmlformats.org/officeDocument/2006/relationships/hyperlink" Target="file:///C:\Users\ZotinaON\AppData\Local\Microsoft\Windows\Temporary%20Internet%20Files\Content.Outlook\cgi\online.cgi%3freq=doc&amp;base=LAW&amp;n=208611&amp;rnd=238783.1872312114&amp;dst=101438&amp;fld=134" TargetMode="External"/><Relationship Id="rId127" Type="http://schemas.openxmlformats.org/officeDocument/2006/relationships/hyperlink" Target="../cgi/online.cgi?req=doc&amp;base=LAW&amp;n=210188&amp;rnd=238783.1504013700&amp;dst=100394&amp;fld=134" TargetMode="External"/><Relationship Id="rId10" Type="http://schemas.openxmlformats.org/officeDocument/2006/relationships/hyperlink" Target="file:///C:\Users\ZotinaON\AppData\Local\Microsoft\Windows\Temporary%20Internet%20Files\Content.Outlook\cgi\online.cgi%3freq=doc&amp;base=LAW&amp;n=208611&amp;rnd=238783.22317704&amp;dst=101491&amp;fld=134" TargetMode="External"/><Relationship Id="rId31" Type="http://schemas.openxmlformats.org/officeDocument/2006/relationships/hyperlink" Target="file:///C:\Users\ZotinaON\AppData\Local\Microsoft\Windows\Temporary%20Internet%20Files\Content.Outlook\cgi\online.cgi%3freq=doc&amp;base=LAW&amp;n=208611&amp;rnd=238783.1716528998&amp;dst=101360&amp;fld=134" TargetMode="External"/><Relationship Id="rId52" Type="http://schemas.openxmlformats.org/officeDocument/2006/relationships/hyperlink" Target="file:///C:\Users\ZotinaON\AppData\Local\Microsoft\Windows\Temporary%20Internet%20Files\Content.Outlook\cgi\online.cgi%3freq=doc&amp;base=LAW&amp;n=208611&amp;rnd=238783.2418432581&amp;dst=101347&amp;fld=134" TargetMode="External"/><Relationship Id="rId73" Type="http://schemas.openxmlformats.org/officeDocument/2006/relationships/hyperlink" Target="file:///C:\Users\ZotinaON\AppData\Local\Microsoft\Windows\Temporary%20Internet%20Files\Content.Outlook\cgi\online.cgi%3freq=doc&amp;base=LAW&amp;n=208611&amp;rnd=238783.308234246&amp;dst=101405&amp;fld=134" TargetMode="External"/><Relationship Id="rId78" Type="http://schemas.openxmlformats.org/officeDocument/2006/relationships/hyperlink" Target="file:///C:\Users\ZotinaON\AppData\Local\Microsoft\Windows\Temporary%20Internet%20Files\Content.Outlook\cgi\online.cgi%3freq=doc&amp;base=LAW&amp;n=208611&amp;rnd=238783.3139620258&amp;dst=101339&amp;fld=134" TargetMode="External"/><Relationship Id="rId94" Type="http://schemas.openxmlformats.org/officeDocument/2006/relationships/hyperlink" Target="file:///C:\Users\ZotinaON\AppData\Local\Microsoft\Windows\Temporary%20Internet%20Files\Content.Outlook\cgi\online.cgi%3freq=doc&amp;base=LAW&amp;n=208611&amp;rnd=238783.1068129496&amp;dst=101350&amp;fld=134" TargetMode="External"/><Relationship Id="rId99" Type="http://schemas.openxmlformats.org/officeDocument/2006/relationships/hyperlink" Target="file:///C:\Users\ZotinaON\AppData\Local\Microsoft\Windows\Temporary%20Internet%20Files\Content.Outlook\cgi\online.cgi%3freq=doc&amp;base=LAW&amp;n=208611&amp;rnd=238783.190576350&amp;dst=101366&amp;fld=134" TargetMode="External"/><Relationship Id="rId101" Type="http://schemas.openxmlformats.org/officeDocument/2006/relationships/hyperlink" Target="file:///C:\Users\ZotinaON\AppData\Local\Microsoft\Windows\Temporary%20Internet%20Files\Content.Outlook\cgi\online.cgi%3freq=doc&amp;base=LAW&amp;n=208611&amp;rnd=238783.1034918846&amp;dst=101414&amp;fld=134" TargetMode="External"/><Relationship Id="rId122" Type="http://schemas.openxmlformats.org/officeDocument/2006/relationships/hyperlink" Target="file:///C:\Users\ZotinaON\AppData\Local\Microsoft\Windows\Temporary%20Internet%20Files\Content.Outlook\cgi\online.cgi%3freq=doc&amp;base=LAW&amp;n=150724&amp;rnd=238783.187813750&amp;dst=100097&amp;fld=134" TargetMode="External"/><Relationship Id="rId143" Type="http://schemas.openxmlformats.org/officeDocument/2006/relationships/hyperlink" Target="../cgi/online.cgi?req=doc&amp;base=LAW&amp;n=210415&amp;rnd=238783.2509119365&amp;dst=100477&amp;fld=134" TargetMode="External"/><Relationship Id="rId14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ZotinaON\AppData\Local\Microsoft\Windows\Temporary%20Internet%20Files\Content.Outlook\cgi\online.cgi%3freq=doc&amp;base=LAW&amp;n=208611&amp;rnd=238783.1342811366&amp;dst=101353&amp;fld=134" TargetMode="External"/><Relationship Id="rId26" Type="http://schemas.openxmlformats.org/officeDocument/2006/relationships/hyperlink" Target="file:///C:\Users\ZotinaON\AppData\Local\Microsoft\Windows\Temporary%20Internet%20Files\Content.Outlook\cgi\online.cgi%3freq=doc&amp;base=LAW&amp;n=208611&amp;rnd=238783.2693516481&amp;dst=101342&amp;fld=134" TargetMode="External"/><Relationship Id="rId47" Type="http://schemas.openxmlformats.org/officeDocument/2006/relationships/hyperlink" Target="file:///C:\Users\ZotinaON\AppData\Local\Microsoft\Windows\Temporary%20Internet%20Files\Content.Outlook\cgi\online.cgi%3freq=doc&amp;base=LAW&amp;n=208611&amp;rnd=238783.728331864&amp;dst=101384&amp;fld=134" TargetMode="External"/><Relationship Id="rId68" Type="http://schemas.openxmlformats.org/officeDocument/2006/relationships/hyperlink" Target="file:///C:\Users\ZotinaON\AppData\Local\Microsoft\Windows\Temporary%20Internet%20Files\Content.Outlook\cgi\online.cgi%3freq=doc&amp;base=LAW&amp;n=140411&amp;rnd=238783.259126441&amp;dst=100256&amp;fld=134" TargetMode="External"/><Relationship Id="rId89" Type="http://schemas.openxmlformats.org/officeDocument/2006/relationships/hyperlink" Target="file:///C:\Users\ZotinaON\AppData\Local\Microsoft\Windows\Temporary%20Internet%20Files\Content.Outlook\cgi\online.cgi%3freq=doc&amp;base=LAW&amp;n=208611&amp;rnd=238783.6883161&amp;dst=101350&amp;fld=134" TargetMode="External"/><Relationship Id="rId112" Type="http://schemas.openxmlformats.org/officeDocument/2006/relationships/hyperlink" Target="file:///C:\Users\ZotinaON\AppData\Local\Microsoft\Windows\Temporary%20Internet%20Files\Content.Outlook\cgi\online.cgi%3freq=doc&amp;base=LAW&amp;n=150724&amp;rnd=238783.806711751&amp;dst=100049&amp;fld=134" TargetMode="External"/><Relationship Id="rId133" Type="http://schemas.openxmlformats.org/officeDocument/2006/relationships/hyperlink" Target="../cgi/online.cgi?req=doc&amp;base=LAW&amp;n=210188&amp;rnd=238783.8162859&amp;dst=100398&amp;fld=134" TargetMode="External"/><Relationship Id="rId16" Type="http://schemas.openxmlformats.org/officeDocument/2006/relationships/hyperlink" Target="file:///C:\Users\ZotinaON\AppData\Local\Microsoft\Windows\Temporary%20Internet%20Files\Content.Outlook\cgi\online.cgi%3freq=doc&amp;base=LAW&amp;n=208611&amp;rnd=238783.2619230710&amp;dst=101347&amp;fld=134" TargetMode="External"/><Relationship Id="rId37" Type="http://schemas.openxmlformats.org/officeDocument/2006/relationships/hyperlink" Target="file:///C:\Users\ZotinaON\AppData\Local\Microsoft\Windows\Temporary%20Internet%20Files\Content.Outlook\cgi\online.cgi%3freq=doc&amp;base=LAW&amp;n=208611&amp;rnd=238783.2054024297&amp;dst=101347&amp;fld=134" TargetMode="External"/><Relationship Id="rId58" Type="http://schemas.openxmlformats.org/officeDocument/2006/relationships/hyperlink" Target="file:///C:\Users\ZotinaON\AppData\Local\Microsoft\Windows\Temporary%20Internet%20Files\Content.Outlook\cgi\online.cgi%3freq=doc&amp;base=LAW&amp;n=208611&amp;rnd=238783.3141412967&amp;dst=101431&amp;fld=134" TargetMode="External"/><Relationship Id="rId79" Type="http://schemas.openxmlformats.org/officeDocument/2006/relationships/hyperlink" Target="file:///C:\Users\ZotinaON\AppData\Local\Microsoft\Windows\Temporary%20Internet%20Files\Content.Outlook\cgi\online.cgi%3freq=doc&amp;base=LAW&amp;n=208611&amp;rnd=238783.1497218081&amp;dst=101457&amp;fld=134" TargetMode="External"/><Relationship Id="rId102" Type="http://schemas.openxmlformats.org/officeDocument/2006/relationships/hyperlink" Target="file:///C:\Users\ZotinaON\AppData\Local\Microsoft\Windows\Temporary%20Internet%20Files\Content.Outlook\cgi\online.cgi%3freq=doc&amp;base=LAW&amp;n=208611&amp;rnd=238783.2441516376&amp;dst=101418&amp;fld=134" TargetMode="External"/><Relationship Id="rId123" Type="http://schemas.openxmlformats.org/officeDocument/2006/relationships/hyperlink" Target="file:///C:\Users\ZotinaON\AppData\Local\Microsoft\Windows\Temporary%20Internet%20Files\Content.Outlook\cgi\online.cgi%3freq=doc&amp;base=LAW&amp;n=208611&amp;rnd=238783.67662679&amp;dst=101523&amp;fld=134" TargetMode="External"/><Relationship Id="rId144" Type="http://schemas.openxmlformats.org/officeDocument/2006/relationships/hyperlink" Target="../cgi/online.cgi?req=doc&amp;base=LAW&amp;n=210415&amp;rnd=238783.1993218423&amp;dst=100481&amp;fld=134" TargetMode="External"/><Relationship Id="rId90" Type="http://schemas.openxmlformats.org/officeDocument/2006/relationships/hyperlink" Target="file:///C:\Users\ZotinaON\AppData\Local\Microsoft\Windows\Temporary%20Internet%20Files\Content.Outlook\cgi\online.cgi%3freq=doc&amp;base=LAW&amp;n=208611&amp;rnd=238783.134542609&amp;dst=1013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2FCF6-5A7A-47B2-A7E7-45A171C3A943}"/>
</file>

<file path=customXml/itemProps2.xml><?xml version="1.0" encoding="utf-8"?>
<ds:datastoreItem xmlns:ds="http://schemas.openxmlformats.org/officeDocument/2006/customXml" ds:itemID="{2A8B33AB-B380-43D3-9BFA-A64CB303ECBC}"/>
</file>

<file path=customXml/itemProps3.xml><?xml version="1.0" encoding="utf-8"?>
<ds:datastoreItem xmlns:ds="http://schemas.openxmlformats.org/officeDocument/2006/customXml" ds:itemID="{ABA54B9A-CB36-488B-9A02-87F696DB8BC0}"/>
</file>

<file path=customXml/itemProps4.xml><?xml version="1.0" encoding="utf-8"?>
<ds:datastoreItem xmlns:ds="http://schemas.openxmlformats.org/officeDocument/2006/customXml" ds:itemID="{2103E90B-46AA-49B2-B0E1-3FE01736992E}"/>
</file>

<file path=docProps/app.xml><?xml version="1.0" encoding="utf-8"?>
<Properties xmlns="http://schemas.openxmlformats.org/officeDocument/2006/extended-properties" xmlns:vt="http://schemas.openxmlformats.org/officeDocument/2006/docPropsVTypes">
  <Template>Normal</Template>
  <TotalTime>12</TotalTime>
  <Pages>38</Pages>
  <Words>20048</Words>
  <Characters>114274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Зотиков Денис Валерьевич</dc:creator>
  <cp:lastModifiedBy>Зотина Ольга Николаевна</cp:lastModifiedBy>
  <cp:revision>3</cp:revision>
  <dcterms:created xsi:type="dcterms:W3CDTF">2017-01-11T09:32:00Z</dcterms:created>
  <dcterms:modified xsi:type="dcterms:W3CDTF">2017-01-11T09:49:00Z</dcterms:modified>
</cp:coreProperties>
</file>